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2F2E63">
        <w:rPr>
          <w:rFonts w:ascii="Times New Roman" w:hAnsi="Times New Roman" w:cs="Times New Roman"/>
          <w:b/>
          <w:sz w:val="28"/>
          <w:szCs w:val="28"/>
        </w:rPr>
        <w:t xml:space="preserve"> НОВОФИРСОВСКОГО </w:t>
      </w:r>
      <w:r w:rsidRPr="0084198C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240193" w:rsidRPr="0084198C" w:rsidRDefault="00240193" w:rsidP="002F2E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  <w:r w:rsidR="002F2E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240193" w:rsidRPr="0084198C" w:rsidRDefault="00240193" w:rsidP="00240193">
      <w:pPr>
        <w:rPr>
          <w:rFonts w:ascii="Times New Roman" w:hAnsi="Times New Roman" w:cs="Times New Roman"/>
          <w:sz w:val="28"/>
          <w:szCs w:val="28"/>
        </w:rPr>
      </w:pPr>
    </w:p>
    <w:p w:rsidR="00240193" w:rsidRPr="0084198C" w:rsidRDefault="00240193" w:rsidP="00240193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193" w:rsidRPr="0084198C" w:rsidRDefault="00240193" w:rsidP="005D68B3">
      <w:pPr>
        <w:tabs>
          <w:tab w:val="left" w:pos="66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2</w:t>
      </w:r>
      <w:r w:rsidR="002F2E63">
        <w:rPr>
          <w:rFonts w:ascii="Times New Roman" w:hAnsi="Times New Roman" w:cs="Times New Roman"/>
          <w:sz w:val="28"/>
          <w:szCs w:val="28"/>
        </w:rPr>
        <w:t>3</w:t>
      </w:r>
      <w:r w:rsidR="007956C3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5D68B3">
        <w:rPr>
          <w:rFonts w:ascii="Times New Roman" w:hAnsi="Times New Roman" w:cs="Times New Roman"/>
          <w:sz w:val="28"/>
          <w:szCs w:val="28"/>
        </w:rPr>
        <w:t>2021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68B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2E63">
        <w:rPr>
          <w:rFonts w:ascii="Times New Roman" w:hAnsi="Times New Roman" w:cs="Times New Roman"/>
          <w:sz w:val="28"/>
          <w:szCs w:val="28"/>
        </w:rPr>
        <w:t xml:space="preserve"> с.  Новофирсово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56C3">
        <w:rPr>
          <w:rFonts w:ascii="Times New Roman" w:hAnsi="Times New Roman" w:cs="Times New Roman"/>
          <w:sz w:val="28"/>
          <w:szCs w:val="28"/>
        </w:rPr>
        <w:t xml:space="preserve">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№  </w:t>
      </w:r>
      <w:r w:rsidR="002F2E63">
        <w:rPr>
          <w:rFonts w:ascii="Times New Roman" w:hAnsi="Times New Roman" w:cs="Times New Roman"/>
          <w:sz w:val="28"/>
          <w:szCs w:val="28"/>
        </w:rPr>
        <w:t>3</w:t>
      </w:r>
    </w:p>
    <w:p w:rsidR="00240193" w:rsidRPr="0084198C" w:rsidRDefault="00240193" w:rsidP="00240193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240193" w:rsidRPr="0084198C" w:rsidRDefault="00240193" w:rsidP="00240193">
      <w:pPr>
        <w:rPr>
          <w:rFonts w:ascii="Times New Roman" w:eastAsia="Calibri" w:hAnsi="Times New Roman" w:cs="Times New Roman"/>
          <w:sz w:val="28"/>
          <w:szCs w:val="28"/>
        </w:rPr>
      </w:pPr>
    </w:p>
    <w:p w:rsidR="004A334B" w:rsidRDefault="00240193" w:rsidP="002F2E63">
      <w:pPr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Администрации </w:t>
      </w:r>
      <w:r w:rsidR="002F2E63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сельсовета Курьинского района Алтайского края, а также о причинах принятия такого решения</w:t>
      </w:r>
    </w:p>
    <w:p w:rsidR="00240193" w:rsidRDefault="00240193" w:rsidP="002401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0193" w:rsidRDefault="00240193" w:rsidP="002401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21 Федерального закона от 10.12.1995 г. № 196-ФЗ «О безопасности дорожного движения», Уставом муниципального образования </w:t>
      </w:r>
      <w:r w:rsidR="002F2E63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>
        <w:rPr>
          <w:rFonts w:ascii="Times New Roman" w:hAnsi="Times New Roman" w:cs="Times New Roman"/>
          <w:sz w:val="28"/>
          <w:szCs w:val="28"/>
        </w:rPr>
        <w:t>сельсовет Курьинского района Алтайского края, ПОСТАНОВЛЯЮ:</w:t>
      </w:r>
    </w:p>
    <w:p w:rsidR="00240193" w:rsidRDefault="00240193" w:rsidP="00240193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40193">
        <w:rPr>
          <w:rFonts w:ascii="Times New Roman" w:hAnsi="Times New Roman" w:cs="Times New Roman"/>
          <w:sz w:val="28"/>
          <w:szCs w:val="28"/>
        </w:rPr>
        <w:t>Установить</w:t>
      </w:r>
      <w:r>
        <w:rPr>
          <w:rFonts w:ascii="Times New Roman" w:hAnsi="Times New Roman" w:cs="Times New Roman"/>
          <w:sz w:val="28"/>
          <w:szCs w:val="28"/>
        </w:rPr>
        <w:t xml:space="preserve">, что информирование граждан об установке дорожного знака или нанесения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либо выезд на такую дорогу или проезжую часть, на дорогах, находящихся в ведении Администрации </w:t>
      </w:r>
      <w:r w:rsidR="002F2E63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 Курьинского района Алтайского края, а также причинах принятия такого решения осуществляется Администрацией </w:t>
      </w:r>
      <w:r w:rsidR="002F2E63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сельсовета Курьинского района Алтайского края следующими способами:</w:t>
      </w:r>
    </w:p>
    <w:p w:rsidR="00240193" w:rsidRDefault="00240193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30311">
        <w:rPr>
          <w:rFonts w:ascii="Times New Roman" w:hAnsi="Times New Roman" w:cs="Times New Roman"/>
          <w:sz w:val="28"/>
          <w:szCs w:val="28"/>
        </w:rPr>
        <w:t>Посредством размещения информации на официальном сайте А</w:t>
      </w:r>
      <w:r w:rsidR="00730311">
        <w:rPr>
          <w:rFonts w:ascii="Times New Roman" w:hAnsi="Times New Roman" w:cs="Times New Roman"/>
          <w:sz w:val="28"/>
          <w:szCs w:val="28"/>
        </w:rPr>
        <w:t>дминистрации Курьинского района;</w:t>
      </w:r>
    </w:p>
    <w:p w:rsidR="00730311" w:rsidRDefault="00730311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Посредством размещения информации на информационных табло (стендах), установленных в общедоступных местах, вблизи от места установки соответствующих дорожных знаков и (или) нанесения разметки;</w:t>
      </w:r>
    </w:p>
    <w:p w:rsidR="00730311" w:rsidRDefault="00730311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Посредством размещения на информационном стенде Администрации </w:t>
      </w:r>
      <w:r w:rsidR="002F2E63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сельсовета;</w:t>
      </w:r>
    </w:p>
    <w:p w:rsidR="00730311" w:rsidRDefault="00730311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Путем опубликования в периодическом печатном издании, распространяемом в Курьинском районе Алтайского края, газете «Патриот Алтая»;</w:t>
      </w:r>
    </w:p>
    <w:p w:rsidR="00730311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осуществляется не позднее</w:t>
      </w:r>
      <w:r w:rsidR="002F2E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 за двадцать дней до установки соответствующего дорожного знака или нанесения разметки.</w:t>
      </w:r>
    </w:p>
    <w:p w:rsidR="00730311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порядке.</w:t>
      </w:r>
    </w:p>
    <w:p w:rsidR="00730311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730311" w:rsidRDefault="00730311" w:rsidP="007303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0311" w:rsidRPr="00730311" w:rsidRDefault="00730311" w:rsidP="007303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0311" w:rsidRPr="00730311" w:rsidRDefault="00730311" w:rsidP="007303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F2E63">
        <w:rPr>
          <w:rFonts w:ascii="Times New Roman" w:hAnsi="Times New Roman" w:cs="Times New Roman"/>
          <w:sz w:val="28"/>
          <w:szCs w:val="28"/>
        </w:rPr>
        <w:t xml:space="preserve">                                 Е.И.Цаценко</w:t>
      </w:r>
    </w:p>
    <w:sectPr w:rsidR="00730311" w:rsidRPr="00730311" w:rsidSect="00240193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B0377"/>
    <w:multiLevelType w:val="hybridMultilevel"/>
    <w:tmpl w:val="CB0633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200EA"/>
    <w:multiLevelType w:val="hybridMultilevel"/>
    <w:tmpl w:val="8220ADA4"/>
    <w:lvl w:ilvl="0" w:tplc="651AEA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4019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C38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31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28"/>
    <w:rsid w:val="000E5282"/>
    <w:rsid w:val="000E5493"/>
    <w:rsid w:val="000E56C3"/>
    <w:rsid w:val="000E5754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540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91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A7C2D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BA1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4E5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409C"/>
    <w:rsid w:val="00234133"/>
    <w:rsid w:val="002341AD"/>
    <w:rsid w:val="00234343"/>
    <w:rsid w:val="0023434C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93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B2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2E63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065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92B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93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024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8B0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594"/>
    <w:rsid w:val="003F160E"/>
    <w:rsid w:val="003F163C"/>
    <w:rsid w:val="003F17DE"/>
    <w:rsid w:val="003F1C2A"/>
    <w:rsid w:val="003F1CF7"/>
    <w:rsid w:val="003F1E8B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971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167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5B5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186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26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3F3B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8B3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4EA"/>
    <w:rsid w:val="00630535"/>
    <w:rsid w:val="00630564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5E4A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E15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0A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55"/>
    <w:rsid w:val="00701173"/>
    <w:rsid w:val="00701925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BEF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6C9"/>
    <w:rsid w:val="007279A2"/>
    <w:rsid w:val="00727C4F"/>
    <w:rsid w:val="00727CB2"/>
    <w:rsid w:val="00727E69"/>
    <w:rsid w:val="007302BE"/>
    <w:rsid w:val="00730311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6C3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10B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4C5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762"/>
    <w:rsid w:val="008C5AC9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265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9DB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89A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A23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67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6EE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056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0FE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70C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CEA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3F0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26D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6BD"/>
    <w:rsid w:val="00C01B51"/>
    <w:rsid w:val="00C01FA6"/>
    <w:rsid w:val="00C021F8"/>
    <w:rsid w:val="00C02436"/>
    <w:rsid w:val="00C024D2"/>
    <w:rsid w:val="00C024FF"/>
    <w:rsid w:val="00C0260F"/>
    <w:rsid w:val="00C026E6"/>
    <w:rsid w:val="00C027D3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4A7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446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1BC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8F4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E70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1D2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A68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558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242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BA8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3E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418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9E4"/>
    <w:rsid w:val="00EE39E7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5B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94"/>
    <w:rsid w:val="00F978C9"/>
    <w:rsid w:val="00FA01EE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6A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019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1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2021-04-20T04:59:00Z</cp:lastPrinted>
  <dcterms:created xsi:type="dcterms:W3CDTF">2021-06-03T02:44:00Z</dcterms:created>
  <dcterms:modified xsi:type="dcterms:W3CDTF">2021-06-03T02:44:00Z</dcterms:modified>
</cp:coreProperties>
</file>