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D972C0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D96744" w:rsidRPr="00D96744" w:rsidRDefault="002F6A4C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30</w:t>
            </w:r>
          </w:p>
        </w:tc>
        <w:tc>
          <w:tcPr>
            <w:tcW w:w="2563" w:type="dxa"/>
            <w:vAlign w:val="bottom"/>
          </w:tcPr>
          <w:p w:rsidR="00D96744" w:rsidRPr="00D96744" w:rsidRDefault="00D96744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марта 2021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D96744" w:rsidRPr="00D96744" w:rsidRDefault="002F6A4C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E40918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 xml:space="preserve">27.06.2019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7345EC">
        <w:rPr>
          <w:rFonts w:ascii="Times New Roman" w:hAnsi="Times New Roman" w:cs="Times New Roman"/>
          <w:sz w:val="28"/>
          <w:szCs w:val="28"/>
        </w:rPr>
        <w:t>1</w:t>
      </w:r>
      <w:r w:rsidR="00E40918">
        <w:rPr>
          <w:rFonts w:ascii="Times New Roman" w:hAnsi="Times New Roman" w:cs="Times New Roman"/>
          <w:sz w:val="28"/>
          <w:szCs w:val="28"/>
        </w:rPr>
        <w:t>6</w:t>
      </w:r>
      <w:r w:rsidR="007345EC">
        <w:rPr>
          <w:rFonts w:ascii="Times New Roman" w:hAnsi="Times New Roman" w:cs="Times New Roman"/>
          <w:sz w:val="28"/>
          <w:szCs w:val="28"/>
        </w:rPr>
        <w:t xml:space="preserve"> «</w:t>
      </w:r>
      <w:r w:rsidR="00E40918" w:rsidRPr="00E40918">
        <w:rPr>
          <w:rFonts w:ascii="Times New Roman" w:hAnsi="Times New Roman" w:cs="Times New Roman"/>
          <w:sz w:val="28"/>
          <w:szCs w:val="28"/>
        </w:rPr>
        <w:t>О принятии Положения о порядке осуществления муниципального жилищного контроля на территории муниципального образования Курьинский район Алтайского края</w:t>
      </w:r>
      <w:r w:rsidR="007345EC" w:rsidRPr="00E40918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CF3061" w:rsidRPr="00D03311" w:rsidRDefault="0055587C" w:rsidP="00D033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11">
        <w:rPr>
          <w:rFonts w:ascii="Times New Roman" w:hAnsi="Times New Roman" w:cs="Times New Roman"/>
          <w:sz w:val="28"/>
          <w:szCs w:val="28"/>
        </w:rPr>
        <w:t xml:space="preserve">Рассмотрев протест прокурора Курьинского района от </w:t>
      </w:r>
      <w:r w:rsidR="008D4AF5" w:rsidRPr="00D03311">
        <w:rPr>
          <w:rFonts w:ascii="Times New Roman" w:hAnsi="Times New Roman" w:cs="Times New Roman"/>
          <w:sz w:val="28"/>
          <w:szCs w:val="28"/>
        </w:rPr>
        <w:t>17.12.2020</w:t>
      </w:r>
      <w:r w:rsidRPr="00D03311">
        <w:rPr>
          <w:rFonts w:ascii="Times New Roman" w:hAnsi="Times New Roman" w:cs="Times New Roman"/>
          <w:sz w:val="28"/>
          <w:szCs w:val="28"/>
        </w:rPr>
        <w:t xml:space="preserve"> № 02-33-20</w:t>
      </w:r>
      <w:r w:rsidR="008D4AF5" w:rsidRPr="00D03311">
        <w:rPr>
          <w:rFonts w:ascii="Times New Roman" w:hAnsi="Times New Roman" w:cs="Times New Roman"/>
          <w:sz w:val="28"/>
          <w:szCs w:val="28"/>
        </w:rPr>
        <w:t>20/6</w:t>
      </w:r>
      <w:r w:rsidR="00E40918">
        <w:rPr>
          <w:rFonts w:ascii="Times New Roman" w:hAnsi="Times New Roman" w:cs="Times New Roman"/>
          <w:sz w:val="28"/>
          <w:szCs w:val="28"/>
        </w:rPr>
        <w:t>9</w:t>
      </w:r>
      <w:r w:rsidR="008D4AF5" w:rsidRPr="00D03311">
        <w:rPr>
          <w:rFonts w:ascii="Times New Roman" w:hAnsi="Times New Roman" w:cs="Times New Roman"/>
          <w:sz w:val="28"/>
          <w:szCs w:val="28"/>
        </w:rPr>
        <w:t xml:space="preserve"> </w:t>
      </w:r>
      <w:r w:rsidRPr="00D03311">
        <w:rPr>
          <w:rFonts w:ascii="Times New Roman" w:hAnsi="Times New Roman" w:cs="Times New Roman"/>
          <w:sz w:val="28"/>
          <w:szCs w:val="28"/>
        </w:rPr>
        <w:t xml:space="preserve">на решение Курьинского районного Совета народных  депутатов </w:t>
      </w:r>
      <w:r w:rsidR="0053026F" w:rsidRPr="00D03311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 w:rsidRPr="00D03311">
        <w:rPr>
          <w:rFonts w:ascii="Times New Roman" w:hAnsi="Times New Roman" w:cs="Times New Roman"/>
          <w:sz w:val="28"/>
          <w:szCs w:val="28"/>
        </w:rPr>
        <w:t xml:space="preserve">от </w:t>
      </w:r>
      <w:r w:rsidR="007345EC" w:rsidRPr="00D03311">
        <w:rPr>
          <w:rFonts w:ascii="Times New Roman" w:hAnsi="Times New Roman" w:cs="Times New Roman"/>
          <w:sz w:val="28"/>
          <w:szCs w:val="28"/>
        </w:rPr>
        <w:t>27.06.2019 № 1</w:t>
      </w:r>
      <w:r w:rsidR="00E40918">
        <w:rPr>
          <w:rFonts w:ascii="Times New Roman" w:hAnsi="Times New Roman" w:cs="Times New Roman"/>
          <w:sz w:val="28"/>
          <w:szCs w:val="28"/>
        </w:rPr>
        <w:t>6</w:t>
      </w:r>
      <w:r w:rsidR="007345EC" w:rsidRPr="00D03311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E40918">
        <w:rPr>
          <w:rFonts w:ascii="Times New Roman" w:hAnsi="Times New Roman" w:cs="Times New Roman"/>
          <w:sz w:val="28"/>
          <w:szCs w:val="28"/>
        </w:rPr>
        <w:t>«</w:t>
      </w:r>
      <w:r w:rsidR="00E40918" w:rsidRPr="00E40918">
        <w:rPr>
          <w:rFonts w:ascii="Times New Roman" w:hAnsi="Times New Roman" w:cs="Times New Roman"/>
          <w:sz w:val="28"/>
          <w:szCs w:val="28"/>
        </w:rPr>
        <w:t>О принятии Положения о порядке осуществления муниципального жилищного контроля на территории муниципального образования Курьинский район Алтайского края</w:t>
      </w:r>
      <w:r w:rsidR="007345EC" w:rsidRPr="00E40918">
        <w:rPr>
          <w:rFonts w:ascii="Times New Roman" w:hAnsi="Times New Roman" w:cs="Times New Roman"/>
          <w:sz w:val="28"/>
          <w:szCs w:val="28"/>
        </w:rPr>
        <w:t>»</w:t>
      </w:r>
      <w:r w:rsidRPr="00E40918">
        <w:rPr>
          <w:rFonts w:ascii="Times New Roman" w:hAnsi="Times New Roman" w:cs="Times New Roman"/>
          <w:sz w:val="28"/>
          <w:szCs w:val="28"/>
        </w:rPr>
        <w:t>,</w:t>
      </w:r>
      <w:r w:rsidRPr="00D03311">
        <w:rPr>
          <w:rFonts w:ascii="Times New Roman" w:hAnsi="Times New Roman" w:cs="Times New Roman"/>
          <w:sz w:val="28"/>
          <w:szCs w:val="28"/>
        </w:rPr>
        <w:t xml:space="preserve"> руководствуясь </w:t>
      </w:r>
      <w:r w:rsidR="00206285">
        <w:rPr>
          <w:rFonts w:ascii="Times New Roman" w:hAnsi="Times New Roman" w:cs="Times New Roman"/>
          <w:sz w:val="28"/>
          <w:szCs w:val="28"/>
        </w:rPr>
        <w:t xml:space="preserve">ст. 30 </w:t>
      </w:r>
      <w:r w:rsidR="00E40918">
        <w:rPr>
          <w:rFonts w:ascii="Times New Roman" w:hAnsi="Times New Roman" w:cs="Times New Roman"/>
          <w:sz w:val="28"/>
          <w:szCs w:val="28"/>
        </w:rPr>
        <w:t>Жилищн</w:t>
      </w:r>
      <w:r w:rsidR="00206285">
        <w:rPr>
          <w:rFonts w:ascii="Times New Roman" w:hAnsi="Times New Roman" w:cs="Times New Roman"/>
          <w:sz w:val="28"/>
          <w:szCs w:val="28"/>
        </w:rPr>
        <w:t>ого</w:t>
      </w:r>
      <w:r w:rsidR="00E40918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206285">
        <w:rPr>
          <w:rFonts w:ascii="Times New Roman" w:hAnsi="Times New Roman" w:cs="Times New Roman"/>
          <w:sz w:val="28"/>
          <w:szCs w:val="28"/>
        </w:rPr>
        <w:t>а</w:t>
      </w:r>
      <w:r w:rsidR="00E40918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D03311">
        <w:rPr>
          <w:rFonts w:ascii="Times New Roman" w:hAnsi="Times New Roman" w:cs="Times New Roman"/>
          <w:sz w:val="28"/>
          <w:szCs w:val="28"/>
        </w:rPr>
        <w:t xml:space="preserve">, </w:t>
      </w:r>
      <w:r w:rsidR="00CF3061" w:rsidRPr="00D03311">
        <w:rPr>
          <w:rFonts w:ascii="Times New Roman" w:hAnsi="Times New Roman" w:cs="Times New Roman"/>
          <w:sz w:val="28"/>
          <w:szCs w:val="28"/>
        </w:rPr>
        <w:t>районный Совет народных депутатов РЕШИЛ:</w:t>
      </w:r>
    </w:p>
    <w:p w:rsidR="00F6597E" w:rsidRPr="00D03311" w:rsidRDefault="00F6597E" w:rsidP="00D033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Default="0055587C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Протест прокурора Курьинского района </w:t>
      </w:r>
      <w:r w:rsidR="00C35419" w:rsidRPr="00D03311">
        <w:rPr>
          <w:sz w:val="28"/>
          <w:szCs w:val="28"/>
        </w:rPr>
        <w:t>17.12.2020 № 02-33-2020/6</w:t>
      </w:r>
      <w:r w:rsidR="00206285">
        <w:rPr>
          <w:sz w:val="28"/>
          <w:szCs w:val="28"/>
        </w:rPr>
        <w:t>9</w:t>
      </w:r>
      <w:r w:rsidR="00C35419" w:rsidRPr="00D03311">
        <w:rPr>
          <w:sz w:val="28"/>
          <w:szCs w:val="28"/>
        </w:rPr>
        <w:t xml:space="preserve"> на решение Курьинского районного Совета народных  депутатов Алтайского края от 27.06.2019 № 1</w:t>
      </w:r>
      <w:r w:rsidR="00206285">
        <w:rPr>
          <w:sz w:val="28"/>
          <w:szCs w:val="28"/>
        </w:rPr>
        <w:t>6</w:t>
      </w:r>
      <w:r w:rsidR="00C35419" w:rsidRPr="00D03311">
        <w:rPr>
          <w:sz w:val="28"/>
          <w:szCs w:val="28"/>
        </w:rPr>
        <w:t xml:space="preserve"> </w:t>
      </w:r>
      <w:r>
        <w:rPr>
          <w:sz w:val="28"/>
          <w:szCs w:val="28"/>
        </w:rPr>
        <w:t>удовлетворить.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 27.06.2019 № 1</w:t>
      </w:r>
      <w:r w:rsidR="00902863">
        <w:rPr>
          <w:sz w:val="28"/>
          <w:szCs w:val="28"/>
        </w:rPr>
        <w:t>6</w:t>
      </w:r>
      <w:r w:rsidR="00EA3381" w:rsidRPr="00D03311">
        <w:rPr>
          <w:sz w:val="28"/>
          <w:szCs w:val="28"/>
        </w:rPr>
        <w:t xml:space="preserve"> </w:t>
      </w:r>
      <w:r w:rsidR="00206285" w:rsidRPr="00E40918">
        <w:rPr>
          <w:sz w:val="28"/>
          <w:szCs w:val="28"/>
        </w:rPr>
        <w:t>«О принятии Положения о порядке осуществления муниципального жилищного контроля на территории муниципального образования Курьинский район Алтайского края»</w:t>
      </w:r>
      <w:r w:rsidR="00EA3381">
        <w:rPr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7FA7" w:rsidRPr="00FE7FA7" w:rsidRDefault="00FE7FA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                  А.Н. </w:t>
      </w:r>
      <w:proofErr w:type="spellStart"/>
      <w:r w:rsidR="00FE7FA7" w:rsidRPr="00FE7FA7">
        <w:rPr>
          <w:rFonts w:ascii="Times New Roman" w:hAnsi="Times New Roman" w:cs="Times New Roman"/>
          <w:sz w:val="28"/>
          <w:szCs w:val="28"/>
        </w:rPr>
        <w:t>Смотриков</w:t>
      </w:r>
      <w:proofErr w:type="spellEnd"/>
      <w:r w:rsidR="00FE7FA7" w:rsidRPr="00FE7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F87E43" w:rsidRDefault="00F87E43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7E43" w:rsidRDefault="00F87E43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7E43" w:rsidRDefault="00F87E43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06285" w:rsidRDefault="00206285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06285" w:rsidRDefault="00206285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344117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>решение Курьинского районного Совета народных  депутатов Алтайского края от 27.06.2019 № 1</w:t>
      </w:r>
      <w:r w:rsidR="00344117">
        <w:rPr>
          <w:b/>
          <w:sz w:val="28"/>
          <w:szCs w:val="28"/>
        </w:rPr>
        <w:t>6</w:t>
      </w:r>
      <w:r w:rsidR="00F87E43" w:rsidRPr="00F87E43">
        <w:rPr>
          <w:b/>
          <w:sz w:val="28"/>
          <w:szCs w:val="28"/>
        </w:rPr>
        <w:t xml:space="preserve"> «</w:t>
      </w:r>
      <w:r w:rsidR="00344117" w:rsidRPr="00344117">
        <w:rPr>
          <w:b/>
          <w:sz w:val="28"/>
          <w:szCs w:val="28"/>
        </w:rPr>
        <w:t>О принятии Положения о порядке осуществления муниципального жилищного контроля на территории муниципального образования Курьинский район Алтайского края</w:t>
      </w:r>
      <w:r w:rsidR="00F87E43" w:rsidRPr="00344117">
        <w:rPr>
          <w:b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proofErr w:type="gramStart"/>
      <w:r w:rsidRPr="0053026F">
        <w:rPr>
          <w:rFonts w:eastAsia="Calibri"/>
          <w:sz w:val="28"/>
          <w:szCs w:val="28"/>
          <w:lang w:eastAsia="en-US"/>
        </w:rPr>
        <w:t>Приняты</w:t>
      </w:r>
      <w:proofErr w:type="gramEnd"/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Pr="00855205" w:rsidRDefault="00B42EF7" w:rsidP="00B42EF7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42042A">
        <w:rPr>
          <w:rFonts w:ascii="Times New Roman" w:eastAsia="Calibri" w:hAnsi="Times New Roman" w:cs="Times New Roman"/>
          <w:sz w:val="28"/>
          <w:szCs w:val="28"/>
          <w:lang w:eastAsia="en-US"/>
        </w:rPr>
        <w:t>30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марта 2021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42042A">
        <w:rPr>
          <w:rFonts w:ascii="Times New Roman" w:eastAsia="Calibri" w:hAnsi="Times New Roman" w:cs="Times New Roman"/>
          <w:sz w:val="28"/>
          <w:szCs w:val="28"/>
          <w:lang w:eastAsia="en-US"/>
        </w:rPr>
        <w:t>10</w:t>
      </w:r>
      <w:r>
        <w:rPr>
          <w:rFonts w:eastAsia="Calibri"/>
          <w:lang w:eastAsia="en-US"/>
        </w:rPr>
        <w:t xml:space="preserve"> 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93521E" w:rsidRDefault="0093521E" w:rsidP="00902863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D03311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03311">
        <w:rPr>
          <w:rFonts w:ascii="Times New Roman" w:hAnsi="Times New Roman" w:cs="Times New Roman"/>
          <w:sz w:val="28"/>
          <w:szCs w:val="28"/>
        </w:rPr>
        <w:t xml:space="preserve"> </w:t>
      </w:r>
      <w:r w:rsidR="00344117" w:rsidRPr="00E40918">
        <w:rPr>
          <w:rFonts w:ascii="Times New Roman" w:hAnsi="Times New Roman" w:cs="Times New Roman"/>
          <w:sz w:val="28"/>
          <w:szCs w:val="28"/>
        </w:rPr>
        <w:t>о порядке осуществления муниципального жилищного контроля на территории муниципального образования Курьинский район Алтайского края</w:t>
      </w:r>
      <w:r w:rsidR="00471E71">
        <w:rPr>
          <w:rFonts w:ascii="Times New Roman" w:hAnsi="Times New Roman" w:cs="Times New Roman"/>
          <w:sz w:val="28"/>
          <w:szCs w:val="28"/>
        </w:rPr>
        <w:t>, утвержденном указанным решением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A1CA1" w:rsidRPr="00B01891" w:rsidRDefault="004A1CA1" w:rsidP="00902863">
      <w:pPr>
        <w:pStyle w:val="af1"/>
        <w:widowControl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891">
        <w:rPr>
          <w:rFonts w:ascii="Times New Roman" w:hAnsi="Times New Roman" w:cs="Times New Roman"/>
          <w:sz w:val="28"/>
          <w:szCs w:val="28"/>
        </w:rPr>
        <w:t>пункты 3.2-3.3 изложить в следующей редакции:</w:t>
      </w:r>
    </w:p>
    <w:p w:rsidR="00B44276" w:rsidRDefault="004A1CA1" w:rsidP="00902863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 w:rsidRPr="004A1CA1">
        <w:rPr>
          <w:rFonts w:ascii="Times New Roman" w:hAnsi="Times New Roman" w:cs="Times New Roman"/>
          <w:sz w:val="28"/>
          <w:szCs w:val="28"/>
        </w:rPr>
        <w:t>«</w:t>
      </w:r>
      <w:r w:rsidR="00B44276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3.2. </w:t>
      </w:r>
      <w:proofErr w:type="gramStart"/>
      <w:r w:rsidR="00B44276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Муниципальный жилищный контроль в отношении юридических лиц и индивидуальных предпринимателей осуществляется в соответствии с Федеральным </w:t>
      </w:r>
      <w:hyperlink r:id="rId7" w:history="1">
        <w:r w:rsidR="00B44276" w:rsidRPr="00B44276">
          <w:rPr>
            <w:rFonts w:ascii="Times New Roman" w:hAnsi="Times New Roman" w:cs="Times New Roman"/>
            <w:color w:val="auto"/>
            <w:sz w:val="28"/>
            <w:szCs w:val="28"/>
            <w:lang w:bidi="ar-SA"/>
          </w:rPr>
          <w:t>законом</w:t>
        </w:r>
      </w:hyperlink>
      <w:r w:rsidR="00B44276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контроля» с учетом особенностей организации и проведения проверок, установленных статьей 20 Жилищного кодекса Российской Федерации, путем проведения плановых и внеплановых проверок юридических лиц, индивидуальных предпринимателей в части соблюдения обязательных</w:t>
      </w:r>
      <w:proofErr w:type="gramEnd"/>
      <w:r w:rsidR="00B44276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требований к муниципальному жилищному фонду, в том числе:</w:t>
      </w:r>
    </w:p>
    <w:p w:rsidR="00B44276" w:rsidRDefault="00B44276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1) к использованию и содержанию жилых помещений муниципального жилищного фонда, общего имущества собственников помещений в многоквартирном доме, если все жилые и (или) нежилые помещения в многоквартирном доме либо их часть находятся в муниципальной собственности, надлежащему выполнению работ по его содержанию и ремонту;</w:t>
      </w:r>
    </w:p>
    <w:p w:rsidR="00B44276" w:rsidRDefault="00B44276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2) к предоставлению коммунальных услуг нанимателям помещений муниципального жилищного фонда;</w:t>
      </w:r>
    </w:p>
    <w:p w:rsidR="00B44276" w:rsidRDefault="00B44276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3) к созданию и деятельности юридических лиц, индивидуальных предпринимателей, осуществляющих управление многоквартирными домами, в которых находятся помещения муниципального жилищного фонда.</w:t>
      </w:r>
    </w:p>
    <w:p w:rsidR="00B44276" w:rsidRPr="00B44276" w:rsidRDefault="00B44276" w:rsidP="00902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276">
        <w:rPr>
          <w:rFonts w:ascii="Times New Roman" w:hAnsi="Times New Roman" w:cs="Times New Roman"/>
          <w:sz w:val="28"/>
          <w:szCs w:val="28"/>
        </w:rPr>
        <w:t>Проверки проводятся на основании распоряжения (приказа) руководителя органа муниципального жилищного контроля, типовая форма которого утверждена приказом Минэкономразвития РФ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563E4E">
        <w:rPr>
          <w:rFonts w:ascii="Times New Roman" w:hAnsi="Times New Roman" w:cs="Times New Roman"/>
          <w:sz w:val="28"/>
          <w:szCs w:val="28"/>
        </w:rPr>
        <w:t>.</w:t>
      </w:r>
    </w:p>
    <w:p w:rsidR="00FD0DB3" w:rsidRPr="00FD0DB3" w:rsidRDefault="00FD0DB3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DB3">
        <w:rPr>
          <w:rFonts w:ascii="Times New Roman" w:hAnsi="Times New Roman" w:cs="Times New Roman"/>
          <w:sz w:val="28"/>
          <w:szCs w:val="28"/>
        </w:rPr>
        <w:t>3.3. Плановые  проверки юридических лиц, индивидуальных предпринимателей проводятся на основании разрабатываемого органом муниципального контроля ежегодного плана.</w:t>
      </w:r>
    </w:p>
    <w:p w:rsidR="00FD0DB3" w:rsidRDefault="00FD0DB3" w:rsidP="00902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DB3">
        <w:rPr>
          <w:rFonts w:ascii="Times New Roman" w:hAnsi="Times New Roman" w:cs="Times New Roman"/>
          <w:sz w:val="28"/>
          <w:szCs w:val="28"/>
        </w:rPr>
        <w:t xml:space="preserve">Основанием для включения плановой проверки в ежегодный план </w:t>
      </w:r>
      <w:r w:rsidRPr="00FD0DB3">
        <w:rPr>
          <w:rFonts w:ascii="Times New Roman" w:hAnsi="Times New Roman" w:cs="Times New Roman"/>
          <w:sz w:val="28"/>
          <w:szCs w:val="28"/>
        </w:rPr>
        <w:lastRenderedPageBreak/>
        <w:t>проведения плановых проверок является истечение одного года со дня:</w:t>
      </w:r>
    </w:p>
    <w:p w:rsidR="00C4208F" w:rsidRDefault="00C4208F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1) начала осуществления товариществом собственников жилья, жилищным, жилищно-строительным кооперативом или иным специализированным потребительским кооперативом деятельности по управлению многоквартирными домами в соответствии с представленным в орган государственного жилищного надзора уведомлением о начале осуществления указанной деятельности;</w:t>
      </w:r>
      <w:proofErr w:type="gramEnd"/>
    </w:p>
    <w:p w:rsidR="00C4208F" w:rsidRDefault="00C4208F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2) постановки на учет в муниципальном реестре наемных домов социального использования первого наемного дома социального использования,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наймодателем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жилых помещений в котором является лицо, деятельность которого подлежит проверке;</w:t>
      </w:r>
    </w:p>
    <w:p w:rsidR="00C4208F" w:rsidRDefault="00C4208F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3) окончания проведения последней плановой проверки юридического лица, индивидуального предпринимателя;</w:t>
      </w:r>
    </w:p>
    <w:p w:rsidR="00902863" w:rsidRDefault="00C4208F" w:rsidP="00902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4) установления или изменения нормативов потребления коммунальных ресурсов (коммунальных услуг).</w:t>
      </w:r>
      <w:r w:rsidR="006C24B9" w:rsidRPr="006C24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24B9" w:rsidRPr="00FD0DB3" w:rsidRDefault="006C24B9" w:rsidP="00902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DB3">
        <w:rPr>
          <w:rFonts w:ascii="Times New Roman" w:hAnsi="Times New Roman" w:cs="Times New Roman"/>
          <w:sz w:val="28"/>
          <w:szCs w:val="28"/>
        </w:rPr>
        <w:t>Утвержденный руководителем органа муниципального жилищного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Курьинского района в информационн</w:t>
      </w:r>
      <w:proofErr w:type="gramStart"/>
      <w:r w:rsidRPr="00FD0DB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902863">
        <w:rPr>
          <w:rFonts w:ascii="Times New Roman" w:hAnsi="Times New Roman" w:cs="Times New Roman"/>
          <w:sz w:val="28"/>
          <w:szCs w:val="28"/>
        </w:rPr>
        <w:t xml:space="preserve"> </w:t>
      </w:r>
      <w:r w:rsidRPr="00FD0DB3">
        <w:rPr>
          <w:rFonts w:ascii="Times New Roman" w:hAnsi="Times New Roman" w:cs="Times New Roman"/>
          <w:sz w:val="28"/>
          <w:szCs w:val="28"/>
        </w:rPr>
        <w:t>телекоммуникационной сети «Интернет» либо иным доступным способом.»;</w:t>
      </w:r>
    </w:p>
    <w:p w:rsidR="006C24B9" w:rsidRPr="00E13E67" w:rsidRDefault="00B01891" w:rsidP="009028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6C24B9" w:rsidRPr="00E13E67">
        <w:rPr>
          <w:rFonts w:ascii="Times New Roman" w:hAnsi="Times New Roman" w:cs="Times New Roman"/>
          <w:sz w:val="28"/>
          <w:szCs w:val="28"/>
        </w:rPr>
        <w:t>пункт 3.4.2. изложить в следующей редакции:</w:t>
      </w:r>
    </w:p>
    <w:p w:rsidR="00E13E67" w:rsidRPr="00E13E67" w:rsidRDefault="00286076" w:rsidP="00902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13E67" w:rsidRPr="00E13E67">
        <w:rPr>
          <w:rFonts w:ascii="Times New Roman" w:hAnsi="Times New Roman" w:cs="Times New Roman"/>
          <w:sz w:val="28"/>
          <w:szCs w:val="28"/>
        </w:rPr>
        <w:t>3.4.2. поступление в орган муниципального жилищного контроля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E13E67" w:rsidRPr="00A85CE8" w:rsidRDefault="00E13E67" w:rsidP="00902863">
      <w:pPr>
        <w:pStyle w:val="af1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CE8">
        <w:rPr>
          <w:rFonts w:ascii="Times New Roman" w:hAnsi="Times New Roman" w:cs="Times New Roman"/>
          <w:sz w:val="28"/>
          <w:szCs w:val="28"/>
        </w:rPr>
        <w:t>возникновение угрозы причинения вреда жизни, здоровью граждан, объектам культурного наследия (памятники истории и культуры) народов Российской Федерации, а также угрозы чрезвычайных ситуаций техногенного характера;</w:t>
      </w:r>
    </w:p>
    <w:p w:rsidR="00E13E67" w:rsidRPr="00A85CE8" w:rsidRDefault="00E13E67" w:rsidP="00902863">
      <w:pPr>
        <w:pStyle w:val="af1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CE8">
        <w:rPr>
          <w:rFonts w:ascii="Times New Roman" w:hAnsi="Times New Roman" w:cs="Times New Roman"/>
          <w:sz w:val="28"/>
          <w:szCs w:val="28"/>
        </w:rPr>
        <w:t>причинение вреда жизни, здоровью граждан, объектам культурного наследия (памятникам истории и культуры) народов Российской Федерации, а также возникновения чрезвычайных ситуаций техногенного характера;</w:t>
      </w:r>
    </w:p>
    <w:p w:rsidR="00E13E67" w:rsidRPr="00A85CE8" w:rsidRDefault="00E13E67" w:rsidP="00902863">
      <w:pPr>
        <w:pStyle w:val="af1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CE8">
        <w:rPr>
          <w:rFonts w:ascii="Times New Roman" w:hAnsi="Times New Roman" w:cs="Times New Roman"/>
          <w:sz w:val="28"/>
          <w:szCs w:val="28"/>
        </w:rPr>
        <w:t>нарушение прав потребителей (в случае обращения граждан, права которых нарушены);</w:t>
      </w:r>
    </w:p>
    <w:p w:rsidR="00E122D0" w:rsidRPr="00A85CE8" w:rsidRDefault="00E13E67" w:rsidP="00902863">
      <w:pPr>
        <w:pStyle w:val="af1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CE8">
        <w:rPr>
          <w:rFonts w:ascii="Times New Roman" w:hAnsi="Times New Roman" w:cs="Times New Roman"/>
          <w:sz w:val="28"/>
          <w:szCs w:val="28"/>
        </w:rPr>
        <w:t>нарушени</w:t>
      </w:r>
      <w:r w:rsidR="009C74EC">
        <w:rPr>
          <w:rFonts w:ascii="Times New Roman" w:hAnsi="Times New Roman" w:cs="Times New Roman"/>
          <w:sz w:val="28"/>
          <w:szCs w:val="28"/>
        </w:rPr>
        <w:t>е</w:t>
      </w:r>
      <w:r w:rsidRPr="00A85CE8">
        <w:rPr>
          <w:rFonts w:ascii="Times New Roman" w:hAnsi="Times New Roman" w:cs="Times New Roman"/>
          <w:sz w:val="28"/>
          <w:szCs w:val="28"/>
        </w:rPr>
        <w:t xml:space="preserve"> в области применения предельных (максимальных) индексов изменения размера вносимой гражданами платы за коммунальные услуги</w:t>
      </w:r>
      <w:r w:rsidR="00A85CE8" w:rsidRPr="00A85CE8">
        <w:rPr>
          <w:rFonts w:ascii="Times New Roman" w:hAnsi="Times New Roman" w:cs="Times New Roman"/>
          <w:color w:val="auto"/>
          <w:sz w:val="28"/>
          <w:szCs w:val="28"/>
          <w:lang w:bidi="ar-SA"/>
        </w:rPr>
        <w:t>;</w:t>
      </w:r>
    </w:p>
    <w:p w:rsidR="00286076" w:rsidRPr="00A85CE8" w:rsidRDefault="00286076" w:rsidP="00902863">
      <w:pPr>
        <w:pStyle w:val="af1"/>
        <w:numPr>
          <w:ilvl w:val="0"/>
          <w:numId w:val="13"/>
        </w:numPr>
        <w:tabs>
          <w:tab w:val="left" w:pos="1134"/>
        </w:tabs>
        <w:suppressAutoHyphens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5CE8">
        <w:rPr>
          <w:rFonts w:ascii="Times New Roman" w:hAnsi="Times New Roman" w:cs="Times New Roman"/>
          <w:sz w:val="28"/>
          <w:szCs w:val="28"/>
        </w:rPr>
        <w:t>нарушения</w:t>
      </w:r>
      <w:r w:rsidR="009C74EC">
        <w:rPr>
          <w:rFonts w:ascii="Times New Roman" w:hAnsi="Times New Roman" w:cs="Times New Roman"/>
          <w:sz w:val="28"/>
          <w:szCs w:val="28"/>
        </w:rPr>
        <w:t>е</w:t>
      </w:r>
      <w:r w:rsidRPr="00A85CE8">
        <w:rPr>
          <w:rFonts w:ascii="Times New Roman" w:hAnsi="Times New Roman" w:cs="Times New Roman"/>
          <w:sz w:val="28"/>
          <w:szCs w:val="28"/>
        </w:rPr>
        <w:t>требований</w:t>
      </w:r>
      <w:proofErr w:type="spellEnd"/>
      <w:r w:rsidRPr="00A85CE8">
        <w:rPr>
          <w:rFonts w:ascii="Times New Roman" w:hAnsi="Times New Roman" w:cs="Times New Roman"/>
          <w:sz w:val="28"/>
          <w:szCs w:val="28"/>
        </w:rPr>
        <w:t xml:space="preserve"> к порядку осуществления перев</w:t>
      </w:r>
      <w:r w:rsidR="00A85CE8" w:rsidRPr="00A85CE8">
        <w:rPr>
          <w:rFonts w:ascii="Times New Roman" w:hAnsi="Times New Roman" w:cs="Times New Roman"/>
          <w:sz w:val="28"/>
          <w:szCs w:val="28"/>
        </w:rPr>
        <w:t>ода жилого</w:t>
      </w:r>
      <w:r w:rsidRPr="00A85CE8">
        <w:rPr>
          <w:rFonts w:ascii="Times New Roman" w:hAnsi="Times New Roman" w:cs="Times New Roman"/>
          <w:sz w:val="28"/>
          <w:szCs w:val="28"/>
        </w:rPr>
        <w:t xml:space="preserve"> помещения в нежилое помещение в многоквартирном доме, к порядку осуществления перепланировки и (или) переустройства помещений в многоквартирном доме;</w:t>
      </w:r>
    </w:p>
    <w:p w:rsidR="00286076" w:rsidRPr="00D62060" w:rsidRDefault="00286076" w:rsidP="00902863">
      <w:pPr>
        <w:pStyle w:val="20"/>
        <w:numPr>
          <w:ilvl w:val="0"/>
          <w:numId w:val="13"/>
        </w:numPr>
        <w:shd w:val="clear" w:color="auto" w:fill="auto"/>
        <w:tabs>
          <w:tab w:val="left" w:pos="1134"/>
        </w:tabs>
        <w:spacing w:after="0" w:line="322" w:lineRule="exact"/>
        <w:ind w:left="0" w:firstLine="709"/>
        <w:jc w:val="both"/>
        <w:rPr>
          <w:sz w:val="28"/>
          <w:szCs w:val="28"/>
        </w:rPr>
      </w:pPr>
      <w:r w:rsidRPr="00D62060">
        <w:rPr>
          <w:sz w:val="28"/>
          <w:szCs w:val="28"/>
        </w:rPr>
        <w:t>необоснованност</w:t>
      </w:r>
      <w:r w:rsidR="009C74EC">
        <w:rPr>
          <w:sz w:val="28"/>
          <w:szCs w:val="28"/>
        </w:rPr>
        <w:t>ь</w:t>
      </w:r>
      <w:r w:rsidRPr="00D62060">
        <w:rPr>
          <w:sz w:val="28"/>
          <w:szCs w:val="28"/>
        </w:rPr>
        <w:t xml:space="preserve"> размера установленного норматива потребления </w:t>
      </w:r>
      <w:r w:rsidR="004A1CA1">
        <w:rPr>
          <w:sz w:val="28"/>
          <w:szCs w:val="28"/>
        </w:rPr>
        <w:t>комм</w:t>
      </w:r>
      <w:r w:rsidRPr="00D62060">
        <w:rPr>
          <w:sz w:val="28"/>
          <w:szCs w:val="28"/>
        </w:rPr>
        <w:t>унальных ресурсов (коммунальных услуг);</w:t>
      </w:r>
    </w:p>
    <w:p w:rsidR="00286076" w:rsidRPr="00D62060" w:rsidRDefault="009C74EC" w:rsidP="00902863">
      <w:pPr>
        <w:pStyle w:val="20"/>
        <w:numPr>
          <w:ilvl w:val="0"/>
          <w:numId w:val="13"/>
        </w:numPr>
        <w:shd w:val="clear" w:color="auto" w:fill="auto"/>
        <w:tabs>
          <w:tab w:val="left" w:pos="1134"/>
        </w:tabs>
        <w:spacing w:after="0" w:line="322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нарушение</w:t>
      </w:r>
      <w:r w:rsidR="00286076" w:rsidRPr="00D62060">
        <w:rPr>
          <w:sz w:val="28"/>
          <w:szCs w:val="28"/>
        </w:rPr>
        <w:t xml:space="preserve"> требований к составу нормативов потребления </w:t>
      </w:r>
      <w:r w:rsidR="00286076" w:rsidRPr="00D62060">
        <w:rPr>
          <w:sz w:val="28"/>
          <w:szCs w:val="28"/>
        </w:rPr>
        <w:lastRenderedPageBreak/>
        <w:t>коммунальных ресурсов (коммунальных услуг);</w:t>
      </w:r>
    </w:p>
    <w:p w:rsidR="00286076" w:rsidRPr="00D62060" w:rsidRDefault="00286076" w:rsidP="00902863">
      <w:pPr>
        <w:pStyle w:val="20"/>
        <w:numPr>
          <w:ilvl w:val="0"/>
          <w:numId w:val="13"/>
        </w:numPr>
        <w:shd w:val="clear" w:color="auto" w:fill="auto"/>
        <w:tabs>
          <w:tab w:val="left" w:pos="1134"/>
        </w:tabs>
        <w:spacing w:after="0" w:line="322" w:lineRule="exact"/>
        <w:ind w:left="0" w:firstLine="709"/>
        <w:jc w:val="both"/>
        <w:rPr>
          <w:sz w:val="28"/>
          <w:szCs w:val="28"/>
        </w:rPr>
      </w:pPr>
      <w:r w:rsidRPr="00D62060">
        <w:rPr>
          <w:sz w:val="28"/>
          <w:szCs w:val="28"/>
        </w:rPr>
        <w:t>несоблюдени</w:t>
      </w:r>
      <w:r w:rsidR="009C74EC">
        <w:rPr>
          <w:sz w:val="28"/>
          <w:szCs w:val="28"/>
        </w:rPr>
        <w:t>е</w:t>
      </w:r>
      <w:r w:rsidRPr="00D62060">
        <w:rPr>
          <w:sz w:val="28"/>
          <w:szCs w:val="28"/>
        </w:rPr>
        <w:t xml:space="preserve"> условий и методов установления нормативов потребления коммунальных ресурсов (коммунальных услуг);</w:t>
      </w:r>
    </w:p>
    <w:p w:rsidR="00286076" w:rsidRPr="00D62060" w:rsidRDefault="00286076" w:rsidP="00902863">
      <w:pPr>
        <w:pStyle w:val="20"/>
        <w:numPr>
          <w:ilvl w:val="0"/>
          <w:numId w:val="13"/>
        </w:numPr>
        <w:shd w:val="clear" w:color="auto" w:fill="auto"/>
        <w:tabs>
          <w:tab w:val="left" w:pos="1134"/>
        </w:tabs>
        <w:spacing w:after="0" w:line="322" w:lineRule="exact"/>
        <w:ind w:left="0" w:firstLine="709"/>
        <w:jc w:val="both"/>
        <w:rPr>
          <w:sz w:val="28"/>
          <w:szCs w:val="28"/>
        </w:rPr>
      </w:pPr>
      <w:r w:rsidRPr="00D62060">
        <w:rPr>
          <w:sz w:val="28"/>
          <w:szCs w:val="28"/>
        </w:rPr>
        <w:t>нарушени</w:t>
      </w:r>
      <w:r w:rsidR="009C74EC">
        <w:rPr>
          <w:sz w:val="28"/>
          <w:szCs w:val="28"/>
        </w:rPr>
        <w:t>е</w:t>
      </w:r>
      <w:r w:rsidRPr="00D62060">
        <w:rPr>
          <w:sz w:val="28"/>
          <w:szCs w:val="28"/>
        </w:rPr>
        <w:t xml:space="preserve"> правил содержания общего имущества в многоквартирном доме и правил изменения размера платы за содержание жилого помещения</w:t>
      </w:r>
      <w:proofErr w:type="gramStart"/>
      <w:r w:rsidRPr="00D62060">
        <w:rPr>
          <w:sz w:val="28"/>
          <w:szCs w:val="28"/>
        </w:rPr>
        <w:t>.</w:t>
      </w:r>
      <w:r w:rsidR="004A1CA1">
        <w:rPr>
          <w:sz w:val="28"/>
          <w:szCs w:val="28"/>
        </w:rPr>
        <w:t>»</w:t>
      </w:r>
      <w:r w:rsidR="00563E4E">
        <w:rPr>
          <w:sz w:val="28"/>
          <w:szCs w:val="28"/>
        </w:rPr>
        <w:t>.</w:t>
      </w:r>
      <w:proofErr w:type="gramEnd"/>
    </w:p>
    <w:p w:rsidR="00B42EF7" w:rsidRPr="00511BDA" w:rsidRDefault="00B42EF7" w:rsidP="00902863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suppressAutoHyphens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pStyle w:val="a8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511BDA">
        <w:rPr>
          <w:rFonts w:eastAsia="Calibri"/>
          <w:sz w:val="28"/>
          <w:szCs w:val="28"/>
          <w:lang w:eastAsia="en-US"/>
        </w:rPr>
        <w:t>Глава района                                                                                                 А.А. Купин</w:t>
      </w:r>
    </w:p>
    <w:p w:rsidR="00B42EF7" w:rsidRPr="00511BDA" w:rsidRDefault="00B42EF7" w:rsidP="00B42EF7">
      <w:pPr>
        <w:pStyle w:val="a8"/>
        <w:widowControl/>
        <w:rPr>
          <w:rFonts w:eastAsia="Calibri"/>
          <w:sz w:val="28"/>
          <w:szCs w:val="28"/>
          <w:lang w:eastAsia="en-US"/>
        </w:rPr>
      </w:pPr>
    </w:p>
    <w:p w:rsidR="00B42EF7" w:rsidRPr="00511BDA" w:rsidRDefault="0042042A" w:rsidP="00B42EF7">
      <w:pPr>
        <w:pStyle w:val="a8"/>
        <w:widowControl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30</w:t>
      </w:r>
      <w:r w:rsidR="00511BDA" w:rsidRPr="00511BDA">
        <w:rPr>
          <w:rFonts w:eastAsia="Calibri"/>
          <w:sz w:val="28"/>
          <w:szCs w:val="28"/>
          <w:lang w:eastAsia="en-US"/>
        </w:rPr>
        <w:t xml:space="preserve"> марта </w:t>
      </w:r>
      <w:r w:rsidR="00B42EF7" w:rsidRPr="00511BDA">
        <w:rPr>
          <w:rFonts w:eastAsia="Calibri"/>
          <w:sz w:val="28"/>
          <w:szCs w:val="28"/>
          <w:lang w:eastAsia="en-US"/>
        </w:rPr>
        <w:t>202</w:t>
      </w:r>
      <w:r w:rsidR="00511BDA" w:rsidRPr="00511BDA">
        <w:rPr>
          <w:rFonts w:eastAsia="Calibri"/>
          <w:sz w:val="28"/>
          <w:szCs w:val="28"/>
          <w:lang w:eastAsia="en-US"/>
        </w:rPr>
        <w:t xml:space="preserve">1 года </w:t>
      </w:r>
    </w:p>
    <w:p w:rsidR="00B42EF7" w:rsidRDefault="00B42EF7" w:rsidP="00B42EF7">
      <w:pPr>
        <w:tabs>
          <w:tab w:val="left" w:pos="6804"/>
        </w:tabs>
        <w:suppressAutoHyphens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1BD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№ </w:t>
      </w:r>
      <w:r w:rsidR="0042042A">
        <w:rPr>
          <w:rFonts w:ascii="Times New Roman" w:eastAsia="Calibri" w:hAnsi="Times New Roman" w:cs="Times New Roman"/>
          <w:sz w:val="28"/>
          <w:szCs w:val="28"/>
          <w:lang w:eastAsia="en-US"/>
        </w:rPr>
        <w:t>10</w:t>
      </w:r>
    </w:p>
    <w:p w:rsidR="00BD2E54" w:rsidRDefault="00BD2E54" w:rsidP="00B42EF7">
      <w:pPr>
        <w:tabs>
          <w:tab w:val="left" w:pos="6804"/>
        </w:tabs>
        <w:suppressAutoHyphens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sectPr w:rsidR="00BD2E54" w:rsidSect="007350BA">
      <w:headerReference w:type="even" r:id="rId8"/>
      <w:headerReference w:type="default" r:id="rId9"/>
      <w:pgSz w:w="11900" w:h="16840"/>
      <w:pgMar w:top="1134" w:right="567" w:bottom="1134" w:left="1701" w:header="567" w:footer="6" w:gutter="0"/>
      <w:pgNumType w:start="3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681" w:rsidRDefault="00DC4681" w:rsidP="00E13331">
      <w:r>
        <w:separator/>
      </w:r>
    </w:p>
  </w:endnote>
  <w:endnote w:type="continuationSeparator" w:id="0">
    <w:p w:rsidR="00DC4681" w:rsidRDefault="00DC4681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681" w:rsidRDefault="00DC4681"/>
  </w:footnote>
  <w:footnote w:type="continuationSeparator" w:id="0">
    <w:p w:rsidR="00DC4681" w:rsidRDefault="00DC468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4B0A29"/>
    <w:multiLevelType w:val="hybridMultilevel"/>
    <w:tmpl w:val="7DEE9B58"/>
    <w:lvl w:ilvl="0" w:tplc="F72C11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CC0CAB"/>
    <w:multiLevelType w:val="hybridMultilevel"/>
    <w:tmpl w:val="4290EDA2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8">
    <w:nsid w:val="514C1ABD"/>
    <w:multiLevelType w:val="multilevel"/>
    <w:tmpl w:val="10EC7D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0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10"/>
  </w:num>
  <w:num w:numId="10">
    <w:abstractNumId w:val="6"/>
  </w:num>
  <w:num w:numId="11">
    <w:abstractNumId w:val="9"/>
  </w:num>
  <w:num w:numId="12">
    <w:abstractNumId w:val="8"/>
  </w:num>
  <w:num w:numId="13">
    <w:abstractNumId w:val="2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0832CD"/>
    <w:rsid w:val="00097D61"/>
    <w:rsid w:val="00112804"/>
    <w:rsid w:val="0016552B"/>
    <w:rsid w:val="00206285"/>
    <w:rsid w:val="002561B4"/>
    <w:rsid w:val="00281546"/>
    <w:rsid w:val="00286076"/>
    <w:rsid w:val="00292556"/>
    <w:rsid w:val="002C067F"/>
    <w:rsid w:val="002D67DC"/>
    <w:rsid w:val="002F037D"/>
    <w:rsid w:val="002F6A4C"/>
    <w:rsid w:val="00321627"/>
    <w:rsid w:val="00344117"/>
    <w:rsid w:val="003A1967"/>
    <w:rsid w:val="003A218C"/>
    <w:rsid w:val="003D039D"/>
    <w:rsid w:val="0042042A"/>
    <w:rsid w:val="00471E71"/>
    <w:rsid w:val="004A1CA1"/>
    <w:rsid w:val="004C6AFF"/>
    <w:rsid w:val="00511BDA"/>
    <w:rsid w:val="00521B98"/>
    <w:rsid w:val="0053026F"/>
    <w:rsid w:val="00532F58"/>
    <w:rsid w:val="00540D65"/>
    <w:rsid w:val="0055587C"/>
    <w:rsid w:val="00563E4E"/>
    <w:rsid w:val="0060112D"/>
    <w:rsid w:val="00617394"/>
    <w:rsid w:val="006224D7"/>
    <w:rsid w:val="00671B40"/>
    <w:rsid w:val="0067213B"/>
    <w:rsid w:val="00676978"/>
    <w:rsid w:val="00691211"/>
    <w:rsid w:val="006C24B9"/>
    <w:rsid w:val="006C79C9"/>
    <w:rsid w:val="006F574E"/>
    <w:rsid w:val="00717834"/>
    <w:rsid w:val="0072065D"/>
    <w:rsid w:val="007345EC"/>
    <w:rsid w:val="007350BA"/>
    <w:rsid w:val="00736E40"/>
    <w:rsid w:val="00765E92"/>
    <w:rsid w:val="00787742"/>
    <w:rsid w:val="007E5144"/>
    <w:rsid w:val="00813030"/>
    <w:rsid w:val="00890827"/>
    <w:rsid w:val="008926F1"/>
    <w:rsid w:val="00896A91"/>
    <w:rsid w:val="008B1DD0"/>
    <w:rsid w:val="008D4AF5"/>
    <w:rsid w:val="00902863"/>
    <w:rsid w:val="0091053C"/>
    <w:rsid w:val="0093521E"/>
    <w:rsid w:val="00963C09"/>
    <w:rsid w:val="00963EFB"/>
    <w:rsid w:val="009964A5"/>
    <w:rsid w:val="009C527D"/>
    <w:rsid w:val="009C564D"/>
    <w:rsid w:val="009C74EC"/>
    <w:rsid w:val="009E0C12"/>
    <w:rsid w:val="009E5F0F"/>
    <w:rsid w:val="009F6533"/>
    <w:rsid w:val="00A85CE8"/>
    <w:rsid w:val="00A86E26"/>
    <w:rsid w:val="00AF053A"/>
    <w:rsid w:val="00B01891"/>
    <w:rsid w:val="00B045AE"/>
    <w:rsid w:val="00B42EF7"/>
    <w:rsid w:val="00B44276"/>
    <w:rsid w:val="00B60E20"/>
    <w:rsid w:val="00B64AC7"/>
    <w:rsid w:val="00B7313F"/>
    <w:rsid w:val="00BD2E54"/>
    <w:rsid w:val="00C1156D"/>
    <w:rsid w:val="00C1208F"/>
    <w:rsid w:val="00C35419"/>
    <w:rsid w:val="00C4208F"/>
    <w:rsid w:val="00C95636"/>
    <w:rsid w:val="00CF3061"/>
    <w:rsid w:val="00D0179A"/>
    <w:rsid w:val="00D03311"/>
    <w:rsid w:val="00D60960"/>
    <w:rsid w:val="00D62060"/>
    <w:rsid w:val="00D7073B"/>
    <w:rsid w:val="00D833B8"/>
    <w:rsid w:val="00D96744"/>
    <w:rsid w:val="00DC4681"/>
    <w:rsid w:val="00DF350E"/>
    <w:rsid w:val="00E1103B"/>
    <w:rsid w:val="00E122D0"/>
    <w:rsid w:val="00E13331"/>
    <w:rsid w:val="00E13E67"/>
    <w:rsid w:val="00E20CC6"/>
    <w:rsid w:val="00E40918"/>
    <w:rsid w:val="00E73B24"/>
    <w:rsid w:val="00E920A1"/>
    <w:rsid w:val="00EA3381"/>
    <w:rsid w:val="00EA33A4"/>
    <w:rsid w:val="00EB493A"/>
    <w:rsid w:val="00ED3928"/>
    <w:rsid w:val="00F17AAD"/>
    <w:rsid w:val="00F6597E"/>
    <w:rsid w:val="00F87E43"/>
    <w:rsid w:val="00FD0DB3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Tahoma11pt1pt">
    <w:name w:val="Основной текст (2) + Tahoma;11 pt;Интервал 1 pt"/>
    <w:basedOn w:val="2"/>
    <w:rsid w:val="00BD2E54"/>
    <w:rPr>
      <w:rFonts w:ascii="Tahoma" w:eastAsia="Tahoma" w:hAnsi="Tahoma" w:cs="Tahoma"/>
      <w:color w:val="000000"/>
      <w:spacing w:val="30"/>
      <w:w w:val="100"/>
      <w:position w:val="0"/>
      <w:sz w:val="22"/>
      <w:szCs w:val="22"/>
      <w:lang w:val="ru-RU" w:eastAsia="ru-RU" w:bidi="ru-RU"/>
    </w:rPr>
  </w:style>
  <w:style w:type="paragraph" w:styleId="af1">
    <w:name w:val="List Paragraph"/>
    <w:basedOn w:val="a"/>
    <w:uiPriority w:val="34"/>
    <w:qFormat/>
    <w:rsid w:val="00A85C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A357C85E9F3C60E056BDF46C9323E09112C370A30B6FAB459492FD32FB991E3C329E1A6EC106657754648B3F369m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Natali</cp:lastModifiedBy>
  <cp:revision>26</cp:revision>
  <cp:lastPrinted>2021-03-18T05:09:00Z</cp:lastPrinted>
  <dcterms:created xsi:type="dcterms:W3CDTF">2021-03-18T05:10:00Z</dcterms:created>
  <dcterms:modified xsi:type="dcterms:W3CDTF">2021-05-25T05:38:00Z</dcterms:modified>
</cp:coreProperties>
</file>