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A13164">
        <w:rPr>
          <w:rFonts w:ascii="Times New Roman" w:hAnsi="Times New Roman" w:cs="Times New Roman"/>
        </w:rPr>
        <w:t>3</w:t>
      </w:r>
      <w:r w:rsidR="001A324C">
        <w:rPr>
          <w:rFonts w:ascii="Times New Roman" w:hAnsi="Times New Roman" w:cs="Times New Roman"/>
        </w:rPr>
        <w:t xml:space="preserve"> месяц</w:t>
      </w:r>
      <w:r w:rsidR="00A13164">
        <w:rPr>
          <w:rFonts w:ascii="Times New Roman" w:hAnsi="Times New Roman" w:cs="Times New Roman"/>
        </w:rPr>
        <w:t>а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A13164">
        <w:rPr>
          <w:rFonts w:ascii="Times New Roman" w:hAnsi="Times New Roman" w:cs="Times New Roman"/>
        </w:rPr>
        <w:t>1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</w:t>
            </w:r>
            <w:r w:rsidR="00785E3B">
              <w:rPr>
                <w:rFonts w:ascii="Times New Roman" w:hAnsi="Times New Roman" w:cs="Times New Roman"/>
              </w:rPr>
              <w:t>ы</w:t>
            </w:r>
            <w:r w:rsidR="00785E3B">
              <w:rPr>
                <w:rFonts w:ascii="Times New Roman" w:hAnsi="Times New Roman" w:cs="Times New Roman"/>
              </w:rPr>
              <w:t>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</w:t>
            </w:r>
            <w:r w:rsidR="009B5F16">
              <w:rPr>
                <w:rFonts w:ascii="Times New Roman" w:hAnsi="Times New Roman" w:cs="Times New Roman"/>
              </w:rPr>
              <w:t>р</w:t>
            </w:r>
            <w:r w:rsidR="009B5F16">
              <w:rPr>
                <w:rFonts w:ascii="Times New Roman" w:hAnsi="Times New Roman" w:cs="Times New Roman"/>
              </w:rPr>
              <w:t>динаты земельного участка: с.ш. 51.290692, в.д. 82.753140, с</w:t>
            </w:r>
            <w:proofErr w:type="gramStart"/>
            <w:r w:rsidR="009B5F16">
              <w:rPr>
                <w:rFonts w:ascii="Times New Roman" w:hAnsi="Times New Roman" w:cs="Times New Roman"/>
              </w:rPr>
              <w:t>.ш</w:t>
            </w:r>
            <w:proofErr w:type="gramEnd"/>
            <w:r w:rsidR="009B5F16">
              <w:rPr>
                <w:rFonts w:ascii="Times New Roman" w:hAnsi="Times New Roman" w:cs="Times New Roman"/>
              </w:rPr>
              <w:t xml:space="preserve">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>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</w:t>
            </w:r>
            <w:r w:rsidR="009B5F16">
              <w:rPr>
                <w:rFonts w:ascii="Times New Roman" w:hAnsi="Times New Roman" w:cs="Times New Roman"/>
              </w:rPr>
              <w:t>й</w:t>
            </w:r>
            <w:r w:rsidR="009B5F16">
              <w:rPr>
                <w:rFonts w:ascii="Times New Roman" w:hAnsi="Times New Roman" w:cs="Times New Roman"/>
              </w:rPr>
              <w:t>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</w:t>
            </w:r>
            <w:r w:rsidR="009B5F16">
              <w:rPr>
                <w:rFonts w:ascii="Times New Roman" w:hAnsi="Times New Roman" w:cs="Times New Roman"/>
              </w:rPr>
              <w:t>з</w:t>
            </w:r>
            <w:r w:rsidR="009B5F16"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шиха, кадастровый квартал 22:24:031108, коо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динаты земельного участка: с.ш. 51.290415, в.д. 82.752705, с.ш 51.323237, в.д. 82.749695, с.ш. 51.329868, в.д 82.709269, с.ш. 51.296042, в.д 82.696063,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 собственность не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A1235"/>
    <w:rsid w:val="000A6C8F"/>
    <w:rsid w:val="000C25E2"/>
    <w:rsid w:val="00155A40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748EB"/>
    <w:rsid w:val="003B2347"/>
    <w:rsid w:val="003E2FAE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B7238"/>
    <w:rsid w:val="00BC64C7"/>
    <w:rsid w:val="00BD42F2"/>
    <w:rsid w:val="00C329E5"/>
    <w:rsid w:val="00C41998"/>
    <w:rsid w:val="00CD7EAE"/>
    <w:rsid w:val="00D2064C"/>
    <w:rsid w:val="00E0155B"/>
    <w:rsid w:val="00E07D7D"/>
    <w:rsid w:val="00E14B20"/>
    <w:rsid w:val="00E63DAA"/>
    <w:rsid w:val="00E73C2C"/>
    <w:rsid w:val="00EB474E"/>
    <w:rsid w:val="00EB7BF3"/>
    <w:rsid w:val="00EC2B8C"/>
    <w:rsid w:val="00EE55BD"/>
    <w:rsid w:val="00F00C30"/>
    <w:rsid w:val="00FB30EA"/>
    <w:rsid w:val="00FD07DF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2020-09-23T04:04:00Z</cp:lastPrinted>
  <dcterms:created xsi:type="dcterms:W3CDTF">2021-04-14T16:15:00Z</dcterms:created>
  <dcterms:modified xsi:type="dcterms:W3CDTF">2021-04-14T16:15:00Z</dcterms:modified>
</cp:coreProperties>
</file>