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0B7" w:rsidRPr="00A958F8" w:rsidRDefault="008611DE" w:rsidP="00D350B7">
      <w:pPr>
        <w:shd w:val="clear" w:color="auto" w:fill="FFFFFF"/>
        <w:jc w:val="center"/>
        <w:rPr>
          <w:spacing w:val="20"/>
        </w:rPr>
      </w:pPr>
      <w:r w:rsidRPr="00A958F8">
        <w:rPr>
          <w:spacing w:val="20"/>
        </w:rPr>
        <w:t xml:space="preserve">АДМИНИСТРАЦИЯ </w:t>
      </w:r>
      <w:r w:rsidR="00D350B7" w:rsidRPr="00A958F8">
        <w:rPr>
          <w:spacing w:val="20"/>
        </w:rPr>
        <w:t>ТРУСОВСКОГО</w:t>
      </w:r>
      <w:r w:rsidRPr="00A958F8">
        <w:rPr>
          <w:spacing w:val="20"/>
        </w:rPr>
        <w:t xml:space="preserve"> СЕЛЬСОВЕТА       КУРЬИНСКОГО РАЙОНА</w:t>
      </w:r>
    </w:p>
    <w:p w:rsidR="008611DE" w:rsidRPr="00A958F8" w:rsidRDefault="00D350B7" w:rsidP="00D350B7">
      <w:pPr>
        <w:shd w:val="clear" w:color="auto" w:fill="FFFFFF"/>
      </w:pPr>
      <w:r w:rsidRPr="00A958F8">
        <w:rPr>
          <w:spacing w:val="20"/>
        </w:rPr>
        <w:t xml:space="preserve">                          </w:t>
      </w:r>
      <w:r w:rsidR="008611DE" w:rsidRPr="00A958F8">
        <w:rPr>
          <w:spacing w:val="20"/>
        </w:rPr>
        <w:t>АЛТАЙСКОГО КРАЯ</w:t>
      </w:r>
    </w:p>
    <w:p w:rsidR="008611DE" w:rsidRPr="00A958F8" w:rsidRDefault="008611DE" w:rsidP="008611DE">
      <w:pPr>
        <w:jc w:val="center"/>
        <w:rPr>
          <w:rFonts w:eastAsia="Calibri"/>
        </w:rPr>
      </w:pPr>
    </w:p>
    <w:p w:rsidR="008611DE" w:rsidRPr="00A958F8" w:rsidRDefault="003E0E4D" w:rsidP="008611DE">
      <w:pPr>
        <w:jc w:val="center"/>
        <w:rPr>
          <w:rFonts w:eastAsia="Calibri"/>
          <w:spacing w:val="84"/>
        </w:rPr>
      </w:pPr>
      <w:r>
        <w:rPr>
          <w:rFonts w:eastAsia="Calibri"/>
          <w:spacing w:val="84"/>
        </w:rPr>
        <w:t>ПОСТАНОВЛЕНИ</w:t>
      </w:r>
    </w:p>
    <w:p w:rsidR="008611DE" w:rsidRPr="00A958F8" w:rsidRDefault="008611DE" w:rsidP="008611DE">
      <w:pPr>
        <w:jc w:val="center"/>
        <w:rPr>
          <w:rFonts w:eastAsia="Calibri"/>
        </w:rPr>
      </w:pPr>
    </w:p>
    <w:p w:rsidR="008611DE" w:rsidRPr="00A958F8" w:rsidRDefault="003E0E4D" w:rsidP="00D739E0">
      <w:pPr>
        <w:rPr>
          <w:rFonts w:eastAsia="Calibri"/>
        </w:rPr>
      </w:pPr>
      <w:r>
        <w:rPr>
          <w:rFonts w:eastAsia="Calibri"/>
        </w:rPr>
        <w:t xml:space="preserve">«  22  »  марта </w:t>
      </w:r>
      <w:r w:rsidR="00A958F8" w:rsidRPr="00A958F8">
        <w:rPr>
          <w:rFonts w:eastAsia="Calibri"/>
        </w:rPr>
        <w:t>2021</w:t>
      </w:r>
      <w:r>
        <w:rPr>
          <w:rFonts w:eastAsia="Calibri"/>
        </w:rPr>
        <w:t xml:space="preserve"> </w:t>
      </w:r>
      <w:r w:rsidR="00A958F8" w:rsidRPr="00A958F8">
        <w:rPr>
          <w:rFonts w:eastAsia="Calibri"/>
        </w:rPr>
        <w:t xml:space="preserve">г             </w:t>
      </w:r>
      <w:r w:rsidR="00D739E0" w:rsidRPr="00A958F8">
        <w:rPr>
          <w:rFonts w:eastAsia="Calibri"/>
        </w:rPr>
        <w:t xml:space="preserve">                      с. Трусово</w:t>
      </w:r>
      <w:r>
        <w:rPr>
          <w:rFonts w:eastAsia="Calibri"/>
        </w:rPr>
        <w:t xml:space="preserve">       </w:t>
      </w:r>
      <w:r w:rsidR="008611DE" w:rsidRPr="00A958F8">
        <w:rPr>
          <w:rFonts w:eastAsia="Calibri"/>
        </w:rPr>
        <w:t xml:space="preserve"> №</w:t>
      </w:r>
      <w:r>
        <w:rPr>
          <w:rFonts w:eastAsia="Calibri"/>
        </w:rPr>
        <w:t xml:space="preserve"> 18</w:t>
      </w:r>
    </w:p>
    <w:p w:rsidR="008611DE" w:rsidRPr="00A958F8" w:rsidRDefault="008611DE" w:rsidP="008611DE">
      <w:pPr>
        <w:jc w:val="center"/>
        <w:rPr>
          <w:rFonts w:eastAsia="Calibri"/>
        </w:rPr>
      </w:pPr>
    </w:p>
    <w:p w:rsidR="008611DE" w:rsidRDefault="008611DE" w:rsidP="001C0FA7">
      <w:pPr>
        <w:ind w:firstLine="0"/>
      </w:pPr>
    </w:p>
    <w:p w:rsidR="00A958F8" w:rsidRDefault="00A958F8" w:rsidP="00A958F8">
      <w:pPr>
        <w:rPr>
          <w:szCs w:val="28"/>
        </w:rPr>
      </w:pPr>
      <w:r>
        <w:rPr>
          <w:szCs w:val="28"/>
        </w:rPr>
        <w:t>«</w:t>
      </w:r>
      <w:r w:rsidRPr="00D96F7E">
        <w:rPr>
          <w:szCs w:val="28"/>
        </w:rPr>
        <w:t>О</w:t>
      </w:r>
      <w:r>
        <w:rPr>
          <w:szCs w:val="28"/>
        </w:rPr>
        <w:t>б утверждении Административного регламента  предоставления муниципальной услуги «Предоставление  жилого помещения по договору  социального найма »</w:t>
      </w:r>
      <w:r w:rsidR="00F04245">
        <w:rPr>
          <w:szCs w:val="28"/>
        </w:rPr>
        <w:t xml:space="preserve"> на территории  муниципального образования  </w:t>
      </w:r>
      <w:proofErr w:type="spellStart"/>
      <w:r w:rsidR="00F04245">
        <w:rPr>
          <w:szCs w:val="28"/>
        </w:rPr>
        <w:t>Трусовский</w:t>
      </w:r>
      <w:proofErr w:type="spellEnd"/>
      <w:r w:rsidR="00F04245">
        <w:rPr>
          <w:szCs w:val="28"/>
        </w:rPr>
        <w:t xml:space="preserve"> сельсовет Курьинского района Алтайского края»</w:t>
      </w:r>
      <w:r>
        <w:rPr>
          <w:szCs w:val="28"/>
        </w:rPr>
        <w:t>.</w:t>
      </w:r>
    </w:p>
    <w:p w:rsidR="00A958F8" w:rsidRDefault="00A958F8" w:rsidP="00A95483">
      <w:pPr>
        <w:pStyle w:val="1"/>
        <w:ind w:right="-63"/>
        <w:jc w:val="both"/>
        <w:rPr>
          <w:szCs w:val="28"/>
        </w:rPr>
      </w:pPr>
    </w:p>
    <w:p w:rsidR="00A958F8" w:rsidRDefault="00A958F8" w:rsidP="00A958F8">
      <w:pPr>
        <w:spacing w:after="120"/>
        <w:ind w:firstLine="708"/>
        <w:rPr>
          <w:szCs w:val="28"/>
        </w:rPr>
      </w:pPr>
      <w:r w:rsidRPr="008113D4">
        <w:rPr>
          <w:szCs w:val="28"/>
        </w:rPr>
        <w:t>В соответствии с Федеральным законом от 27.07.2010 г. № 210-ФЗ «Об организации предоставления государственных и муниципальных услуг», руководствуясь Уставом муниц</w:t>
      </w:r>
      <w:r>
        <w:rPr>
          <w:szCs w:val="28"/>
        </w:rPr>
        <w:t xml:space="preserve">ипального образования </w:t>
      </w:r>
      <w:proofErr w:type="spellStart"/>
      <w:r>
        <w:rPr>
          <w:szCs w:val="28"/>
        </w:rPr>
        <w:t>Трусовский</w:t>
      </w:r>
      <w:proofErr w:type="spellEnd"/>
      <w:r w:rsidRPr="008113D4">
        <w:rPr>
          <w:szCs w:val="28"/>
        </w:rPr>
        <w:t xml:space="preserve"> сельсовет Кур</w:t>
      </w:r>
      <w:r>
        <w:rPr>
          <w:szCs w:val="28"/>
        </w:rPr>
        <w:t xml:space="preserve">ьинского района Алтайского края. </w:t>
      </w:r>
    </w:p>
    <w:p w:rsidR="00A958F8" w:rsidRDefault="00A958F8" w:rsidP="00A958F8">
      <w:pPr>
        <w:spacing w:after="120"/>
        <w:ind w:firstLine="708"/>
        <w:rPr>
          <w:szCs w:val="28"/>
        </w:rPr>
      </w:pPr>
      <w:r>
        <w:rPr>
          <w:szCs w:val="28"/>
        </w:rPr>
        <w:t xml:space="preserve">                                        </w:t>
      </w:r>
      <w:r w:rsidRPr="008113D4">
        <w:rPr>
          <w:szCs w:val="28"/>
        </w:rPr>
        <w:t xml:space="preserve"> ПОСТАНОВЛЯЮ:</w:t>
      </w:r>
    </w:p>
    <w:p w:rsidR="00A958F8" w:rsidRPr="00627BDB" w:rsidRDefault="00A958F8" w:rsidP="00A958F8">
      <w:pPr>
        <w:pStyle w:val="a7"/>
        <w:numPr>
          <w:ilvl w:val="0"/>
          <w:numId w:val="1"/>
        </w:numPr>
        <w:tabs>
          <w:tab w:val="left" w:pos="1134"/>
        </w:tabs>
        <w:ind w:left="0" w:firstLine="708"/>
        <w:jc w:val="both"/>
        <w:rPr>
          <w:sz w:val="28"/>
          <w:szCs w:val="28"/>
        </w:rPr>
      </w:pPr>
      <w:r w:rsidRPr="00627BDB">
        <w:rPr>
          <w:sz w:val="28"/>
          <w:szCs w:val="28"/>
        </w:rPr>
        <w:t>Утвердить</w:t>
      </w:r>
      <w:r w:rsidRPr="00627BDB">
        <w:t xml:space="preserve"> </w:t>
      </w:r>
      <w:r w:rsidRPr="00627BDB">
        <w:rPr>
          <w:sz w:val="28"/>
          <w:szCs w:val="28"/>
        </w:rPr>
        <w:t xml:space="preserve">прилагаемый </w:t>
      </w:r>
      <w:proofErr w:type="spellStart"/>
      <w:r w:rsidR="00F04245">
        <w:rPr>
          <w:sz w:val="28"/>
          <w:szCs w:val="28"/>
        </w:rPr>
        <w:t>Администратиный</w:t>
      </w:r>
      <w:proofErr w:type="spellEnd"/>
      <w:r w:rsidR="00F04245">
        <w:rPr>
          <w:sz w:val="28"/>
          <w:szCs w:val="28"/>
        </w:rPr>
        <w:t xml:space="preserve">  регламент  предоставления муниципальной </w:t>
      </w:r>
      <w:r w:rsidR="00F04245" w:rsidRPr="00F04245">
        <w:rPr>
          <w:sz w:val="28"/>
          <w:szCs w:val="28"/>
        </w:rPr>
        <w:t xml:space="preserve">услуги «Предоставление  жилого помещения по договору  социального найма » на территории  муниципального образования  </w:t>
      </w:r>
      <w:proofErr w:type="spellStart"/>
      <w:r w:rsidR="00F04245" w:rsidRPr="00F04245">
        <w:rPr>
          <w:sz w:val="28"/>
          <w:szCs w:val="28"/>
        </w:rPr>
        <w:t>Трусовский</w:t>
      </w:r>
      <w:proofErr w:type="spellEnd"/>
      <w:r w:rsidR="00F04245" w:rsidRPr="00F04245">
        <w:rPr>
          <w:sz w:val="28"/>
          <w:szCs w:val="28"/>
        </w:rPr>
        <w:t xml:space="preserve"> сельсовет Курьинского района Алтайского края</w:t>
      </w:r>
      <w:r w:rsidR="00F04245">
        <w:rPr>
          <w:szCs w:val="28"/>
        </w:rPr>
        <w:t>»</w:t>
      </w:r>
      <w:r>
        <w:rPr>
          <w:sz w:val="28"/>
          <w:szCs w:val="28"/>
        </w:rPr>
        <w:t>;</w:t>
      </w:r>
    </w:p>
    <w:p w:rsidR="00A958F8" w:rsidRPr="00627BDB" w:rsidRDefault="00A958F8" w:rsidP="00EC798D">
      <w:pPr>
        <w:pStyle w:val="a7"/>
        <w:numPr>
          <w:ilvl w:val="0"/>
          <w:numId w:val="1"/>
        </w:numPr>
        <w:tabs>
          <w:tab w:val="left" w:pos="851"/>
          <w:tab w:val="left" w:pos="1134"/>
        </w:tabs>
        <w:spacing w:after="120"/>
        <w:ind w:left="0" w:firstLine="708"/>
        <w:jc w:val="both"/>
        <w:rPr>
          <w:sz w:val="28"/>
          <w:szCs w:val="28"/>
        </w:rPr>
      </w:pPr>
      <w:r w:rsidRPr="00627BDB">
        <w:rPr>
          <w:sz w:val="28"/>
          <w:szCs w:val="28"/>
        </w:rPr>
        <w:t>Настоящее постановление обнародовать в установленном порядке и разместить на официальном сайте муниципального образования Курьинский район;</w:t>
      </w:r>
    </w:p>
    <w:p w:rsidR="00A958F8" w:rsidRDefault="00A958F8" w:rsidP="00A958F8">
      <w:pPr>
        <w:pStyle w:val="a7"/>
        <w:numPr>
          <w:ilvl w:val="0"/>
          <w:numId w:val="1"/>
        </w:numPr>
        <w:tabs>
          <w:tab w:val="left" w:pos="851"/>
          <w:tab w:val="left" w:pos="1134"/>
        </w:tabs>
        <w:spacing w:after="120"/>
        <w:ind w:left="0" w:firstLine="708"/>
        <w:jc w:val="both"/>
        <w:rPr>
          <w:sz w:val="28"/>
          <w:szCs w:val="28"/>
        </w:rPr>
      </w:pPr>
      <w:r>
        <w:rPr>
          <w:sz w:val="28"/>
          <w:szCs w:val="28"/>
        </w:rPr>
        <w:t>Признать утратившим силу:</w:t>
      </w:r>
    </w:p>
    <w:p w:rsidR="00A958F8" w:rsidRDefault="00A958F8" w:rsidP="00A958F8">
      <w:pPr>
        <w:pStyle w:val="a7"/>
        <w:spacing w:after="120"/>
        <w:ind w:left="0" w:firstLine="708"/>
        <w:jc w:val="both"/>
        <w:rPr>
          <w:sz w:val="28"/>
          <w:szCs w:val="28"/>
        </w:rPr>
      </w:pPr>
      <w:r>
        <w:rPr>
          <w:sz w:val="28"/>
          <w:szCs w:val="28"/>
        </w:rPr>
        <w:t xml:space="preserve">- Постановление  Администрации </w:t>
      </w:r>
      <w:proofErr w:type="spellStart"/>
      <w:r>
        <w:rPr>
          <w:sz w:val="28"/>
          <w:szCs w:val="28"/>
        </w:rPr>
        <w:t>Трусовского</w:t>
      </w:r>
      <w:proofErr w:type="spellEnd"/>
      <w:r>
        <w:rPr>
          <w:sz w:val="28"/>
          <w:szCs w:val="28"/>
        </w:rPr>
        <w:t xml:space="preserve"> сельсовета Курьинс</w:t>
      </w:r>
      <w:r w:rsidR="00740BCF">
        <w:rPr>
          <w:sz w:val="28"/>
          <w:szCs w:val="28"/>
        </w:rPr>
        <w:t>кого района Алтайского края от 02.08.2018</w:t>
      </w:r>
      <w:r>
        <w:rPr>
          <w:sz w:val="28"/>
          <w:szCs w:val="28"/>
        </w:rPr>
        <w:t xml:space="preserve"> г. № </w:t>
      </w:r>
      <w:r w:rsidR="00740BCF">
        <w:rPr>
          <w:sz w:val="28"/>
          <w:szCs w:val="28"/>
        </w:rPr>
        <w:t>2</w:t>
      </w:r>
      <w:r w:rsidR="00AB6967">
        <w:rPr>
          <w:sz w:val="28"/>
          <w:szCs w:val="28"/>
        </w:rPr>
        <w:t>5 О</w:t>
      </w:r>
      <w:r w:rsidR="00740BCF">
        <w:rPr>
          <w:sz w:val="28"/>
          <w:szCs w:val="28"/>
        </w:rPr>
        <w:t xml:space="preserve">б отмене постановления </w:t>
      </w:r>
      <w:r w:rsidR="00AB6967">
        <w:rPr>
          <w:sz w:val="28"/>
          <w:szCs w:val="28"/>
        </w:rPr>
        <w:t xml:space="preserve">Администрации </w:t>
      </w:r>
      <w:proofErr w:type="spellStart"/>
      <w:r w:rsidR="00AB6967">
        <w:rPr>
          <w:sz w:val="28"/>
          <w:szCs w:val="28"/>
        </w:rPr>
        <w:t>Трусовского</w:t>
      </w:r>
      <w:proofErr w:type="spellEnd"/>
      <w:r w:rsidR="00AB6967">
        <w:rPr>
          <w:sz w:val="28"/>
          <w:szCs w:val="28"/>
        </w:rPr>
        <w:t xml:space="preserve"> сельсовета Курьинского района Алтайского </w:t>
      </w:r>
      <w:proofErr w:type="spellStart"/>
      <w:r w:rsidR="00AB6967">
        <w:rPr>
          <w:sz w:val="28"/>
          <w:szCs w:val="28"/>
        </w:rPr>
        <w:t>краяот</w:t>
      </w:r>
      <w:proofErr w:type="spellEnd"/>
      <w:r w:rsidR="00AB6967">
        <w:rPr>
          <w:sz w:val="28"/>
          <w:szCs w:val="28"/>
        </w:rPr>
        <w:t xml:space="preserve"> 14.12.2017г № 23  </w:t>
      </w:r>
      <w:r w:rsidRPr="00627BDB">
        <w:t xml:space="preserve"> </w:t>
      </w:r>
      <w:r>
        <w:t>«</w:t>
      </w:r>
      <w:r w:rsidR="00740BCF">
        <w:rPr>
          <w:sz w:val="28"/>
          <w:szCs w:val="28"/>
        </w:rPr>
        <w:t xml:space="preserve"> Об утверждении а</w:t>
      </w:r>
      <w:r w:rsidR="00997E85">
        <w:rPr>
          <w:sz w:val="28"/>
          <w:szCs w:val="28"/>
        </w:rPr>
        <w:t xml:space="preserve"> </w:t>
      </w:r>
      <w:r w:rsidR="00740BCF">
        <w:rPr>
          <w:sz w:val="28"/>
          <w:szCs w:val="28"/>
        </w:rPr>
        <w:t xml:space="preserve">дминистративного регламента предоставление муниципальной  услуги  «Предоставление  жилого помещения  по договору социального  найма </w:t>
      </w:r>
      <w:r w:rsidRPr="00627BDB">
        <w:rPr>
          <w:sz w:val="28"/>
          <w:szCs w:val="28"/>
        </w:rPr>
        <w:t>»</w:t>
      </w:r>
      <w:r w:rsidR="00740BCF">
        <w:rPr>
          <w:sz w:val="28"/>
          <w:szCs w:val="28"/>
        </w:rPr>
        <w:t xml:space="preserve"> </w:t>
      </w:r>
      <w:r w:rsidR="00F04245">
        <w:rPr>
          <w:sz w:val="28"/>
          <w:szCs w:val="28"/>
        </w:rPr>
        <w:t xml:space="preserve"> </w:t>
      </w:r>
      <w:r w:rsidR="00F04245" w:rsidRPr="00F04245">
        <w:rPr>
          <w:sz w:val="28"/>
          <w:szCs w:val="28"/>
        </w:rPr>
        <w:t xml:space="preserve">на территории  муниципального образования  </w:t>
      </w:r>
      <w:proofErr w:type="spellStart"/>
      <w:r w:rsidR="00F04245" w:rsidRPr="00F04245">
        <w:rPr>
          <w:sz w:val="28"/>
          <w:szCs w:val="28"/>
        </w:rPr>
        <w:t>Трусовский</w:t>
      </w:r>
      <w:proofErr w:type="spellEnd"/>
      <w:r w:rsidR="00F04245" w:rsidRPr="00F04245">
        <w:rPr>
          <w:sz w:val="28"/>
          <w:szCs w:val="28"/>
        </w:rPr>
        <w:t xml:space="preserve"> сельсовет Курьинского района Алтайского края</w:t>
      </w:r>
      <w:r w:rsidR="00EC798D">
        <w:rPr>
          <w:sz w:val="28"/>
          <w:szCs w:val="28"/>
        </w:rPr>
        <w:t xml:space="preserve"> .</w:t>
      </w:r>
    </w:p>
    <w:p w:rsidR="00A95483" w:rsidRDefault="00A958F8" w:rsidP="00A95483">
      <w:pPr>
        <w:rPr>
          <w:szCs w:val="28"/>
        </w:rPr>
      </w:pPr>
      <w:r>
        <w:rPr>
          <w:szCs w:val="28"/>
        </w:rPr>
        <w:t xml:space="preserve">- Постановление Администрации </w:t>
      </w:r>
      <w:proofErr w:type="spellStart"/>
      <w:r>
        <w:rPr>
          <w:szCs w:val="28"/>
        </w:rPr>
        <w:t>Трусовского</w:t>
      </w:r>
      <w:proofErr w:type="spellEnd"/>
      <w:r>
        <w:rPr>
          <w:szCs w:val="28"/>
        </w:rPr>
        <w:t xml:space="preserve"> сельсовета Курьинского района Алтайского края от </w:t>
      </w:r>
      <w:r w:rsidR="00F04245">
        <w:rPr>
          <w:szCs w:val="28"/>
        </w:rPr>
        <w:t>11.01.2021</w:t>
      </w:r>
      <w:r w:rsidR="00740BCF">
        <w:rPr>
          <w:szCs w:val="28"/>
        </w:rPr>
        <w:t>г</w:t>
      </w:r>
      <w:r>
        <w:rPr>
          <w:szCs w:val="28"/>
        </w:rPr>
        <w:t xml:space="preserve">. № </w:t>
      </w:r>
      <w:r w:rsidR="00F04245">
        <w:rPr>
          <w:szCs w:val="28"/>
        </w:rPr>
        <w:t>6</w:t>
      </w:r>
      <w:r>
        <w:rPr>
          <w:szCs w:val="28"/>
        </w:rPr>
        <w:t xml:space="preserve"> </w:t>
      </w:r>
      <w:r w:rsidR="00A95483">
        <w:rPr>
          <w:szCs w:val="28"/>
        </w:rPr>
        <w:t>«</w:t>
      </w:r>
      <w:r w:rsidR="00A95483" w:rsidRPr="00D96F7E">
        <w:rPr>
          <w:szCs w:val="28"/>
        </w:rPr>
        <w:t>О</w:t>
      </w:r>
      <w:r w:rsidR="00A95483">
        <w:rPr>
          <w:szCs w:val="28"/>
        </w:rPr>
        <w:t xml:space="preserve"> внесении изменения</w:t>
      </w:r>
    </w:p>
    <w:p w:rsidR="00EC798D" w:rsidRPr="00A95483" w:rsidRDefault="00A95483" w:rsidP="00A95483">
      <w:pPr>
        <w:ind w:firstLine="0"/>
        <w:rPr>
          <w:szCs w:val="28"/>
        </w:rPr>
      </w:pPr>
      <w:r>
        <w:rPr>
          <w:szCs w:val="28"/>
        </w:rPr>
        <w:t xml:space="preserve">в постановление  Администрации </w:t>
      </w:r>
      <w:proofErr w:type="spellStart"/>
      <w:r>
        <w:rPr>
          <w:szCs w:val="28"/>
        </w:rPr>
        <w:t>Трусовского</w:t>
      </w:r>
      <w:proofErr w:type="spellEnd"/>
      <w:r>
        <w:rPr>
          <w:szCs w:val="28"/>
        </w:rPr>
        <w:t xml:space="preserve"> сельсовета Курьинского района алтайского края от 14.12.</w:t>
      </w:r>
      <w:r w:rsidR="00EC798D">
        <w:rPr>
          <w:szCs w:val="28"/>
        </w:rPr>
        <w:t xml:space="preserve"> 2017г</w:t>
      </w:r>
      <w:r>
        <w:rPr>
          <w:szCs w:val="28"/>
        </w:rPr>
        <w:t xml:space="preserve"> № 23 « Об   утверждении Административного регламента  предоставления муниципальной услуги «Предоставление  жилого помещения по договору  социального найма » на территории  муниципального образования  </w:t>
      </w:r>
      <w:proofErr w:type="spellStart"/>
      <w:r>
        <w:rPr>
          <w:szCs w:val="28"/>
        </w:rPr>
        <w:t>Трусовский</w:t>
      </w:r>
      <w:proofErr w:type="spellEnd"/>
      <w:r>
        <w:rPr>
          <w:szCs w:val="28"/>
        </w:rPr>
        <w:t xml:space="preserve"> сельсовет Курьинского района Алтайского края»</w:t>
      </w:r>
      <w:r w:rsidR="00EC798D">
        <w:rPr>
          <w:szCs w:val="28"/>
        </w:rPr>
        <w:t>.</w:t>
      </w:r>
    </w:p>
    <w:p w:rsidR="00EC798D" w:rsidRDefault="007A5287" w:rsidP="00EC798D">
      <w:pPr>
        <w:spacing w:after="120"/>
        <w:ind w:firstLine="0"/>
        <w:rPr>
          <w:szCs w:val="28"/>
        </w:rPr>
      </w:pPr>
      <w:r>
        <w:rPr>
          <w:szCs w:val="28"/>
        </w:rPr>
        <w:t xml:space="preserve">         4</w:t>
      </w:r>
      <w:r w:rsidR="00EC798D">
        <w:rPr>
          <w:szCs w:val="28"/>
        </w:rPr>
        <w:t>.</w:t>
      </w:r>
      <w:proofErr w:type="gramStart"/>
      <w:r w:rsidR="00A958F8" w:rsidRPr="00EC798D">
        <w:rPr>
          <w:szCs w:val="28"/>
        </w:rPr>
        <w:t>Контроль за</w:t>
      </w:r>
      <w:proofErr w:type="gramEnd"/>
      <w:r w:rsidR="00A958F8" w:rsidRPr="00EC798D">
        <w:rPr>
          <w:szCs w:val="28"/>
        </w:rPr>
        <w:t xml:space="preserve"> </w:t>
      </w:r>
      <w:r w:rsidR="00EC798D">
        <w:rPr>
          <w:szCs w:val="28"/>
        </w:rPr>
        <w:t xml:space="preserve"> исполнением </w:t>
      </w:r>
      <w:r w:rsidR="00A958F8" w:rsidRPr="00EC798D">
        <w:rPr>
          <w:szCs w:val="28"/>
        </w:rPr>
        <w:t>настоящим постановлением оставляю за собой.</w:t>
      </w:r>
    </w:p>
    <w:p w:rsidR="007A5287" w:rsidRPr="00A95483" w:rsidRDefault="00EC798D" w:rsidP="00EC798D">
      <w:pPr>
        <w:spacing w:after="120"/>
        <w:ind w:firstLine="0"/>
        <w:rPr>
          <w:szCs w:val="28"/>
        </w:rPr>
      </w:pPr>
      <w:r>
        <w:rPr>
          <w:szCs w:val="28"/>
        </w:rPr>
        <w:t xml:space="preserve">       </w:t>
      </w:r>
      <w:r w:rsidR="00A95483">
        <w:rPr>
          <w:szCs w:val="28"/>
        </w:rPr>
        <w:t xml:space="preserve">Глава сельсовета </w:t>
      </w:r>
      <w:r w:rsidR="00A95483">
        <w:rPr>
          <w:szCs w:val="28"/>
        </w:rPr>
        <w:tab/>
        <w:t xml:space="preserve"> </w:t>
      </w:r>
      <w:r>
        <w:rPr>
          <w:szCs w:val="28"/>
        </w:rPr>
        <w:t xml:space="preserve">                                           </w:t>
      </w:r>
      <w:r w:rsidR="007A5287">
        <w:rPr>
          <w:szCs w:val="28"/>
        </w:rPr>
        <w:t xml:space="preserve">     </w:t>
      </w:r>
      <w:r>
        <w:rPr>
          <w:szCs w:val="28"/>
        </w:rPr>
        <w:t xml:space="preserve">     </w:t>
      </w:r>
      <w:proofErr w:type="spellStart"/>
      <w:r w:rsidR="00A95483">
        <w:rPr>
          <w:szCs w:val="28"/>
        </w:rPr>
        <w:t>О.В.Лямкин</w:t>
      </w:r>
      <w:proofErr w:type="spellEnd"/>
    </w:p>
    <w:p w:rsidR="00044EB7" w:rsidRDefault="00667D9D" w:rsidP="00667D9D">
      <w:pPr>
        <w:jc w:val="right"/>
        <w:rPr>
          <w:szCs w:val="28"/>
        </w:rPr>
      </w:pPr>
      <w:r>
        <w:rPr>
          <w:szCs w:val="28"/>
        </w:rPr>
        <w:t xml:space="preserve">                              </w:t>
      </w:r>
    </w:p>
    <w:p w:rsidR="00667D9D" w:rsidRPr="00617FBF" w:rsidRDefault="00667D9D" w:rsidP="00667D9D">
      <w:pPr>
        <w:jc w:val="right"/>
        <w:rPr>
          <w:szCs w:val="28"/>
        </w:rPr>
      </w:pPr>
      <w:r>
        <w:rPr>
          <w:szCs w:val="28"/>
        </w:rPr>
        <w:lastRenderedPageBreak/>
        <w:tab/>
      </w:r>
      <w:proofErr w:type="gramStart"/>
      <w:r w:rsidRPr="00617FBF">
        <w:rPr>
          <w:szCs w:val="28"/>
        </w:rPr>
        <w:t>Утвержден</w:t>
      </w:r>
      <w:proofErr w:type="gramEnd"/>
      <w:r w:rsidRPr="00617FBF">
        <w:rPr>
          <w:szCs w:val="28"/>
        </w:rPr>
        <w:t xml:space="preserve"> постановлением </w:t>
      </w:r>
    </w:p>
    <w:p w:rsidR="00A958F8" w:rsidRPr="00667D9D" w:rsidRDefault="00667D9D" w:rsidP="00667D9D">
      <w:pPr>
        <w:jc w:val="right"/>
        <w:rPr>
          <w:szCs w:val="28"/>
        </w:rPr>
      </w:pPr>
      <w:r w:rsidRPr="00617FBF">
        <w:rPr>
          <w:szCs w:val="28"/>
        </w:rPr>
        <w:t xml:space="preserve">Администрации </w:t>
      </w:r>
      <w:proofErr w:type="spellStart"/>
      <w:r w:rsidRPr="00617FBF">
        <w:rPr>
          <w:szCs w:val="28"/>
        </w:rPr>
        <w:t>Трусовского</w:t>
      </w:r>
      <w:proofErr w:type="spellEnd"/>
      <w:r>
        <w:rPr>
          <w:szCs w:val="28"/>
        </w:rPr>
        <w:t xml:space="preserve"> сельсовета</w:t>
      </w:r>
    </w:p>
    <w:p w:rsidR="00A958F8" w:rsidRDefault="00667D9D" w:rsidP="001C0FA7">
      <w:pPr>
        <w:ind w:firstLine="0"/>
      </w:pPr>
      <w:r>
        <w:t xml:space="preserve">                                                    </w:t>
      </w:r>
      <w:r w:rsidR="00E5359E">
        <w:t xml:space="preserve">                 </w:t>
      </w:r>
      <w:r w:rsidR="003E0E4D">
        <w:t xml:space="preserve"> </w:t>
      </w:r>
      <w:r w:rsidR="00E5359E">
        <w:t xml:space="preserve">  </w:t>
      </w:r>
      <w:r w:rsidR="003E0E4D">
        <w:t xml:space="preserve">         </w:t>
      </w:r>
      <w:r w:rsidR="00E5359E">
        <w:t>№</w:t>
      </w:r>
      <w:r w:rsidR="003E0E4D">
        <w:t xml:space="preserve">   18   «  22 »  марта 2021</w:t>
      </w:r>
      <w:r>
        <w:t>г.</w:t>
      </w:r>
    </w:p>
    <w:p w:rsidR="000D1578" w:rsidRPr="00667D9D" w:rsidRDefault="000D1578" w:rsidP="000D1578">
      <w:pPr>
        <w:pStyle w:val="1"/>
        <w:spacing w:line="240" w:lineRule="exact"/>
        <w:ind w:right="-63"/>
        <w:rPr>
          <w:szCs w:val="28"/>
        </w:rPr>
      </w:pPr>
      <w:r w:rsidRPr="00667D9D">
        <w:rPr>
          <w:szCs w:val="28"/>
        </w:rPr>
        <w:t>Административный регламент</w:t>
      </w:r>
    </w:p>
    <w:p w:rsidR="000D1578" w:rsidRPr="00667D9D" w:rsidRDefault="000D1578" w:rsidP="000D1578">
      <w:pPr>
        <w:pStyle w:val="1"/>
        <w:spacing w:line="240" w:lineRule="exact"/>
        <w:rPr>
          <w:szCs w:val="28"/>
        </w:rPr>
      </w:pPr>
      <w:r w:rsidRPr="00667D9D">
        <w:rPr>
          <w:szCs w:val="28"/>
        </w:rPr>
        <w:t>предоставления муниципальной услуги «</w:t>
      </w:r>
      <w:r w:rsidRPr="00667D9D">
        <w:rPr>
          <w:bCs/>
          <w:szCs w:val="28"/>
        </w:rPr>
        <w:t>Постановка на учет граждан в качестве нуждающихся в жилых помещениях, предоставляемых по договорам социального найма</w:t>
      </w:r>
      <w:r w:rsidRPr="00667D9D">
        <w:rPr>
          <w:szCs w:val="28"/>
        </w:rPr>
        <w:t>»</w:t>
      </w:r>
    </w:p>
    <w:p w:rsidR="000D1578" w:rsidRDefault="000D1578" w:rsidP="000D1578">
      <w:pPr>
        <w:ind w:right="-63" w:firstLine="709"/>
        <w:jc w:val="center"/>
      </w:pPr>
    </w:p>
    <w:p w:rsidR="000D1578" w:rsidRDefault="000D1578" w:rsidP="000D1578">
      <w:pPr>
        <w:jc w:val="center"/>
      </w:pPr>
      <w:r>
        <w:rPr>
          <w:lang w:val="en-US"/>
        </w:rPr>
        <w:t>I</w:t>
      </w:r>
      <w:r>
        <w:t>. Общие положения</w:t>
      </w:r>
    </w:p>
    <w:p w:rsidR="000D1578" w:rsidRDefault="000D1578" w:rsidP="000D1578">
      <w:pPr>
        <w:ind w:right="-63" w:firstLine="709"/>
        <w:jc w:val="center"/>
      </w:pPr>
    </w:p>
    <w:p w:rsidR="000D1578" w:rsidRPr="00A20EF9" w:rsidRDefault="000D1578" w:rsidP="000D1578">
      <w:pPr>
        <w:ind w:firstLine="709"/>
        <w:rPr>
          <w:szCs w:val="28"/>
        </w:rPr>
      </w:pPr>
      <w:r w:rsidRPr="00A20EF9">
        <w:rPr>
          <w:szCs w:val="28"/>
        </w:rPr>
        <w:t>1.1. Предмет административного регламента.</w:t>
      </w:r>
    </w:p>
    <w:p w:rsidR="000D1578" w:rsidRPr="00A20EF9" w:rsidRDefault="000D1578" w:rsidP="000D1578">
      <w:pPr>
        <w:pStyle w:val="1"/>
        <w:ind w:firstLine="708"/>
        <w:jc w:val="both"/>
        <w:rPr>
          <w:szCs w:val="28"/>
        </w:rPr>
      </w:pPr>
      <w:proofErr w:type="gramStart"/>
      <w:r w:rsidRPr="00A20EF9">
        <w:rPr>
          <w:szCs w:val="28"/>
        </w:rPr>
        <w:t xml:space="preserve">Административный регламент предоставления муниципальной услуги </w:t>
      </w:r>
      <w:r w:rsidRPr="00A20EF9">
        <w:rPr>
          <w:rStyle w:val="a6"/>
          <w:b w:val="0"/>
          <w:szCs w:val="28"/>
        </w:rPr>
        <w:t>«Постановка на учет граждан в качестве нуждающихся в жилых помещениях, предоставляемых по договорам социального найма»</w:t>
      </w:r>
      <w:r w:rsidRPr="00A20EF9">
        <w:rPr>
          <w:rStyle w:val="a6"/>
          <w:szCs w:val="28"/>
        </w:rPr>
        <w:t xml:space="preserve"> </w:t>
      </w:r>
      <w:r w:rsidRPr="00A20EF9">
        <w:rPr>
          <w:szCs w:val="28"/>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A20EF9">
        <w:rPr>
          <w:rStyle w:val="a5"/>
          <w:szCs w:val="28"/>
        </w:rPr>
        <w:footnoteReference w:id="1"/>
      </w:r>
      <w:r w:rsidRPr="00A20EF9">
        <w:rPr>
          <w:szCs w:val="28"/>
        </w:rPr>
        <w:t>, в</w:t>
      </w:r>
      <w:proofErr w:type="gramEnd"/>
      <w:r w:rsidRPr="00A20EF9">
        <w:rPr>
          <w:szCs w:val="28"/>
        </w:rPr>
        <w:t xml:space="preserve">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A20EF9">
        <w:rPr>
          <w:rStyle w:val="a5"/>
          <w:szCs w:val="28"/>
        </w:rPr>
        <w:footnoteReference w:id="2"/>
      </w:r>
      <w:r w:rsidRPr="00A20EF9">
        <w:rPr>
          <w:szCs w:val="28"/>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0D1578" w:rsidRPr="00A20EF9" w:rsidRDefault="000D1578" w:rsidP="000D1578">
      <w:pPr>
        <w:pStyle w:val="1"/>
        <w:ind w:firstLine="709"/>
        <w:jc w:val="both"/>
        <w:rPr>
          <w:szCs w:val="28"/>
        </w:rPr>
      </w:pPr>
      <w:r w:rsidRPr="00A20EF9">
        <w:rPr>
          <w:szCs w:val="28"/>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0D1578" w:rsidRDefault="000D1578" w:rsidP="000D1578">
      <w:pPr>
        <w:ind w:firstLine="709"/>
      </w:pPr>
      <w:r>
        <w:t>1.2. Описание заявителей.</w:t>
      </w:r>
    </w:p>
    <w:p w:rsidR="000D1578" w:rsidRDefault="000D1578" w:rsidP="000D1578">
      <w:pPr>
        <w:ind w:firstLine="709"/>
      </w:pPr>
      <w:r>
        <w:t>Муниципальная услуга предоставляется гражданам, отнесенным статьями 49 и 51 Жилищного кодекса Российской Федерации к категориям граждан, имеющим право на получение жилых помещений по договорам социального найма (далее – «заявители»), либо их уполномоченным (законным) представителям.</w:t>
      </w:r>
    </w:p>
    <w:p w:rsidR="000D1578" w:rsidRDefault="000D1578" w:rsidP="000D1578">
      <w:pPr>
        <w:ind w:firstLine="709"/>
      </w:pPr>
      <w:proofErr w:type="gramStart"/>
      <w:r>
        <w:t xml:space="preserve">Если граждане имеют право состоять на учете </w:t>
      </w:r>
      <w:r>
        <w:rPr>
          <w:bCs/>
        </w:rPr>
        <w:t>в качестве нуждающихся в жилых помещениях, предоставляемых по договорам социального найма</w:t>
      </w:r>
      <w:r>
        <w:t xml:space="preserve"> по нескольким основаниям (как малоимущие граждане и как относящиеся к определенной федеральным законом, указом Президента Российской Федерации или законом Алтайского края иной категории), по своему выбору такие граждане могут быть приняты на учет по одному из этих оснований или по всем основаниям.</w:t>
      </w:r>
      <w:proofErr w:type="gramEnd"/>
    </w:p>
    <w:p w:rsidR="00A20EF9" w:rsidRDefault="000D1578" w:rsidP="000D1578">
      <w:pPr>
        <w:ind w:firstLine="709"/>
      </w:pPr>
      <w:r>
        <w:t xml:space="preserve">При наличии у гражданина и (или) членов его семьи нескольких жилых помещений, занимаемых по договорам социального найма и (или) </w:t>
      </w:r>
      <w:r>
        <w:lastRenderedPageBreak/>
        <w:t>принадлежащих им на праве собственности, определение уровня обеспеченности общей площадью гражданина и (или) членов его семьи</w:t>
      </w:r>
    </w:p>
    <w:p w:rsidR="000D1578" w:rsidRDefault="000D1578" w:rsidP="00A20EF9">
      <w:pPr>
        <w:ind w:firstLine="0"/>
      </w:pPr>
      <w:r>
        <w:t xml:space="preserve"> осуществляется исходя из суммарной общей площади всех указанных жилых помещений.</w:t>
      </w:r>
    </w:p>
    <w:p w:rsidR="000D1578" w:rsidRDefault="000D1578" w:rsidP="000D1578"/>
    <w:p w:rsidR="000D1578" w:rsidRDefault="000D1578" w:rsidP="000D1578">
      <w:pPr>
        <w:ind w:firstLine="709"/>
        <w:jc w:val="center"/>
      </w:pPr>
      <w:r>
        <w:rPr>
          <w:lang w:val="en-US"/>
        </w:rPr>
        <w:t>II</w:t>
      </w:r>
      <w:r>
        <w:t>. Стандарт предоставления муниципальной услуги</w:t>
      </w:r>
    </w:p>
    <w:p w:rsidR="000D1578" w:rsidRDefault="000D1578" w:rsidP="000D1578">
      <w:pPr>
        <w:ind w:firstLine="709"/>
        <w:jc w:val="center"/>
      </w:pPr>
    </w:p>
    <w:p w:rsidR="000D1578" w:rsidRDefault="000D1578" w:rsidP="000D1578">
      <w:pPr>
        <w:ind w:firstLine="709"/>
      </w:pPr>
      <w:r>
        <w:t>2.1. Наименование муниципальной услуги.</w:t>
      </w:r>
    </w:p>
    <w:p w:rsidR="000D1578" w:rsidRDefault="000D1578" w:rsidP="000D1578">
      <w:pPr>
        <w:ind w:firstLine="709"/>
      </w:pPr>
      <w:r>
        <w:t>«Постановка на учет граждан в качестве нуждающихся в жилых помещениях, предоставляемых по договорам социального найма».</w:t>
      </w:r>
    </w:p>
    <w:p w:rsidR="000D1578" w:rsidRDefault="000D1578" w:rsidP="000D1578">
      <w:pPr>
        <w:ind w:firstLine="709"/>
      </w:pPr>
      <w:r>
        <w:t>2.2. Наименование органа местного самоуправления, предоставляющего муниципальную услугу.</w:t>
      </w:r>
    </w:p>
    <w:p w:rsidR="000D1578" w:rsidRDefault="000D1578" w:rsidP="000D1578">
      <w:pPr>
        <w:widowControl w:val="0"/>
        <w:ind w:firstLine="709"/>
        <w:rPr>
          <w:u w:val="single"/>
        </w:rPr>
      </w:pPr>
      <w:r>
        <w:t xml:space="preserve">Предоставление муниципальной услуги «Постановка на учет граждан в качестве нуждающихся в жилых помещениях, </w:t>
      </w:r>
      <w:r>
        <w:rPr>
          <w:bCs/>
        </w:rPr>
        <w:t>предоставляемых по договорам социального найма</w:t>
      </w:r>
      <w:r>
        <w:t xml:space="preserve">» осуществляется </w:t>
      </w:r>
      <w:r>
        <w:rPr>
          <w:u w:val="single"/>
        </w:rPr>
        <w:t>органом местного самоуправления муниципальных районов и городских округов по месту жительства заявителя</w:t>
      </w:r>
      <w:r>
        <w:rPr>
          <w:rStyle w:val="a5"/>
          <w:u w:val="single"/>
        </w:rPr>
        <w:footnoteReference w:id="3"/>
      </w:r>
      <w:r>
        <w:rPr>
          <w:u w:val="single"/>
        </w:rPr>
        <w:t xml:space="preserve"> (далее – «орган местного самоуправления»).</w:t>
      </w:r>
    </w:p>
    <w:p w:rsidR="000D1578" w:rsidRDefault="000D1578" w:rsidP="000D1578">
      <w:pPr>
        <w:ind w:firstLine="709"/>
      </w:pPr>
      <w: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Pr>
          <w:u w:val="single"/>
        </w:rPr>
        <w:t>наименование структурного подразделения</w:t>
      </w:r>
      <w:r>
        <w:t xml:space="preserve">) </w:t>
      </w:r>
      <w:r>
        <w:rPr>
          <w:u w:val="single"/>
        </w:rPr>
        <w:t>органа местного самоуправления</w:t>
      </w:r>
      <w:r>
        <w:t>.</w:t>
      </w:r>
    </w:p>
    <w:p w:rsidR="000D1578" w:rsidRDefault="000D1578" w:rsidP="000D1578">
      <w:pPr>
        <w:ind w:firstLine="709"/>
      </w:pPr>
      <w:r>
        <w:t>2.3. Требования к порядку информирования о предоставлении муниципальной услуги.</w:t>
      </w:r>
    </w:p>
    <w:p w:rsidR="000D1578" w:rsidRDefault="000D1578" w:rsidP="000D1578">
      <w:pPr>
        <w:ind w:firstLine="709"/>
      </w:pPr>
      <w:r>
        <w:t xml:space="preserve">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Pr>
          <w:u w:val="single"/>
        </w:rPr>
        <w:t>муниципального образования</w:t>
      </w:r>
      <w:r>
        <w:t xml:space="preserve">, на информационных стендах в залах приема заявителей в </w:t>
      </w:r>
      <w:r>
        <w:rPr>
          <w:u w:val="single"/>
        </w:rPr>
        <w:t>органе местного самоуправления</w:t>
      </w:r>
      <w:r>
        <w:t xml:space="preserve">,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 - телекоммуникационной сети «Интернет». </w:t>
      </w:r>
    </w:p>
    <w:p w:rsidR="000D1578" w:rsidRDefault="000D1578" w:rsidP="000D1578">
      <w:pPr>
        <w:ind w:firstLine="709"/>
      </w:pPr>
      <w:r>
        <w:t>2.3.1.1. Информация о предоставлении муниципальной услуги на Едином портале государственных и муниципальных услуг (функций).</w:t>
      </w:r>
    </w:p>
    <w:p w:rsidR="000D1578" w:rsidRDefault="000D1578" w:rsidP="000D1578">
      <w:pPr>
        <w:ind w:firstLine="709"/>
      </w:pPr>
      <w:r>
        <w:t>На Едином портале государственных и муниципальных услуг (функций) размещается следующая информация:</w:t>
      </w:r>
    </w:p>
    <w:p w:rsidR="000D1578" w:rsidRDefault="000D1578" w:rsidP="000D1578">
      <w:pPr>
        <w:ind w:firstLine="709"/>
      </w:pPr>
      <w: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0D1578" w:rsidRDefault="000D1578" w:rsidP="000D1578">
      <w:pPr>
        <w:ind w:firstLine="709"/>
      </w:pPr>
      <w:r>
        <w:t>2) круг заявителей;</w:t>
      </w:r>
    </w:p>
    <w:p w:rsidR="000D1578" w:rsidRDefault="000D1578" w:rsidP="000D1578">
      <w:pPr>
        <w:ind w:firstLine="709"/>
      </w:pPr>
      <w:r>
        <w:t>3) срок предоставления муниципальной услуги;</w:t>
      </w:r>
    </w:p>
    <w:p w:rsidR="000D1578" w:rsidRDefault="000D1578" w:rsidP="000D1578">
      <w:pPr>
        <w:ind w:firstLine="709"/>
      </w:pPr>
      <w:r>
        <w:lastRenderedPageBreak/>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0D1578" w:rsidRDefault="000D1578" w:rsidP="000D1578">
      <w:pPr>
        <w:ind w:firstLine="709"/>
      </w:pPr>
      <w:r>
        <w:t>5) размер государственной пошлины, взимаемой за предоставление муниципальной услуги;</w:t>
      </w:r>
    </w:p>
    <w:p w:rsidR="000D1578" w:rsidRDefault="000D1578" w:rsidP="000D1578">
      <w:pPr>
        <w:ind w:firstLine="709"/>
      </w:pPr>
      <w:r>
        <w:t>6) исчерпывающий перечень оснований для приостановления или отказа в предоставлении муниципальной услуги;</w:t>
      </w:r>
    </w:p>
    <w:p w:rsidR="000D1578" w:rsidRDefault="000D1578" w:rsidP="000D1578">
      <w:pPr>
        <w:ind w:firstLine="709"/>
      </w:pPr>
      <w: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0D1578" w:rsidRDefault="000D1578" w:rsidP="000D1578">
      <w:pPr>
        <w:ind w:firstLine="709"/>
      </w:pPr>
      <w:r>
        <w:t>8) формы заявлений (уведомлений, сообщений), используемые при предоставлении муниципальной услуги.</w:t>
      </w:r>
    </w:p>
    <w:p w:rsidR="000D1578" w:rsidRDefault="000D1578" w:rsidP="000D1578">
      <w:pPr>
        <w:ind w:firstLine="709"/>
      </w:pPr>
      <w: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0D1578" w:rsidRDefault="000D1578" w:rsidP="000D1578">
      <w:pPr>
        <w:ind w:firstLine="709"/>
      </w:pPr>
      <w: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0D1578" w:rsidRDefault="000D1578" w:rsidP="000D1578">
      <w:pPr>
        <w:ind w:firstLine="709"/>
      </w:pPr>
      <w:r>
        <w:t xml:space="preserve">2.3.2. </w:t>
      </w:r>
      <w:proofErr w:type="gramStart"/>
      <w:r>
        <w:t xml:space="preserve">Сведения о месте нахождения </w:t>
      </w:r>
      <w:r>
        <w:rPr>
          <w:u w:val="single"/>
        </w:rPr>
        <w:t>органа местного самоуправления</w:t>
      </w:r>
      <w: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Pr>
          <w:u w:val="single"/>
        </w:rPr>
        <w:t>муниципального образования</w:t>
      </w:r>
      <w: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0D1578" w:rsidRDefault="000D1578" w:rsidP="000D1578">
      <w:pPr>
        <w:ind w:firstLine="709"/>
        <w:rPr>
          <w:strike/>
        </w:rPr>
      </w:pPr>
      <w:r>
        <w:t xml:space="preserve">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Pr>
          <w:u w:val="single"/>
        </w:rPr>
        <w:t>орган местного самоуправления</w:t>
      </w:r>
      <w:r>
        <w:t xml:space="preserve"> и в приложении 2 к Административному регламенту.</w:t>
      </w:r>
    </w:p>
    <w:p w:rsidR="000D1578" w:rsidRDefault="000D1578" w:rsidP="000D1578">
      <w:pPr>
        <w:ind w:firstLine="709"/>
      </w:pPr>
      <w: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0D1578" w:rsidRDefault="000D1578" w:rsidP="000D1578">
      <w:pPr>
        <w:ind w:firstLine="709"/>
      </w:pPr>
      <w:r>
        <w:t xml:space="preserve">При предоставлении муниципальной услуги </w:t>
      </w:r>
      <w:r>
        <w:rPr>
          <w:u w:val="single"/>
        </w:rPr>
        <w:t>орган местного самоуправления</w:t>
      </w:r>
      <w:r>
        <w:t xml:space="preserve"> взаимодействует с управлением Федеральной службы государственной регистрации, кадастра и картографии, иными органами местного самоуправления, в распоряжении которых находятся документы и сведения, указанные в пункте 2.7.2 настоящего Административного регламента.</w:t>
      </w:r>
    </w:p>
    <w:p w:rsidR="000D1578" w:rsidRDefault="000D1578" w:rsidP="000D1578">
      <w:pPr>
        <w:ind w:firstLine="709"/>
      </w:pPr>
      <w:r>
        <w:t xml:space="preserve">2.3.5. При обращении заявителя в </w:t>
      </w:r>
      <w:r>
        <w:rPr>
          <w:u w:val="single"/>
        </w:rPr>
        <w:t>орган местного самоуправления</w:t>
      </w:r>
      <w:r>
        <w:t xml:space="preserve"> письменно или через электронную почту за получением информации (получения консультации) по вопросам предоставления муниципальной услуги </w:t>
      </w:r>
      <w:r>
        <w:lastRenderedPageBreak/>
        <w:t>ответ направляется в срок, не превышающий 30 дней со дня регистрации обращения.</w:t>
      </w:r>
    </w:p>
    <w:p w:rsidR="000D1578" w:rsidRDefault="000D1578" w:rsidP="000D1578">
      <w:pPr>
        <w:tabs>
          <w:tab w:val="left" w:pos="1260"/>
        </w:tabs>
        <w:ind w:firstLine="709"/>
      </w:pPr>
      <w:r>
        <w:t xml:space="preserve">2.3.5.1. По телефону специалисты </w:t>
      </w:r>
      <w:r>
        <w:rPr>
          <w:u w:val="single"/>
        </w:rPr>
        <w:t>органа местного самоуправления</w:t>
      </w:r>
      <w:r>
        <w:t xml:space="preserve"> дают исчерпывающую информацию по предоставлению муниципальной услуги. </w:t>
      </w:r>
    </w:p>
    <w:p w:rsidR="000D1578" w:rsidRDefault="000D1578" w:rsidP="000D1578">
      <w:pPr>
        <w:tabs>
          <w:tab w:val="left" w:pos="1260"/>
        </w:tabs>
        <w:ind w:firstLine="709"/>
      </w:pPr>
      <w:r>
        <w:t xml:space="preserve">2.3.5.2. Консультации по предоставлению муниципальной </w:t>
      </w:r>
      <w:r>
        <w:rPr>
          <w:spacing w:val="2"/>
        </w:rPr>
        <w:t xml:space="preserve">услуги </w:t>
      </w:r>
      <w:r>
        <w:rPr>
          <w:spacing w:val="-1"/>
        </w:rPr>
        <w:t xml:space="preserve">осуществляются специалистами </w:t>
      </w:r>
      <w:r>
        <w:rPr>
          <w:u w:val="single"/>
        </w:rPr>
        <w:t>органа местного самоуправления</w:t>
      </w:r>
      <w:r>
        <w:t xml:space="preserve"> </w:t>
      </w:r>
      <w:r>
        <w:rPr>
          <w:spacing w:val="-1"/>
        </w:rPr>
        <w:t xml:space="preserve">при личном обращении в </w:t>
      </w:r>
      <w:r>
        <w:rPr>
          <w:spacing w:val="2"/>
        </w:rPr>
        <w:t>рабочее время (приложение 1)</w:t>
      </w:r>
      <w:r>
        <w:rPr>
          <w:spacing w:val="-1"/>
        </w:rPr>
        <w:t>.</w:t>
      </w:r>
    </w:p>
    <w:p w:rsidR="000D1578" w:rsidRDefault="000D1578" w:rsidP="000D1578">
      <w:pPr>
        <w:ind w:firstLine="709"/>
      </w:pPr>
      <w:r>
        <w:t>2.3.5.3. Консультации по предоставлению муниципальной услуги осуществляются по следующим вопросам:</w:t>
      </w:r>
    </w:p>
    <w:p w:rsidR="000D1578" w:rsidRDefault="000D1578" w:rsidP="000D1578">
      <w:pPr>
        <w:tabs>
          <w:tab w:val="left" w:pos="0"/>
        </w:tabs>
        <w:ind w:firstLine="709"/>
      </w:pPr>
      <w:r>
        <w:t>1) перечень документов, необходимых для предоставления муниципальной услуги, комплектность (достаточность) представленных документов;</w:t>
      </w:r>
    </w:p>
    <w:p w:rsidR="000D1578" w:rsidRDefault="000D1578" w:rsidP="000D1578">
      <w:pPr>
        <w:tabs>
          <w:tab w:val="left" w:pos="0"/>
        </w:tabs>
        <w:ind w:firstLine="709"/>
      </w:pPr>
      <w:r>
        <w:t>2) источники получения документов, необходимых для представления муниципальной услуги;</w:t>
      </w:r>
    </w:p>
    <w:p w:rsidR="000D1578" w:rsidRDefault="000D1578" w:rsidP="000D1578">
      <w:pPr>
        <w:tabs>
          <w:tab w:val="left" w:pos="0"/>
        </w:tabs>
        <w:ind w:firstLine="709"/>
      </w:pPr>
      <w:r>
        <w:t>3) время приема и выдачи документов;</w:t>
      </w:r>
    </w:p>
    <w:p w:rsidR="000D1578" w:rsidRDefault="000D1578" w:rsidP="000D1578">
      <w:pPr>
        <w:tabs>
          <w:tab w:val="left" w:pos="0"/>
        </w:tabs>
        <w:ind w:firstLine="709"/>
      </w:pPr>
      <w:r>
        <w:t>4) сроки предоставления муниципальной услуги;</w:t>
      </w:r>
    </w:p>
    <w:p w:rsidR="000D1578" w:rsidRDefault="000D1578" w:rsidP="000D1578">
      <w:pPr>
        <w:tabs>
          <w:tab w:val="left" w:pos="0"/>
        </w:tabs>
        <w:ind w:firstLine="709"/>
      </w:pPr>
      <w:r>
        <w:t>5) порядок обжалования действий (бездействия) и решений, осуществляемых и принимаемых в ходе предоставления муниципальной услуги;</w:t>
      </w:r>
    </w:p>
    <w:p w:rsidR="000D1578" w:rsidRDefault="000D1578" w:rsidP="000D1578">
      <w:pPr>
        <w:tabs>
          <w:tab w:val="left" w:pos="0"/>
        </w:tabs>
        <w:spacing w:line="252" w:lineRule="auto"/>
        <w:ind w:firstLine="709"/>
      </w:pPr>
      <w:r>
        <w:t>6) иные вопросы, входящие в компетенцию органа местного самоуправления, предоставляющего муниципальную услугу.</w:t>
      </w:r>
    </w:p>
    <w:p w:rsidR="000D1578" w:rsidRDefault="000D1578" w:rsidP="000D1578">
      <w:pPr>
        <w:ind w:firstLine="709"/>
      </w:pPr>
      <w:r>
        <w:t xml:space="preserve">2.3.5.4. При осуществлении консультирования специалисты </w:t>
      </w:r>
      <w:r>
        <w:rPr>
          <w:u w:val="single"/>
        </w:rPr>
        <w:t>органа местного самоуправления</w:t>
      </w:r>
      <w:r>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заявителем вопросы. </w:t>
      </w:r>
    </w:p>
    <w:p w:rsidR="000D1578" w:rsidRDefault="000D1578" w:rsidP="000D1578">
      <w:pPr>
        <w:ind w:firstLine="709"/>
      </w:pPr>
      <w:r>
        <w:t xml:space="preserve">2.3.5.5. Если поставленные заявителем вопросы не входят в компетенцию </w:t>
      </w:r>
      <w:r>
        <w:rPr>
          <w:u w:val="single"/>
        </w:rPr>
        <w:t>органа местного самоуправления</w:t>
      </w:r>
      <w: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0D1578" w:rsidRDefault="000D1578" w:rsidP="000D1578">
      <w:pPr>
        <w:ind w:firstLine="709"/>
      </w:pPr>
      <w:r>
        <w:t>2.3.5.6. Время консультации при личном приеме не должно превышать 15 минут с момента начала консультирования.</w:t>
      </w:r>
    </w:p>
    <w:p w:rsidR="000D1578" w:rsidRDefault="000D1578" w:rsidP="000D1578">
      <w:pPr>
        <w:ind w:firstLine="709"/>
      </w:pPr>
      <w:r>
        <w:t xml:space="preserve">2.3.6. </w:t>
      </w:r>
      <w:proofErr w:type="gramStart"/>
      <w: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8" w:history="1">
        <w:r>
          <w:t>Перечень</w:t>
        </w:r>
      </w:hyperlink>
      <w:r>
        <w:t xml:space="preserve"> услуг, которые являются необходимыми и обязательными для предоставления муниципальных услуг на территории </w:t>
      </w:r>
      <w:r>
        <w:rPr>
          <w:u w:val="single"/>
        </w:rPr>
        <w:t>муниципального образования</w:t>
      </w:r>
      <w:r>
        <w:t>.</w:t>
      </w:r>
      <w:proofErr w:type="gramEnd"/>
    </w:p>
    <w:p w:rsidR="000D1578" w:rsidRDefault="000D1578" w:rsidP="000D1578">
      <w:pPr>
        <w:ind w:firstLine="709"/>
      </w:pPr>
      <w:r>
        <w:t>2.4. Результат предоставления муниципальной услуги.</w:t>
      </w:r>
    </w:p>
    <w:p w:rsidR="000D1578" w:rsidRDefault="000D1578" w:rsidP="000D1578">
      <w:pPr>
        <w:ind w:right="-63" w:firstLine="709"/>
      </w:pPr>
      <w:r>
        <w:t>Результатом предоставления муниципальной услуги является:</w:t>
      </w:r>
    </w:p>
    <w:p w:rsidR="000D1578" w:rsidRDefault="000D1578" w:rsidP="000D1578">
      <w:pPr>
        <w:ind w:right="-63" w:firstLine="709"/>
      </w:pPr>
      <w:r>
        <w:t>1) решение о принятии граждан на учет в качестве нуждающихся в жилых помещениях, предоставляемых по договорам социального найма;</w:t>
      </w:r>
    </w:p>
    <w:p w:rsidR="000D1578" w:rsidRDefault="000D1578" w:rsidP="000D1578">
      <w:pPr>
        <w:ind w:firstLine="709"/>
      </w:pPr>
      <w:r>
        <w:t>2) решение об отказе в принятии граждан на учет в качестве нуждающихся в жилых помещениях, предоставляемых по договорам социального найма.</w:t>
      </w:r>
    </w:p>
    <w:p w:rsidR="000D1578" w:rsidRDefault="000D1578" w:rsidP="000D1578">
      <w:pPr>
        <w:ind w:firstLine="709"/>
      </w:pPr>
      <w:r>
        <w:t>2.5. Срок предоставления муниципальной услуги.</w:t>
      </w:r>
    </w:p>
    <w:p w:rsidR="000D1578" w:rsidRDefault="000D1578" w:rsidP="000D1578">
      <w:pPr>
        <w:ind w:firstLine="709"/>
      </w:pPr>
      <w:r>
        <w:lastRenderedPageBreak/>
        <w:t>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тридцать рабочих дней со дня представления документов, обязанность по представлению которых возложена на заявителя, данный орган. В случае представления заявителем документов через Многофункциональный центр срок принятия решения о предоставлении муниципальной услуги (отказе в предоставлении муниципальной услуги) исчисляется со дня передачи Многофункциональный центром такого заявления в орган местного самоуправления.</w:t>
      </w:r>
    </w:p>
    <w:p w:rsidR="000D1578" w:rsidRDefault="000D1578" w:rsidP="000D1578">
      <w:pPr>
        <w:ind w:firstLine="709"/>
      </w:pPr>
      <w:r>
        <w:t>При рассмотрении заявлений, поданных несколькими гражданами в один день, их очередность определяется по времени подачи заявления с полным комплектом документов.</w:t>
      </w:r>
    </w:p>
    <w:p w:rsidR="000D1578" w:rsidRDefault="000D1578" w:rsidP="000D1578">
      <w:pPr>
        <w:ind w:firstLine="709"/>
      </w:pPr>
      <w:r>
        <w:t>2.5.1. Срок принятия решения о приостановлении предоставления муниципальной услуги.</w:t>
      </w:r>
    </w:p>
    <w:p w:rsidR="000D1578" w:rsidRDefault="000D1578" w:rsidP="000D1578">
      <w:pPr>
        <w:ind w:firstLine="709"/>
      </w:pPr>
      <w:r>
        <w:t>Основания для приостановления предоставления муниципальной услуги отсутствуют.</w:t>
      </w:r>
    </w:p>
    <w:p w:rsidR="000D1578" w:rsidRDefault="000D1578" w:rsidP="000D1578">
      <w:pPr>
        <w:ind w:firstLine="709"/>
      </w:pPr>
      <w:r>
        <w:t>2.6. Перечень нормативных правовых актов, непосредственно регулирующих предоставление муниципальной услуги.</w:t>
      </w:r>
    </w:p>
    <w:p w:rsidR="000D1578" w:rsidRDefault="000D1578" w:rsidP="000D1578">
      <w:r>
        <w:t xml:space="preserve">Предоставление муниципальной услуги осуществляется в соответствии со следующими нормативными правовыми актами: </w:t>
      </w:r>
    </w:p>
    <w:p w:rsidR="000D1578" w:rsidRPr="00EC34B8" w:rsidRDefault="000D1578" w:rsidP="000D1578">
      <w:pPr>
        <w:pStyle w:val="a8"/>
        <w:spacing w:before="0" w:beforeAutospacing="0" w:after="0" w:afterAutospacing="0"/>
        <w:ind w:right="-63" w:firstLine="709"/>
        <w:jc w:val="both"/>
        <w:rPr>
          <w:rFonts w:ascii="Times New Roman" w:hAnsi="Times New Roman"/>
          <w:sz w:val="28"/>
          <w:szCs w:val="28"/>
        </w:rPr>
      </w:pPr>
      <w:r w:rsidRPr="00EC34B8">
        <w:rPr>
          <w:rFonts w:ascii="Times New Roman" w:hAnsi="Times New Roman"/>
          <w:sz w:val="28"/>
          <w:szCs w:val="28"/>
        </w:rPr>
        <w:t>1) Конституцией Российской Федерации;</w:t>
      </w:r>
    </w:p>
    <w:p w:rsidR="000D1578" w:rsidRPr="00EC34B8" w:rsidRDefault="000D1578" w:rsidP="000D1578">
      <w:pPr>
        <w:pStyle w:val="a8"/>
        <w:spacing w:before="0" w:beforeAutospacing="0" w:after="0" w:afterAutospacing="0"/>
        <w:ind w:right="-63" w:firstLine="709"/>
        <w:jc w:val="both"/>
        <w:rPr>
          <w:rFonts w:ascii="Times New Roman" w:hAnsi="Times New Roman"/>
          <w:sz w:val="28"/>
          <w:szCs w:val="28"/>
        </w:rPr>
      </w:pPr>
      <w:r w:rsidRPr="00EC34B8">
        <w:rPr>
          <w:rFonts w:ascii="Times New Roman" w:hAnsi="Times New Roman"/>
          <w:sz w:val="28"/>
          <w:szCs w:val="28"/>
        </w:rPr>
        <w:t xml:space="preserve">2) Жилищным кодексом Российской Федерации от 29.12.2004 №188-ФЗ; </w:t>
      </w:r>
    </w:p>
    <w:p w:rsidR="000D1578" w:rsidRPr="00EC34B8" w:rsidRDefault="000D1578" w:rsidP="000D1578">
      <w:pPr>
        <w:pStyle w:val="a8"/>
        <w:spacing w:before="0" w:beforeAutospacing="0" w:after="0" w:afterAutospacing="0"/>
        <w:ind w:right="-63" w:firstLine="708"/>
        <w:jc w:val="both"/>
        <w:rPr>
          <w:rFonts w:ascii="Times New Roman" w:hAnsi="Times New Roman"/>
          <w:sz w:val="28"/>
          <w:szCs w:val="28"/>
        </w:rPr>
      </w:pPr>
      <w:r w:rsidRPr="00EC34B8">
        <w:rPr>
          <w:rFonts w:ascii="Times New Roman" w:hAnsi="Times New Roman"/>
          <w:sz w:val="28"/>
          <w:szCs w:val="28"/>
        </w:rPr>
        <w:t>3) Федеральным законом от 06.10.2003 №131-ФЗ «Об общих принципах организации местного самоуправления в Российской Федерации»;</w:t>
      </w:r>
    </w:p>
    <w:p w:rsidR="000D1578" w:rsidRPr="00EC34B8" w:rsidRDefault="000D1578" w:rsidP="000D1578">
      <w:pPr>
        <w:pStyle w:val="a8"/>
        <w:spacing w:before="0" w:beforeAutospacing="0" w:after="0" w:afterAutospacing="0"/>
        <w:ind w:right="-63" w:firstLine="708"/>
        <w:jc w:val="both"/>
        <w:rPr>
          <w:rFonts w:ascii="Times New Roman" w:hAnsi="Times New Roman"/>
          <w:sz w:val="28"/>
          <w:szCs w:val="28"/>
        </w:rPr>
      </w:pPr>
      <w:r w:rsidRPr="00EC34B8">
        <w:rPr>
          <w:rFonts w:ascii="Times New Roman" w:hAnsi="Times New Roman"/>
          <w:sz w:val="28"/>
          <w:szCs w:val="28"/>
        </w:rPr>
        <w:t>4) Федеральным законом от 27.07.2010 №210-ФЗ «Об организации предоставления государственных и муниципальных услуг»;</w:t>
      </w:r>
    </w:p>
    <w:p w:rsidR="000D1578" w:rsidRPr="00EC34B8" w:rsidRDefault="000D1578" w:rsidP="000D1578">
      <w:pPr>
        <w:pStyle w:val="a8"/>
        <w:spacing w:before="0" w:beforeAutospacing="0" w:after="0" w:afterAutospacing="0"/>
        <w:ind w:right="-63" w:firstLine="708"/>
        <w:jc w:val="both"/>
        <w:rPr>
          <w:rFonts w:ascii="Times New Roman" w:hAnsi="Times New Roman"/>
          <w:sz w:val="28"/>
          <w:szCs w:val="28"/>
        </w:rPr>
      </w:pPr>
      <w:r w:rsidRPr="00EC34B8">
        <w:rPr>
          <w:rFonts w:ascii="Times New Roman" w:hAnsi="Times New Roman"/>
          <w:sz w:val="28"/>
          <w:szCs w:val="28"/>
        </w:rPr>
        <w:t>5) Федеральным законом от 27.07.2006 № 152-ФЗ «О персональных данных»;</w:t>
      </w:r>
    </w:p>
    <w:p w:rsidR="000D1578" w:rsidRPr="00EC34B8" w:rsidRDefault="000D1578" w:rsidP="000D1578">
      <w:pPr>
        <w:pStyle w:val="a8"/>
        <w:spacing w:before="0" w:beforeAutospacing="0" w:after="0" w:afterAutospacing="0"/>
        <w:ind w:right="-63" w:firstLine="708"/>
        <w:jc w:val="both"/>
        <w:rPr>
          <w:rFonts w:ascii="Times New Roman" w:hAnsi="Times New Roman"/>
          <w:sz w:val="28"/>
          <w:szCs w:val="28"/>
        </w:rPr>
      </w:pPr>
      <w:r w:rsidRPr="00EC34B8">
        <w:rPr>
          <w:rFonts w:ascii="Times New Roman" w:hAnsi="Times New Roman"/>
          <w:sz w:val="28"/>
          <w:szCs w:val="28"/>
        </w:rPr>
        <w:t>6) Федерального закона от 06.04.2011 № 63-ФЗ «Об электронной подписи»;</w:t>
      </w:r>
    </w:p>
    <w:p w:rsidR="000D1578" w:rsidRDefault="000D1578" w:rsidP="000D1578">
      <w:pPr>
        <w:ind w:firstLine="709"/>
      </w:pPr>
      <w:r>
        <w:t>7) Постановлением Правительства РФ от 26.03.2016 № 236 «О требованиях к предоставлению в электронной форме государственных и муниципальных услуг»;</w:t>
      </w:r>
    </w:p>
    <w:p w:rsidR="000D1578" w:rsidRDefault="000D1578" w:rsidP="000D1578">
      <w:pPr>
        <w:ind w:firstLine="709"/>
      </w:pPr>
      <w:r>
        <w:t>8)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0D1578" w:rsidRDefault="000D1578" w:rsidP="000D1578">
      <w:pPr>
        <w:ind w:firstLine="709"/>
      </w:pPr>
      <w:r>
        <w:t>9)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0D1578" w:rsidRPr="00EC34B8" w:rsidRDefault="000D1578" w:rsidP="000D1578">
      <w:pPr>
        <w:pStyle w:val="a8"/>
        <w:spacing w:before="0" w:beforeAutospacing="0" w:after="0" w:afterAutospacing="0"/>
        <w:ind w:right="-63" w:firstLine="708"/>
        <w:jc w:val="both"/>
        <w:rPr>
          <w:rFonts w:ascii="Times New Roman" w:hAnsi="Times New Roman"/>
          <w:sz w:val="28"/>
          <w:szCs w:val="28"/>
        </w:rPr>
      </w:pPr>
      <w:proofErr w:type="gramStart"/>
      <w:r w:rsidRPr="00EC34B8">
        <w:rPr>
          <w:rFonts w:ascii="Times New Roman" w:hAnsi="Times New Roman"/>
          <w:sz w:val="28"/>
          <w:szCs w:val="28"/>
        </w:rPr>
        <w:t xml:space="preserve">10) Приказом Министерством регионального развития Российской Федерации от 25.02.2005 № 18 «Об утверждении Методических рекомендаций для субъектов Российской Федерации и органов местного самоуправления по определению порядка ведения органами местного самоуправления учета граждан в качестве нуждающихся в жилых помещениях, предоставляемых по </w:t>
      </w:r>
      <w:r w:rsidRPr="00EC34B8">
        <w:rPr>
          <w:rFonts w:ascii="Times New Roman" w:hAnsi="Times New Roman"/>
          <w:sz w:val="28"/>
          <w:szCs w:val="28"/>
        </w:rPr>
        <w:lastRenderedPageBreak/>
        <w:t>договорам социального найма, и по предоставлению таким гражданам жилых помещений по договору социального найма»;</w:t>
      </w:r>
      <w:proofErr w:type="gramEnd"/>
    </w:p>
    <w:p w:rsidR="000D1578" w:rsidRPr="00EC34B8" w:rsidRDefault="000D1578" w:rsidP="000D1578">
      <w:pPr>
        <w:pStyle w:val="a8"/>
        <w:spacing w:before="0" w:beforeAutospacing="0" w:after="0" w:afterAutospacing="0"/>
        <w:ind w:firstLine="708"/>
        <w:jc w:val="both"/>
        <w:rPr>
          <w:rFonts w:ascii="Times New Roman" w:hAnsi="Times New Roman"/>
          <w:sz w:val="28"/>
          <w:szCs w:val="28"/>
        </w:rPr>
      </w:pPr>
      <w:r w:rsidRPr="00EC34B8">
        <w:rPr>
          <w:rFonts w:ascii="Times New Roman" w:hAnsi="Times New Roman"/>
          <w:sz w:val="28"/>
          <w:szCs w:val="28"/>
        </w:rPr>
        <w:t>11)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0D1578" w:rsidRDefault="000D1578" w:rsidP="000D1578">
      <w:pPr>
        <w:rPr>
          <w:u w:val="single"/>
        </w:rPr>
      </w:pPr>
      <w:r>
        <w:t xml:space="preserve">12) Уставом </w:t>
      </w:r>
      <w:r>
        <w:rPr>
          <w:u w:val="single"/>
        </w:rPr>
        <w:t>муниципального образования</w:t>
      </w:r>
      <w:r>
        <w:t>;</w:t>
      </w:r>
      <w:r>
        <w:rPr>
          <w:u w:val="single"/>
        </w:rPr>
        <w:t xml:space="preserve"> </w:t>
      </w:r>
    </w:p>
    <w:p w:rsidR="000D1578" w:rsidRDefault="000D1578" w:rsidP="000D1578">
      <w:r>
        <w:t xml:space="preserve">13) </w:t>
      </w:r>
      <w:r>
        <w:rPr>
          <w:u w:val="single"/>
        </w:rPr>
        <w:t>Положением об органе местного самоуправления</w:t>
      </w:r>
      <w:r>
        <w:t>;</w:t>
      </w:r>
    </w:p>
    <w:p w:rsidR="000D1578" w:rsidRPr="00EC34B8" w:rsidRDefault="000D1578" w:rsidP="000D1578">
      <w:pPr>
        <w:pStyle w:val="a8"/>
        <w:spacing w:before="0" w:beforeAutospacing="0" w:after="0" w:afterAutospacing="0"/>
        <w:ind w:firstLine="708"/>
        <w:jc w:val="both"/>
        <w:rPr>
          <w:rFonts w:ascii="Times New Roman" w:hAnsi="Times New Roman"/>
          <w:sz w:val="28"/>
          <w:szCs w:val="28"/>
        </w:rPr>
      </w:pPr>
      <w:r w:rsidRPr="00EC34B8">
        <w:rPr>
          <w:rFonts w:ascii="Times New Roman" w:hAnsi="Times New Roman"/>
          <w:sz w:val="28"/>
          <w:szCs w:val="28"/>
        </w:rPr>
        <w:t xml:space="preserve">14) </w:t>
      </w:r>
      <w:r w:rsidRPr="00EC34B8">
        <w:rPr>
          <w:rFonts w:ascii="Times New Roman" w:hAnsi="Times New Roman"/>
          <w:sz w:val="28"/>
          <w:szCs w:val="28"/>
          <w:u w:val="single"/>
        </w:rPr>
        <w:t>иными муниципальными правовыми актами (при наличии)</w:t>
      </w:r>
      <w:r w:rsidRPr="00EC34B8">
        <w:rPr>
          <w:rFonts w:ascii="Times New Roman" w:hAnsi="Times New Roman"/>
          <w:sz w:val="28"/>
          <w:szCs w:val="28"/>
        </w:rPr>
        <w:t>;</w:t>
      </w:r>
    </w:p>
    <w:p w:rsidR="000D1578" w:rsidRDefault="000D1578" w:rsidP="000D1578">
      <w:pPr>
        <w:ind w:firstLine="709"/>
      </w:pPr>
      <w: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0D1578" w:rsidRDefault="000D1578" w:rsidP="000D1578">
      <w:pPr>
        <w:ind w:firstLine="540"/>
        <w:rPr>
          <w:rFonts w:ascii="Times" w:hAnsi="Times"/>
        </w:rPr>
      </w:pPr>
      <w:r>
        <w:t>2.7.1</w:t>
      </w:r>
      <w:r>
        <w:rPr>
          <w:rFonts w:ascii="Times" w:hAnsi="Times"/>
        </w:rPr>
        <w:t>. Принятие на учет граждан в качестве нуждающихся в жилых помещениях, предоставляемых по договорам социального найма (далее – «принятие на учет»), осуществляется на основании заявлений о принятии на учет, поданных ими по месту своего жительства в орган местного самоуправления либо через Многофункциональный центр. Принятие на учет в качестве нуждающихся в жилых помещениях недееспособных граждан осуществляется на основании заявлений о принятии на учет, поданных их законными представителями (опекунами). Заявление подписывается всеми проживающими совместно с заявителем дееспособными членами семьи.</w:t>
      </w:r>
    </w:p>
    <w:p w:rsidR="000D1578" w:rsidRDefault="000D1578" w:rsidP="000D1578">
      <w:pPr>
        <w:ind w:firstLine="540"/>
        <w:rPr>
          <w:rFonts w:ascii="Times" w:hAnsi="Times"/>
        </w:rPr>
      </w:pPr>
      <w:r>
        <w:t>В случаях и в порядке, установленных федеральным законодательством, граждане могут подать заявления о принятии на учет не по месту своего жительства.</w:t>
      </w:r>
    </w:p>
    <w:p w:rsidR="000D1578" w:rsidRDefault="000D1578" w:rsidP="000D1578">
      <w:pPr>
        <w:ind w:firstLine="540"/>
        <w:rPr>
          <w:rFonts w:ascii="Times" w:hAnsi="Times"/>
        </w:rPr>
      </w:pPr>
      <w:r>
        <w:rPr>
          <w:rFonts w:ascii="Times" w:hAnsi="Times"/>
        </w:rPr>
        <w:t>Для признания нуждающимся в жилом помещении заявитель представляет следующие документы</w:t>
      </w:r>
      <w:r>
        <w:rPr>
          <w:rStyle w:val="a5"/>
          <w:rFonts w:ascii="Times" w:hAnsi="Times"/>
        </w:rPr>
        <w:footnoteReference w:id="4"/>
      </w:r>
      <w:r>
        <w:rPr>
          <w:rFonts w:ascii="Times" w:hAnsi="Times"/>
        </w:rPr>
        <w:t>:</w:t>
      </w:r>
    </w:p>
    <w:p w:rsidR="000D1578" w:rsidRPr="008A2A0C" w:rsidRDefault="000D1578" w:rsidP="000D1578">
      <w:pPr>
        <w:ind w:firstLine="709"/>
      </w:pPr>
      <w:r w:rsidRPr="008A2A0C">
        <w:t xml:space="preserve">1) копия паспорта гражданина Российской Федерации заявителя и членов его семьи или копии документов, заменяющие паспорт (копия документа, заменяющего паспорт) гражданина Российской Федерации, а также копии паспортов всех членов семьи (за исключением случая направления заявления через Единый портал </w:t>
      </w:r>
      <w:proofErr w:type="spellStart"/>
      <w:r w:rsidRPr="008A2A0C">
        <w:t>госуслуг</w:t>
      </w:r>
      <w:proofErr w:type="spellEnd"/>
      <w:r w:rsidRPr="008A2A0C">
        <w:t>);</w:t>
      </w:r>
    </w:p>
    <w:p w:rsidR="000D1578" w:rsidRDefault="000D1578" w:rsidP="000D1578">
      <w:pPr>
        <w:ind w:firstLine="709"/>
      </w:pPr>
      <w:bookmarkStart w:id="0" w:name="sub_26025"/>
      <w:r w:rsidRPr="008A2A0C">
        <w:t>2)</w:t>
      </w:r>
      <w:r>
        <w:t> копии документов, подтверждающих состав семьи (свидетельство о рождении, свидетельство о заключении брака, решении об усыновлении (удочерении), судебное решение об усыновлении (удочерении), судебное решение о признании членом семьи и т.п.);</w:t>
      </w:r>
    </w:p>
    <w:bookmarkEnd w:id="0"/>
    <w:p w:rsidR="000D1578" w:rsidRDefault="000D1578" w:rsidP="000D1578">
      <w:pPr>
        <w:ind w:firstLine="709"/>
      </w:pPr>
      <w:r>
        <w:t>3) копии документов, предоставляющих право на льготное обеспечение жилой площадью в соответствии с федеральным законодательством;</w:t>
      </w:r>
    </w:p>
    <w:p w:rsidR="000D1578" w:rsidRDefault="000D1578" w:rsidP="000D1578">
      <w:pPr>
        <w:ind w:firstLine="709"/>
      </w:pPr>
      <w:r>
        <w:t xml:space="preserve">2.7.1.1. </w:t>
      </w:r>
      <w:bookmarkStart w:id="1" w:name="sub_4211"/>
      <w:r>
        <w:t>В зависимости от основания признания нуждающимися в жилых помещениях дополнительно представляются следующие документы:</w:t>
      </w:r>
    </w:p>
    <w:p w:rsidR="000D1578" w:rsidRDefault="000D1578" w:rsidP="000D1578">
      <w:pPr>
        <w:ind w:firstLine="540"/>
      </w:pPr>
      <w:r>
        <w:t xml:space="preserve">1) при признании нуждающимися в жилых помещениях граждан, проживающих в помещениях, не отвечающим установленным для жилых помещений требованиям, - сведения о принятом в установленном законом </w:t>
      </w:r>
      <w:r>
        <w:lastRenderedPageBreak/>
        <w:t>порядке решении уполномоченного органа о признании жилого помещения непригодным для проживания;</w:t>
      </w:r>
    </w:p>
    <w:p w:rsidR="000D1578" w:rsidRDefault="000D1578" w:rsidP="000D1578">
      <w:pPr>
        <w:ind w:firstLine="540"/>
      </w:pPr>
      <w:proofErr w:type="gramStart"/>
      <w:r>
        <w:t>2) при признании нуждающимися в жилых помещениях граждан, являющихся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по договору найма жилых помещений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w:t>
      </w:r>
      <w:proofErr w:type="gramEnd"/>
      <w:r>
        <w:t xml:space="preserve"> </w:t>
      </w:r>
      <w:proofErr w:type="gramStart"/>
      <w:r>
        <w:t>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или принадлежащего на праве собственности, - медицинское заключение о наличии у гражданина тяжелой формы хронического заболевания, предусмотренной перечнем тяжелых форм хронических заболеваний, при которых невозможно совместное проживание граждан в одной квартире, утвержденным</w:t>
      </w:r>
      <w:proofErr w:type="gramEnd"/>
      <w:r>
        <w:t xml:space="preserve"> </w:t>
      </w:r>
      <w:hyperlink r:id="rId9" w:history="1">
        <w:r w:rsidRPr="004928A9">
          <w:rPr>
            <w:rStyle w:val="a9"/>
            <w:color w:val="auto"/>
          </w:rPr>
          <w:t>приказом</w:t>
        </w:r>
      </w:hyperlink>
      <w:r>
        <w:t xml:space="preserve"> Минздрава России от 29.11.2012 № 987н «Об утверждении перечня тяжелых форм хронических заболеваний, при которых невозможно совместное проживание граждан в одной квартире»;</w:t>
      </w:r>
    </w:p>
    <w:bookmarkEnd w:id="1"/>
    <w:p w:rsidR="000D1578" w:rsidRDefault="000D1578" w:rsidP="000D1578">
      <w:pPr>
        <w:ind w:firstLine="540"/>
      </w:pPr>
      <w:proofErr w:type="gramStart"/>
      <w:r>
        <w:t>3) при признании нуждающимися в жилых помещениях граждан, больных заразными формами туберкулеза, проживающих в квартирах, в которых исходя из занимаемой жилой площади и состава семьи нельзя выделить отдельную комнату больному заразной формой туберкулеза, квартирах коммунального заселения, общежитиях, а также семей, имеющих ребенка, больного заразной формой туберкулеза, - заключение территориального органа федерального органа исполнительной власти, осуществляющего федеральный государственный санитарно-эпидемиологический надзор, о невозможности</w:t>
      </w:r>
      <w:proofErr w:type="gramEnd"/>
      <w:r>
        <w:t xml:space="preserve"> выделить отдельную комнату в квартире больному заразной формой туберкулеза.</w:t>
      </w:r>
    </w:p>
    <w:p w:rsidR="000D1578" w:rsidRDefault="000D1578" w:rsidP="000D1578">
      <w:pPr>
        <w:ind w:firstLine="709"/>
        <w:rPr>
          <w:color w:val="000000"/>
        </w:rPr>
      </w:pPr>
      <w:bookmarkStart w:id="2" w:name="sub_26023"/>
      <w:r>
        <w:t>2.7.2. Перечень документов (сведений), запрашиваемых органом местного самоуправления в порядке межведомственного взаимодействия:</w:t>
      </w:r>
    </w:p>
    <w:bookmarkEnd w:id="2"/>
    <w:p w:rsidR="000D1578" w:rsidRPr="008A2A0C" w:rsidRDefault="000D1578" w:rsidP="000D1578">
      <w:pPr>
        <w:ind w:firstLine="709"/>
        <w:rPr>
          <w:strike/>
        </w:rPr>
      </w:pPr>
      <w:r w:rsidRPr="008A2A0C">
        <w:t xml:space="preserve">1) копия договора социального найма на жилое помещение и другие правоустанавливающие документы на занимаемые гражданином и членами его семьи жилые помещения; </w:t>
      </w:r>
    </w:p>
    <w:p w:rsidR="000D1578" w:rsidRDefault="000D1578" w:rsidP="000D1578">
      <w:pPr>
        <w:ind w:firstLine="709"/>
        <w:rPr>
          <w:strike/>
          <w:highlight w:val="yellow"/>
        </w:rPr>
      </w:pPr>
      <w:r>
        <w:t>2) выписка из Единого государственного реестра недвижимости о правах гражданина и всех членов его семьи на имевшиеся (имеющиеся) у них объекты недвижимости за пять лет, предшествующие дню обращения гражданина с заявлением о принятии на учет.</w:t>
      </w:r>
    </w:p>
    <w:p w:rsidR="000D1578" w:rsidRDefault="000D1578" w:rsidP="000D1578">
      <w:pPr>
        <w:ind w:firstLine="709"/>
      </w:pPr>
      <w:r>
        <w:t>Документы, указанные в настоящем пункте, граждане вправе подать в орган местного самоуправления по собственной инициативе.</w:t>
      </w:r>
    </w:p>
    <w:p w:rsidR="000D1578" w:rsidRDefault="000D1578" w:rsidP="000D1578">
      <w:pPr>
        <w:ind w:firstLine="709"/>
      </w:pPr>
      <w:r>
        <w:t xml:space="preserve">2.7.3. Заявителю выдается расписка в получении документов с указанием их перечня и даты их получения должностным лицом </w:t>
      </w:r>
      <w:r>
        <w:rPr>
          <w:u w:val="single"/>
        </w:rPr>
        <w:t>органа местного самоуправления</w:t>
      </w:r>
      <w:r>
        <w:t xml:space="preserve">,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w:t>
      </w:r>
      <w:r>
        <w:lastRenderedPageBreak/>
        <w:t>самоуправления и подведомственные государственным органам или органам местного самоуправления организации, в распоряжении которых находятся док</w:t>
      </w:r>
      <w:r w:rsidR="00BF48A4">
        <w:t>ументы, указанные в пункте 2.7.2</w:t>
      </w:r>
      <w:r>
        <w:t xml:space="preserve"> Административного регламента, обязаны направить в </w:t>
      </w:r>
      <w:r>
        <w:rPr>
          <w:u w:val="single"/>
        </w:rPr>
        <w:t xml:space="preserve">орган местного </w:t>
      </w:r>
      <w:proofErr w:type="gramStart"/>
      <w:r>
        <w:rPr>
          <w:u w:val="single"/>
        </w:rPr>
        <w:t>самоуправления</w:t>
      </w:r>
      <w:proofErr w:type="gramEnd"/>
      <w:r>
        <w:t xml:space="preserve">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0D1578" w:rsidRDefault="000D1578" w:rsidP="000D1578">
      <w:pPr>
        <w:ind w:firstLine="709"/>
      </w:pPr>
      <w:r>
        <w:t xml:space="preserve">2.8.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Законный или уполномоченный представитель заявителя должен предъявить документ, удостоверяющий полномочия представителя. </w:t>
      </w:r>
    </w:p>
    <w:p w:rsidR="000D1578" w:rsidRDefault="000D1578" w:rsidP="000D1578">
      <w:pPr>
        <w:ind w:firstLine="709"/>
      </w:pPr>
      <w:r>
        <w:t>2.9. Запрет требовать от заявителя представление иных документов и информации или осуществления действий для получения муниципальной услуги.</w:t>
      </w:r>
    </w:p>
    <w:p w:rsidR="000D1578" w:rsidRDefault="000D1578" w:rsidP="000D1578">
      <w:pPr>
        <w:ind w:firstLine="709"/>
      </w:pPr>
      <w:r>
        <w:t>Запрещается требовать от заявителя:</w:t>
      </w:r>
    </w:p>
    <w:p w:rsidR="000D1578" w:rsidRDefault="000D1578" w:rsidP="000D1578">
      <w:pPr>
        <w:ind w:firstLine="709"/>
      </w:pPr>
      <w:r>
        <w:t xml:space="preserve">представления документов и информации, истребование которых у заявителя не предусмотрено подпунктом 2.7.1 и подпунктом 2.7.1.1 Административного регламента </w:t>
      </w:r>
      <w:r>
        <w:br/>
        <w:t>или осуществления действий, которые не предусмотрены нормативными правовыми актами, регулирующими отношения, возникающими в связи с предоставлением муниципальной услуги;</w:t>
      </w:r>
    </w:p>
    <w:p w:rsidR="000D1578" w:rsidRDefault="000D1578" w:rsidP="000D1578">
      <w:pPr>
        <w:ind w:firstLine="851"/>
      </w:pPr>
      <w:proofErr w:type="gramStart"/>
      <w:r>
        <w:t xml:space="preserve">представления документов и информации, которые находятся в распоряжении </w:t>
      </w:r>
      <w:r>
        <w:rPr>
          <w:u w:val="single"/>
        </w:rPr>
        <w:t>органа местного самоуправления</w:t>
      </w:r>
      <w: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roofErr w:type="gramEnd"/>
    </w:p>
    <w:p w:rsidR="000D1578" w:rsidRDefault="000D1578" w:rsidP="000D1578">
      <w:pPr>
        <w:tabs>
          <w:tab w:val="left" w:pos="1980"/>
        </w:tabs>
        <w:ind w:firstLine="709"/>
      </w:pPr>
      <w:proofErr w:type="gramStart"/>
      <w: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roofErr w:type="gramEnd"/>
    </w:p>
    <w:p w:rsidR="000D1578" w:rsidRDefault="000D1578" w:rsidP="000D1578">
      <w:pPr>
        <w:tabs>
          <w:tab w:val="left" w:pos="1276"/>
        </w:tabs>
        <w:ind w:firstLine="709"/>
      </w:pPr>
      <w:r>
        <w:t>2.10.</w:t>
      </w:r>
      <w:r>
        <w:tab/>
        <w:t>Исчерпывающий перечень оснований для отказа в приеме документов, необходимых для предоставления муниципальной услуги.</w:t>
      </w:r>
    </w:p>
    <w:p w:rsidR="000D1578" w:rsidRDefault="000D1578" w:rsidP="000D1578">
      <w:pPr>
        <w:pStyle w:val="2"/>
        <w:tabs>
          <w:tab w:val="left" w:pos="1134"/>
        </w:tabs>
        <w:ind w:firstLine="709"/>
        <w:jc w:val="both"/>
        <w:rPr>
          <w:sz w:val="24"/>
        </w:rPr>
      </w:pPr>
      <w:r>
        <w:rPr>
          <w:sz w:val="24"/>
        </w:rPr>
        <w:t>Основания для отказа в приеме документов отсутствуют. Поступившее заявление подлежит обязательному приему.</w:t>
      </w:r>
    </w:p>
    <w:p w:rsidR="000D1578" w:rsidRDefault="000D1578" w:rsidP="000D1578">
      <w:pPr>
        <w:ind w:firstLine="709"/>
      </w:pPr>
      <w:r>
        <w:t>2.11. Исчерпывающий перечень оснований для отказа в предоставлении муниципальной услуги.</w:t>
      </w:r>
    </w:p>
    <w:p w:rsidR="000D1578" w:rsidRDefault="000D1578" w:rsidP="000D1578">
      <w:pPr>
        <w:ind w:firstLine="709"/>
      </w:pPr>
      <w:r>
        <w:lastRenderedPageBreak/>
        <w:t>Заявителю отказывается в предоставлении муниципальной услуги в следующих случаях:</w:t>
      </w:r>
    </w:p>
    <w:p w:rsidR="000D1578" w:rsidRDefault="000D1578" w:rsidP="000D1578">
      <w:pPr>
        <w:ind w:firstLine="709"/>
      </w:pPr>
      <w:r>
        <w:t xml:space="preserve">1) </w:t>
      </w:r>
      <w:bookmarkStart w:id="3" w:name="sub_2702"/>
      <w:r>
        <w:t>непредставления документов, указанных в пункте 2.7.1</w:t>
      </w:r>
      <w:bookmarkEnd w:id="3"/>
      <w:r>
        <w:t xml:space="preserve"> и подпункте 2.7.1.1 Административного регламента;</w:t>
      </w:r>
    </w:p>
    <w:p w:rsidR="000D1578" w:rsidRDefault="000D1578" w:rsidP="000D1578">
      <w:pPr>
        <w:rPr>
          <w:color w:val="000000"/>
        </w:rPr>
      </w:pPr>
      <w:proofErr w:type="gramStart"/>
      <w:r>
        <w:rPr>
          <w:color w:val="000000"/>
        </w:rPr>
        <w:t>2)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пунктом 2.7.2 Административного регламента, если соответствующий документ не был представлен заявителем по собственной инициативе, за исключением случаев</w:t>
      </w:r>
      <w:proofErr w:type="gramEnd"/>
      <w:r>
        <w:rPr>
          <w:color w:val="000000"/>
        </w:rPr>
        <w:t>,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0D1578" w:rsidRDefault="000D1578" w:rsidP="000D1578">
      <w:r>
        <w:t>3) представлены документы, которые не подтверждают право соответствующих граждан состоять на учете в качестве нуждающихся в жилых помещениях;</w:t>
      </w:r>
    </w:p>
    <w:p w:rsidR="000D1578" w:rsidRDefault="000D1578" w:rsidP="000D1578">
      <w:r>
        <w:t>4) не истек пятилетний срок со дня совершения намеренных действий гражданами, которые с намерением приобретения права состоять на учете в качестве нуждающихся в жилых помещениях совершили действия, в результате которых такие граждане могут быть признаны нуждающимися в жилых помещениях.</w:t>
      </w:r>
    </w:p>
    <w:p w:rsidR="000D1578" w:rsidRDefault="000D1578" w:rsidP="000D1578">
      <w:pPr>
        <w:ind w:firstLine="709"/>
      </w:pPr>
      <w:r>
        <w:t xml:space="preserve">2.12. Исчерпывающий перечень оснований для приостановления </w:t>
      </w:r>
      <w:proofErr w:type="gramStart"/>
      <w:r>
        <w:t>предоставлении</w:t>
      </w:r>
      <w:proofErr w:type="gramEnd"/>
      <w:r>
        <w:t xml:space="preserve"> муниципальной услуги.</w:t>
      </w:r>
    </w:p>
    <w:p w:rsidR="000D1578" w:rsidRDefault="000D1578" w:rsidP="000D1578">
      <w:pPr>
        <w:ind w:firstLine="709"/>
      </w:pPr>
      <w:r>
        <w:t>Оснований для приостановления предоставления муниципальной услуги отсутствуют.</w:t>
      </w:r>
    </w:p>
    <w:p w:rsidR="000D1578" w:rsidRDefault="000D1578" w:rsidP="000D1578">
      <w:pPr>
        <w:ind w:firstLine="708"/>
      </w:pPr>
      <w:r>
        <w:t>2.13. Перечень услуг, которые являются необходимыми и обязательными для предоставления муниципальной услуги.</w:t>
      </w:r>
    </w:p>
    <w:p w:rsidR="000D1578" w:rsidRDefault="000D1578" w:rsidP="000D1578">
      <w:pPr>
        <w:ind w:firstLine="709"/>
      </w:pPr>
      <w: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0D1578" w:rsidRPr="00EC34B8" w:rsidRDefault="000D1578" w:rsidP="000D1578">
      <w:pPr>
        <w:pStyle w:val="2"/>
        <w:ind w:firstLine="709"/>
        <w:jc w:val="both"/>
        <w:outlineLvl w:val="2"/>
        <w:rPr>
          <w:rFonts w:ascii="Times New Roman" w:hAnsi="Times New Roman"/>
          <w:szCs w:val="28"/>
        </w:rPr>
      </w:pPr>
      <w:r w:rsidRPr="00EC34B8">
        <w:rPr>
          <w:rFonts w:ascii="Times New Roman" w:hAnsi="Times New Roman"/>
          <w:szCs w:val="28"/>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0D1578" w:rsidRDefault="000D1578" w:rsidP="000D1578">
      <w:pPr>
        <w:ind w:firstLine="709"/>
        <w:outlineLvl w:val="2"/>
      </w:pPr>
      <w: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0D1578" w:rsidRPr="00EC34B8" w:rsidRDefault="000D1578" w:rsidP="000D1578">
      <w:pPr>
        <w:pStyle w:val="2"/>
        <w:ind w:firstLine="709"/>
        <w:jc w:val="both"/>
        <w:outlineLvl w:val="2"/>
        <w:rPr>
          <w:rFonts w:ascii="Times New Roman" w:hAnsi="Times New Roman"/>
          <w:szCs w:val="28"/>
        </w:rPr>
      </w:pPr>
      <w:r w:rsidRPr="00EC34B8">
        <w:rPr>
          <w:rFonts w:ascii="Times New Roman" w:hAnsi="Times New Roman"/>
          <w:szCs w:val="28"/>
        </w:rPr>
        <w:t>2.15. Порядок, размер и основания взимания государственной пошлины или иной платы, установленной за предоставление муниципальной услуги.</w:t>
      </w:r>
    </w:p>
    <w:p w:rsidR="000D1578" w:rsidRPr="00EC34B8" w:rsidRDefault="000D1578" w:rsidP="000D1578">
      <w:pPr>
        <w:pStyle w:val="2"/>
        <w:ind w:firstLine="709"/>
        <w:jc w:val="both"/>
        <w:outlineLvl w:val="2"/>
        <w:rPr>
          <w:rFonts w:ascii="Times New Roman" w:hAnsi="Times New Roman"/>
          <w:szCs w:val="28"/>
        </w:rPr>
      </w:pPr>
      <w:r w:rsidRPr="00EC34B8">
        <w:rPr>
          <w:rFonts w:ascii="Times New Roman" w:hAnsi="Times New Roman"/>
          <w:szCs w:val="28"/>
        </w:rPr>
        <w:t>Предоставление муниципальной услуги осуществляется бесплатно.</w:t>
      </w:r>
    </w:p>
    <w:p w:rsidR="000D1578" w:rsidRPr="00EC34B8" w:rsidRDefault="000D1578" w:rsidP="000D1578">
      <w:pPr>
        <w:pStyle w:val="2"/>
        <w:ind w:firstLine="709"/>
        <w:jc w:val="both"/>
        <w:outlineLvl w:val="2"/>
        <w:rPr>
          <w:rFonts w:ascii="Times New Roman" w:hAnsi="Times New Roman"/>
          <w:szCs w:val="28"/>
        </w:rPr>
      </w:pPr>
      <w:r w:rsidRPr="00EC34B8">
        <w:rPr>
          <w:rFonts w:ascii="Times New Roman" w:hAnsi="Times New Roman"/>
          <w:szCs w:val="28"/>
        </w:rPr>
        <w:t>2.16. Срок регистрации заявления о предоставлении муниципальной услуги.</w:t>
      </w:r>
    </w:p>
    <w:p w:rsidR="000D1578" w:rsidRPr="00EC34B8" w:rsidRDefault="000D1578" w:rsidP="000D1578">
      <w:pPr>
        <w:pStyle w:val="2"/>
        <w:ind w:firstLine="709"/>
        <w:jc w:val="both"/>
        <w:outlineLvl w:val="2"/>
        <w:rPr>
          <w:rFonts w:ascii="Times New Roman" w:hAnsi="Times New Roman"/>
          <w:szCs w:val="28"/>
        </w:rPr>
      </w:pPr>
      <w:r w:rsidRPr="00EC34B8">
        <w:rPr>
          <w:rFonts w:ascii="Times New Roman" w:hAnsi="Times New Roman"/>
          <w:szCs w:val="28"/>
        </w:rPr>
        <w:t>Регистрация заявления, поданного заявителем, в том числе в электронном виде, осуществляется в день приема.</w:t>
      </w:r>
    </w:p>
    <w:p w:rsidR="000D1578" w:rsidRPr="00EC34B8" w:rsidRDefault="000D1578" w:rsidP="000D1578">
      <w:pPr>
        <w:pStyle w:val="2"/>
        <w:ind w:firstLine="709"/>
        <w:jc w:val="both"/>
        <w:outlineLvl w:val="2"/>
        <w:rPr>
          <w:rFonts w:ascii="Times New Roman" w:hAnsi="Times New Roman"/>
          <w:szCs w:val="28"/>
        </w:rPr>
      </w:pPr>
      <w:r w:rsidRPr="00EC34B8">
        <w:rPr>
          <w:rFonts w:ascii="Times New Roman" w:hAnsi="Times New Roman"/>
          <w:szCs w:val="28"/>
        </w:rPr>
        <w:lastRenderedPageBreak/>
        <w:t>2.17.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0D1578" w:rsidRDefault="000D1578" w:rsidP="000D1578">
      <w:pPr>
        <w:outlineLvl w:val="2"/>
      </w:pPr>
      <w:r>
        <w:t>2.17.1. Помещение, в котором осуществляется прием заявителей, должно обеспечивать:</w:t>
      </w:r>
    </w:p>
    <w:p w:rsidR="000D1578" w:rsidRDefault="000D1578" w:rsidP="000D1578">
      <w:pPr>
        <w:outlineLvl w:val="2"/>
      </w:pPr>
      <w:r>
        <w:t xml:space="preserve">1) комфортное расположение заявителя и должностного лица </w:t>
      </w:r>
      <w:r>
        <w:rPr>
          <w:u w:val="single"/>
        </w:rPr>
        <w:t>органа местного самоуправления</w:t>
      </w:r>
      <w:r>
        <w:t>;</w:t>
      </w:r>
    </w:p>
    <w:p w:rsidR="000D1578" w:rsidRDefault="000D1578" w:rsidP="000D1578">
      <w:pPr>
        <w:outlineLvl w:val="2"/>
      </w:pPr>
      <w:r>
        <w:t>2) возможность и удобство оформления заявителем письменного заявления;</w:t>
      </w:r>
    </w:p>
    <w:p w:rsidR="000D1578" w:rsidRDefault="000D1578" w:rsidP="000D1578">
      <w:pPr>
        <w:outlineLvl w:val="2"/>
      </w:pPr>
      <w:r>
        <w:t>3) доступ к нормативным правовым актам, регулирующим предоставление муниципальной услуги;</w:t>
      </w:r>
    </w:p>
    <w:p w:rsidR="000D1578" w:rsidRDefault="000D1578" w:rsidP="000D1578">
      <w:pPr>
        <w:outlineLvl w:val="2"/>
      </w:pPr>
      <w: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0D1578" w:rsidRDefault="000D1578" w:rsidP="000D1578">
      <w:pPr>
        <w:spacing w:line="259" w:lineRule="auto"/>
        <w:ind w:firstLine="709"/>
        <w:outlineLvl w:val="2"/>
      </w:pPr>
      <w:r>
        <w:t>2.17.2. Требования к обеспечению условий доступности муниципальной услуги для лиц с ограниченной возможностью:</w:t>
      </w:r>
    </w:p>
    <w:p w:rsidR="000D1578" w:rsidRDefault="000D1578" w:rsidP="000D1578">
      <w:pPr>
        <w:spacing w:line="259" w:lineRule="auto"/>
        <w:ind w:firstLine="709"/>
        <w:outlineLvl w:val="2"/>
      </w:pPr>
      <w: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0D1578" w:rsidRDefault="000D1578" w:rsidP="000D1578">
      <w:pPr>
        <w:spacing w:line="259" w:lineRule="auto"/>
        <w:ind w:firstLine="709"/>
        <w:outlineLvl w:val="2"/>
      </w:pPr>
      <w: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0D1578" w:rsidRDefault="000D1578" w:rsidP="000D1578">
      <w:pPr>
        <w:spacing w:line="259" w:lineRule="auto"/>
        <w:ind w:firstLine="709"/>
        <w:outlineLvl w:val="2"/>
      </w:pPr>
      <w: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0D1578" w:rsidRDefault="000D1578" w:rsidP="000D1578">
      <w:pPr>
        <w:spacing w:line="259" w:lineRule="auto"/>
        <w:ind w:firstLine="709"/>
        <w:outlineLvl w:val="2"/>
      </w:pPr>
      <w: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0D1578" w:rsidRDefault="000D1578" w:rsidP="000D1578">
      <w:pPr>
        <w:spacing w:line="259" w:lineRule="auto"/>
        <w:ind w:firstLine="709"/>
        <w:outlineLvl w:val="2"/>
      </w:pPr>
      <w:r>
        <w:t>сопровождение инвалидов, имеющих стойкие нарушения функции зрения и самостоятельного передвижения, по территории объекта;</w:t>
      </w:r>
    </w:p>
    <w:p w:rsidR="000D1578" w:rsidRDefault="000D1578" w:rsidP="000D1578">
      <w:pPr>
        <w:spacing w:line="259" w:lineRule="auto"/>
        <w:ind w:firstLine="709"/>
        <w:outlineLvl w:val="2"/>
      </w:pPr>
      <w: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0D1578" w:rsidRDefault="000D1578" w:rsidP="000D1578">
      <w:pPr>
        <w:spacing w:line="259" w:lineRule="auto"/>
        <w:ind w:firstLine="709"/>
        <w:outlineLvl w:val="2"/>
      </w:pPr>
      <w: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0D1578" w:rsidRDefault="000D1578" w:rsidP="000D1578">
      <w:pPr>
        <w:spacing w:line="259" w:lineRule="auto"/>
        <w:ind w:firstLine="709"/>
        <w:outlineLvl w:val="2"/>
      </w:pPr>
      <w:r>
        <w:t xml:space="preserve">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w:t>
      </w:r>
      <w:r>
        <w:lastRenderedPageBreak/>
        <w:t>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0D1578" w:rsidRDefault="000D1578" w:rsidP="000D1578">
      <w:pPr>
        <w:outlineLvl w:val="2"/>
      </w:pPr>
      <w:r>
        <w:t xml:space="preserve">2.17.3.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Pr>
          <w:u w:val="single"/>
        </w:rPr>
        <w:t>органа местного самоуправления</w:t>
      </w:r>
      <w:r>
        <w:t xml:space="preserve">, ответственного за его исполнение, и т.п. осуществляет </w:t>
      </w:r>
      <w:r>
        <w:rPr>
          <w:u w:val="single"/>
        </w:rPr>
        <w:t>специалист органа местного самоуправления</w:t>
      </w:r>
      <w:r>
        <w:t>.</w:t>
      </w:r>
    </w:p>
    <w:p w:rsidR="000D1578" w:rsidRDefault="000D1578" w:rsidP="000D1578">
      <w:pPr>
        <w:ind w:firstLine="709"/>
      </w:pPr>
      <w:r>
        <w:t>2.17.4.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0D1578" w:rsidRDefault="000D1578" w:rsidP="000D1578">
      <w:pPr>
        <w:ind w:firstLine="709"/>
      </w:pPr>
      <w:r>
        <w:t xml:space="preserve">2.17.5. На информационных стендах </w:t>
      </w:r>
      <w:r>
        <w:rPr>
          <w:u w:val="single"/>
        </w:rPr>
        <w:t>органа местного самоуправления</w:t>
      </w:r>
      <w:r>
        <w:t xml:space="preserve"> размещается следующая информация: </w:t>
      </w:r>
    </w:p>
    <w:p w:rsidR="000D1578" w:rsidRDefault="000D1578" w:rsidP="000D1578">
      <w:pPr>
        <w:ind w:firstLine="709"/>
      </w:pPr>
      <w: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0D1578" w:rsidRDefault="000D1578" w:rsidP="000D1578">
      <w:pPr>
        <w:ind w:firstLine="709"/>
      </w:pPr>
      <w:r>
        <w:t>2) график (режим) работы</w:t>
      </w:r>
      <w:r>
        <w:rPr>
          <w:u w:val="single"/>
        </w:rPr>
        <w:t xml:space="preserve"> органа местного самоуправления</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0D1578" w:rsidRDefault="000D1578" w:rsidP="000D1578">
      <w:pPr>
        <w:ind w:firstLine="709"/>
      </w:pPr>
      <w:r>
        <w:t>3) Административный регламент предоставления муниципальной услуги;</w:t>
      </w:r>
    </w:p>
    <w:p w:rsidR="000D1578" w:rsidRDefault="000D1578" w:rsidP="000D1578">
      <w:pPr>
        <w:ind w:firstLine="709"/>
      </w:pPr>
      <w:r>
        <w:t xml:space="preserve">4) место нахождения </w:t>
      </w:r>
      <w:r>
        <w:rPr>
          <w:u w:val="single"/>
        </w:rPr>
        <w:t>органа местного самоуправления</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0D1578" w:rsidRDefault="000D1578" w:rsidP="000D1578">
      <w:pPr>
        <w:ind w:firstLine="709"/>
      </w:pPr>
      <w:r>
        <w:t>5) телефон для справок;</w:t>
      </w:r>
    </w:p>
    <w:p w:rsidR="000D1578" w:rsidRDefault="000D1578" w:rsidP="000D1578">
      <w:pPr>
        <w:ind w:firstLine="709"/>
      </w:pPr>
      <w:r>
        <w:t xml:space="preserve">6) адрес электронной почты </w:t>
      </w:r>
      <w:r>
        <w:rPr>
          <w:u w:val="single"/>
        </w:rPr>
        <w:t>органа местного самоуправления</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0D1578" w:rsidRDefault="000D1578" w:rsidP="000D1578">
      <w:pPr>
        <w:ind w:firstLine="709"/>
      </w:pPr>
      <w:r>
        <w:t xml:space="preserve">7) адрес официального интернет-сайта </w:t>
      </w:r>
      <w:r>
        <w:rPr>
          <w:u w:val="single"/>
        </w:rPr>
        <w:t>муниципального образования органа местного самоуправления</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0D1578" w:rsidRDefault="000D1578" w:rsidP="000D1578">
      <w:pPr>
        <w:ind w:firstLine="709"/>
      </w:pPr>
      <w:r>
        <w:t>8) порядок получения консультаций;</w:t>
      </w:r>
    </w:p>
    <w:p w:rsidR="000D1578" w:rsidRDefault="000D1578" w:rsidP="000D1578">
      <w:pPr>
        <w:ind w:firstLine="709"/>
      </w:pPr>
      <w:r>
        <w:t xml:space="preserve">9) порядок обжалования решений, действий (бездействия) должностных лиц </w:t>
      </w:r>
      <w:r>
        <w:rPr>
          <w:u w:val="single"/>
        </w:rPr>
        <w:t>органа местного самоуправления</w:t>
      </w:r>
      <w:r>
        <w:t>, предоставляющего муниципальную услугу.</w:t>
      </w:r>
    </w:p>
    <w:p w:rsidR="000D1578" w:rsidRDefault="000D1578" w:rsidP="000D1578">
      <w:pPr>
        <w:ind w:firstLine="709"/>
      </w:pPr>
      <w:r>
        <w:t>2.17.6.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0D1578" w:rsidRDefault="000D1578" w:rsidP="000D1578">
      <w:pPr>
        <w:ind w:firstLine="709"/>
      </w:pPr>
      <w:r>
        <w:t>2.17.7.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0D1578" w:rsidRDefault="000D1578" w:rsidP="000D1578">
      <w:pPr>
        <w:ind w:firstLine="709"/>
        <w:outlineLvl w:val="2"/>
      </w:pPr>
      <w:r>
        <w:t>2.18. Показатели доступности и качества муниципальной услуги.</w:t>
      </w:r>
    </w:p>
    <w:p w:rsidR="000D1578" w:rsidRDefault="000D1578" w:rsidP="000D1578">
      <w:pPr>
        <w:ind w:firstLine="709"/>
        <w:outlineLvl w:val="2"/>
      </w:pPr>
      <w:r>
        <w:lastRenderedPageBreak/>
        <w:t>2.18.1. Целевые значения показателя доступности и качества муниципальной услуги.</w:t>
      </w:r>
    </w:p>
    <w:p w:rsidR="000D1578" w:rsidRDefault="000D1578" w:rsidP="000D1578">
      <w:pPr>
        <w:ind w:firstLine="709"/>
        <w:outlineLvl w:val="2"/>
      </w:pPr>
    </w:p>
    <w:tbl>
      <w:tblPr>
        <w:tblW w:w="9356" w:type="dxa"/>
        <w:tblInd w:w="70" w:type="dxa"/>
        <w:tblLayout w:type="fixed"/>
        <w:tblCellMar>
          <w:left w:w="70" w:type="dxa"/>
          <w:right w:w="70" w:type="dxa"/>
        </w:tblCellMar>
        <w:tblLook w:val="04A0"/>
      </w:tblPr>
      <w:tblGrid>
        <w:gridCol w:w="6379"/>
        <w:gridCol w:w="2977"/>
      </w:tblGrid>
      <w:tr w:rsidR="000D1578" w:rsidTr="000D1578">
        <w:trPr>
          <w:cantSplit/>
          <w:trHeight w:val="360"/>
        </w:trPr>
        <w:tc>
          <w:tcPr>
            <w:tcW w:w="6379" w:type="dxa"/>
            <w:vMerge w:val="restart"/>
            <w:tcBorders>
              <w:top w:val="single" w:sz="6" w:space="0" w:color="000000"/>
              <w:left w:val="single" w:sz="6" w:space="0" w:color="000000"/>
              <w:bottom w:val="none" w:sz="4" w:space="0" w:color="000000"/>
              <w:right w:val="single" w:sz="6" w:space="0" w:color="000000"/>
            </w:tcBorders>
          </w:tcPr>
          <w:p w:rsidR="000D1578" w:rsidRDefault="000D1578" w:rsidP="000D1578">
            <w:pPr>
              <w:jc w:val="center"/>
              <w:outlineLvl w:val="2"/>
            </w:pPr>
            <w:r>
              <w:t>Показатели качества и доступности</w:t>
            </w:r>
            <w:r>
              <w:br/>
              <w:t>муниципальной услуги</w:t>
            </w:r>
          </w:p>
        </w:tc>
        <w:tc>
          <w:tcPr>
            <w:tcW w:w="2977" w:type="dxa"/>
            <w:vMerge w:val="restart"/>
            <w:tcBorders>
              <w:top w:val="single" w:sz="6" w:space="0" w:color="000000"/>
              <w:left w:val="single" w:sz="6" w:space="0" w:color="000000"/>
              <w:bottom w:val="none" w:sz="4" w:space="0" w:color="000000"/>
              <w:right w:val="single" w:sz="6" w:space="0" w:color="000000"/>
            </w:tcBorders>
          </w:tcPr>
          <w:p w:rsidR="000D1578" w:rsidRDefault="000D1578" w:rsidP="000D1578">
            <w:pPr>
              <w:pStyle w:val="ConsPlusCell"/>
              <w:ind w:right="-63"/>
              <w:jc w:val="center"/>
              <w:rPr>
                <w:rFonts w:ascii="Times New Roman" w:hAnsi="Times New Roman"/>
                <w:sz w:val="24"/>
                <w:szCs w:val="24"/>
              </w:rPr>
            </w:pPr>
            <w:r>
              <w:rPr>
                <w:rFonts w:ascii="Times New Roman" w:hAnsi="Times New Roman"/>
                <w:sz w:val="24"/>
                <w:szCs w:val="24"/>
              </w:rPr>
              <w:t xml:space="preserve">Целевое значение показателя </w:t>
            </w:r>
          </w:p>
        </w:tc>
      </w:tr>
      <w:tr w:rsidR="000D1578" w:rsidTr="000D1578">
        <w:trPr>
          <w:cantSplit/>
          <w:trHeight w:val="240"/>
        </w:trPr>
        <w:tc>
          <w:tcPr>
            <w:tcW w:w="9356" w:type="dxa"/>
            <w:gridSpan w:val="2"/>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numPr>
                <w:ilvl w:val="0"/>
                <w:numId w:val="2"/>
              </w:numPr>
              <w:jc w:val="center"/>
              <w:rPr>
                <w:rFonts w:ascii="Times New Roman" w:hAnsi="Times New Roman"/>
                <w:sz w:val="24"/>
                <w:szCs w:val="24"/>
              </w:rPr>
            </w:pPr>
            <w:r>
              <w:rPr>
                <w:rFonts w:ascii="Times New Roman" w:hAnsi="Times New Roman"/>
                <w:sz w:val="24"/>
                <w:szCs w:val="24"/>
              </w:rPr>
              <w:t>Своевременность</w:t>
            </w:r>
          </w:p>
          <w:p w:rsidR="000D1578" w:rsidRDefault="000D1578" w:rsidP="000D1578">
            <w:pPr>
              <w:pStyle w:val="ConsPlusCell"/>
              <w:jc w:val="center"/>
              <w:rPr>
                <w:rFonts w:ascii="Times New Roman" w:hAnsi="Times New Roman"/>
                <w:sz w:val="24"/>
                <w:szCs w:val="24"/>
              </w:rPr>
            </w:pPr>
          </w:p>
        </w:tc>
      </w:tr>
      <w:tr w:rsidR="000D1578" w:rsidTr="000D1578">
        <w:trPr>
          <w:cantSplit/>
          <w:trHeight w:val="480"/>
        </w:trPr>
        <w:tc>
          <w:tcPr>
            <w:tcW w:w="6379" w:type="dxa"/>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jc w:val="both"/>
              <w:rPr>
                <w:rFonts w:ascii="Times New Roman" w:hAnsi="Times New Roman"/>
                <w:sz w:val="24"/>
                <w:szCs w:val="24"/>
              </w:rPr>
            </w:pPr>
            <w:r>
              <w:rPr>
                <w:rFonts w:ascii="Times New Roman" w:hAnsi="Times New Roman"/>
                <w:sz w:val="24"/>
                <w:szCs w:val="24"/>
              </w:rPr>
              <w:t>1.1. % (доля) случаев предоставления услуги в установленный срок с момента сдачи документа</w:t>
            </w:r>
          </w:p>
        </w:tc>
        <w:tc>
          <w:tcPr>
            <w:tcW w:w="2977" w:type="dxa"/>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ind w:right="-63"/>
              <w:jc w:val="center"/>
              <w:rPr>
                <w:rFonts w:ascii="Times New Roman" w:hAnsi="Times New Roman"/>
                <w:sz w:val="24"/>
                <w:szCs w:val="24"/>
              </w:rPr>
            </w:pPr>
            <w:r>
              <w:rPr>
                <w:rFonts w:ascii="Times New Roman" w:hAnsi="Times New Roman"/>
                <w:sz w:val="24"/>
                <w:szCs w:val="24"/>
              </w:rPr>
              <w:t>90-95%</w:t>
            </w:r>
          </w:p>
        </w:tc>
      </w:tr>
      <w:tr w:rsidR="000D1578" w:rsidTr="000D1578">
        <w:trPr>
          <w:cantSplit/>
          <w:trHeight w:val="240"/>
        </w:trPr>
        <w:tc>
          <w:tcPr>
            <w:tcW w:w="9356" w:type="dxa"/>
            <w:gridSpan w:val="2"/>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jc w:val="center"/>
              <w:rPr>
                <w:rFonts w:ascii="Times New Roman" w:hAnsi="Times New Roman"/>
                <w:sz w:val="24"/>
                <w:szCs w:val="24"/>
              </w:rPr>
            </w:pPr>
            <w:r>
              <w:rPr>
                <w:rFonts w:ascii="Times New Roman" w:hAnsi="Times New Roman"/>
                <w:sz w:val="24"/>
                <w:szCs w:val="24"/>
              </w:rPr>
              <w:t>2. Качество</w:t>
            </w:r>
          </w:p>
        </w:tc>
      </w:tr>
      <w:tr w:rsidR="000D1578" w:rsidTr="000D1578">
        <w:trPr>
          <w:cantSplit/>
          <w:trHeight w:val="480"/>
        </w:trPr>
        <w:tc>
          <w:tcPr>
            <w:tcW w:w="6379" w:type="dxa"/>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jc w:val="both"/>
              <w:rPr>
                <w:rFonts w:ascii="Times New Roman" w:hAnsi="Times New Roman"/>
                <w:sz w:val="24"/>
                <w:szCs w:val="24"/>
              </w:rPr>
            </w:pPr>
            <w:r>
              <w:rPr>
                <w:rFonts w:ascii="Times New Roman" w:hAnsi="Times New Roman"/>
                <w:sz w:val="24"/>
                <w:szCs w:val="24"/>
              </w:rPr>
              <w:t>2.1. % (доля) Заявителей, удовлетворенных качеством процесса предоставления услуги</w:t>
            </w:r>
          </w:p>
        </w:tc>
        <w:tc>
          <w:tcPr>
            <w:tcW w:w="2977" w:type="dxa"/>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ind w:right="-63"/>
              <w:jc w:val="center"/>
              <w:rPr>
                <w:rFonts w:ascii="Times New Roman" w:hAnsi="Times New Roman"/>
                <w:sz w:val="24"/>
                <w:szCs w:val="24"/>
              </w:rPr>
            </w:pPr>
            <w:r>
              <w:rPr>
                <w:rFonts w:ascii="Times New Roman" w:hAnsi="Times New Roman"/>
                <w:sz w:val="24"/>
                <w:szCs w:val="24"/>
              </w:rPr>
              <w:t>90-95%</w:t>
            </w:r>
          </w:p>
        </w:tc>
      </w:tr>
      <w:tr w:rsidR="000D1578" w:rsidTr="000D1578">
        <w:trPr>
          <w:cantSplit/>
          <w:trHeight w:val="480"/>
        </w:trPr>
        <w:tc>
          <w:tcPr>
            <w:tcW w:w="6379" w:type="dxa"/>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jc w:val="both"/>
              <w:rPr>
                <w:rFonts w:ascii="Times New Roman" w:hAnsi="Times New Roman"/>
                <w:sz w:val="24"/>
                <w:szCs w:val="24"/>
              </w:rPr>
            </w:pPr>
            <w:r>
              <w:rPr>
                <w:rFonts w:ascii="Times New Roman" w:hAnsi="Times New Roman"/>
                <w:sz w:val="24"/>
                <w:szCs w:val="24"/>
              </w:rPr>
              <w:t>2.2. % (доля) случаев правильно оформленных документов должностным лицом (регистрация)</w:t>
            </w:r>
          </w:p>
        </w:tc>
        <w:tc>
          <w:tcPr>
            <w:tcW w:w="2977" w:type="dxa"/>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ind w:right="-63"/>
              <w:jc w:val="center"/>
              <w:rPr>
                <w:rFonts w:ascii="Times New Roman" w:hAnsi="Times New Roman"/>
                <w:sz w:val="24"/>
                <w:szCs w:val="24"/>
              </w:rPr>
            </w:pPr>
            <w:r>
              <w:rPr>
                <w:rFonts w:ascii="Times New Roman" w:hAnsi="Times New Roman"/>
                <w:sz w:val="24"/>
                <w:szCs w:val="24"/>
              </w:rPr>
              <w:t>95-97%</w:t>
            </w:r>
          </w:p>
        </w:tc>
      </w:tr>
      <w:tr w:rsidR="000D1578" w:rsidTr="000D1578">
        <w:trPr>
          <w:cantSplit/>
          <w:trHeight w:val="240"/>
        </w:trPr>
        <w:tc>
          <w:tcPr>
            <w:tcW w:w="9356" w:type="dxa"/>
            <w:gridSpan w:val="2"/>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jc w:val="center"/>
              <w:rPr>
                <w:rFonts w:ascii="Times New Roman" w:hAnsi="Times New Roman"/>
                <w:sz w:val="24"/>
                <w:szCs w:val="24"/>
              </w:rPr>
            </w:pPr>
            <w:r>
              <w:rPr>
                <w:rFonts w:ascii="Times New Roman" w:hAnsi="Times New Roman"/>
                <w:sz w:val="24"/>
                <w:szCs w:val="24"/>
              </w:rPr>
              <w:t>3. Доступность</w:t>
            </w:r>
          </w:p>
        </w:tc>
      </w:tr>
      <w:tr w:rsidR="000D1578" w:rsidTr="000D1578">
        <w:trPr>
          <w:cantSplit/>
          <w:trHeight w:val="600"/>
        </w:trPr>
        <w:tc>
          <w:tcPr>
            <w:tcW w:w="6379" w:type="dxa"/>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jc w:val="both"/>
              <w:rPr>
                <w:rFonts w:ascii="Times New Roman" w:hAnsi="Times New Roman"/>
                <w:sz w:val="24"/>
                <w:szCs w:val="24"/>
              </w:rPr>
            </w:pPr>
            <w:r>
              <w:rPr>
                <w:rFonts w:ascii="Times New Roman" w:hAnsi="Times New Roman"/>
                <w:sz w:val="24"/>
                <w:szCs w:val="24"/>
              </w:rPr>
              <w:t>3.1. % (доля) Заявителей, удовлетворенных качеством и информацией о порядке предоставления услуги</w:t>
            </w:r>
          </w:p>
        </w:tc>
        <w:tc>
          <w:tcPr>
            <w:tcW w:w="2977" w:type="dxa"/>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ind w:right="-63"/>
              <w:jc w:val="center"/>
              <w:rPr>
                <w:rFonts w:ascii="Times New Roman" w:hAnsi="Times New Roman"/>
                <w:sz w:val="24"/>
                <w:szCs w:val="24"/>
              </w:rPr>
            </w:pPr>
            <w:r>
              <w:rPr>
                <w:rFonts w:ascii="Times New Roman" w:hAnsi="Times New Roman"/>
                <w:sz w:val="24"/>
                <w:szCs w:val="24"/>
              </w:rPr>
              <w:t>95-97%</w:t>
            </w:r>
          </w:p>
        </w:tc>
      </w:tr>
      <w:tr w:rsidR="000D1578" w:rsidTr="000D1578">
        <w:trPr>
          <w:cantSplit/>
          <w:trHeight w:val="600"/>
        </w:trPr>
        <w:tc>
          <w:tcPr>
            <w:tcW w:w="6379" w:type="dxa"/>
            <w:tcBorders>
              <w:top w:val="single" w:sz="6" w:space="0" w:color="000000"/>
              <w:left w:val="single" w:sz="6" w:space="0" w:color="000000"/>
              <w:bottom w:val="single" w:sz="6" w:space="0" w:color="000000"/>
              <w:right w:val="single" w:sz="6" w:space="0" w:color="000000"/>
            </w:tcBorders>
          </w:tcPr>
          <w:p w:rsidR="000D1578" w:rsidRDefault="000D1578" w:rsidP="000D1578">
            <w:r>
              <w:t xml:space="preserve">3.2. % (доля) случаев правильно заполненных заявителем документов и сданных с первого раза </w:t>
            </w:r>
          </w:p>
        </w:tc>
        <w:tc>
          <w:tcPr>
            <w:tcW w:w="2977" w:type="dxa"/>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ind w:right="-57"/>
              <w:jc w:val="center"/>
              <w:rPr>
                <w:rFonts w:ascii="Times New Roman" w:hAnsi="Times New Roman"/>
                <w:sz w:val="24"/>
                <w:szCs w:val="24"/>
              </w:rPr>
            </w:pPr>
            <w:r>
              <w:rPr>
                <w:rFonts w:ascii="Times New Roman" w:hAnsi="Times New Roman"/>
                <w:sz w:val="24"/>
                <w:szCs w:val="24"/>
              </w:rPr>
              <w:t>70-80 %</w:t>
            </w:r>
          </w:p>
        </w:tc>
      </w:tr>
      <w:tr w:rsidR="000D1578" w:rsidTr="000D1578">
        <w:trPr>
          <w:cantSplit/>
          <w:trHeight w:val="600"/>
        </w:trPr>
        <w:tc>
          <w:tcPr>
            <w:tcW w:w="6379" w:type="dxa"/>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jc w:val="both"/>
              <w:rPr>
                <w:rFonts w:ascii="Times New Roman" w:hAnsi="Times New Roman"/>
                <w:sz w:val="24"/>
                <w:szCs w:val="24"/>
              </w:rPr>
            </w:pPr>
            <w:r>
              <w:rPr>
                <w:rFonts w:ascii="Times New Roman" w:hAnsi="Times New Roman"/>
                <w:sz w:val="24"/>
                <w:szCs w:val="24"/>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ind w:right="-57"/>
              <w:jc w:val="center"/>
              <w:rPr>
                <w:rFonts w:ascii="Times New Roman" w:hAnsi="Times New Roman"/>
                <w:sz w:val="24"/>
                <w:szCs w:val="24"/>
              </w:rPr>
            </w:pPr>
            <w:r>
              <w:rPr>
                <w:rFonts w:ascii="Times New Roman" w:hAnsi="Times New Roman"/>
                <w:sz w:val="24"/>
                <w:szCs w:val="24"/>
              </w:rPr>
              <w:t>75-80%</w:t>
            </w:r>
          </w:p>
        </w:tc>
      </w:tr>
      <w:tr w:rsidR="000D1578" w:rsidTr="000D1578">
        <w:trPr>
          <w:cantSplit/>
          <w:trHeight w:val="240"/>
        </w:trPr>
        <w:tc>
          <w:tcPr>
            <w:tcW w:w="9356" w:type="dxa"/>
            <w:gridSpan w:val="2"/>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jc w:val="center"/>
              <w:rPr>
                <w:rFonts w:ascii="Times New Roman" w:hAnsi="Times New Roman"/>
                <w:sz w:val="24"/>
                <w:szCs w:val="24"/>
              </w:rPr>
            </w:pPr>
            <w:r>
              <w:rPr>
                <w:rFonts w:ascii="Times New Roman" w:hAnsi="Times New Roman"/>
                <w:sz w:val="24"/>
                <w:szCs w:val="24"/>
              </w:rPr>
              <w:t>4. Процесс обжалования</w:t>
            </w:r>
          </w:p>
        </w:tc>
      </w:tr>
      <w:tr w:rsidR="000D1578" w:rsidTr="000D1578">
        <w:trPr>
          <w:cantSplit/>
          <w:trHeight w:val="480"/>
        </w:trPr>
        <w:tc>
          <w:tcPr>
            <w:tcW w:w="6379" w:type="dxa"/>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jc w:val="both"/>
              <w:rPr>
                <w:rFonts w:ascii="Times New Roman" w:hAnsi="Times New Roman"/>
                <w:sz w:val="24"/>
                <w:szCs w:val="24"/>
              </w:rPr>
            </w:pPr>
            <w:r>
              <w:rPr>
                <w:rFonts w:ascii="Times New Roman" w:hAnsi="Times New Roman"/>
                <w:sz w:val="24"/>
                <w:szCs w:val="24"/>
              </w:rPr>
              <w:t>4.1. % (доля) обоснованных жалоб к общему количеству обслуженных Заявителей по данному виду услуг</w:t>
            </w:r>
          </w:p>
        </w:tc>
        <w:tc>
          <w:tcPr>
            <w:tcW w:w="2977" w:type="dxa"/>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ind w:right="-63"/>
              <w:jc w:val="center"/>
              <w:rPr>
                <w:rFonts w:ascii="Times New Roman" w:hAnsi="Times New Roman"/>
                <w:sz w:val="24"/>
                <w:szCs w:val="24"/>
              </w:rPr>
            </w:pPr>
            <w:r>
              <w:rPr>
                <w:rFonts w:ascii="Times New Roman" w:hAnsi="Times New Roman"/>
                <w:sz w:val="24"/>
                <w:szCs w:val="24"/>
              </w:rPr>
              <w:t>0,2 % - 0,1 %</w:t>
            </w:r>
          </w:p>
        </w:tc>
      </w:tr>
      <w:tr w:rsidR="000D1578" w:rsidTr="000D1578">
        <w:trPr>
          <w:cantSplit/>
          <w:trHeight w:val="480"/>
        </w:trPr>
        <w:tc>
          <w:tcPr>
            <w:tcW w:w="6379" w:type="dxa"/>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jc w:val="both"/>
              <w:rPr>
                <w:rFonts w:ascii="Times New Roman" w:hAnsi="Times New Roman"/>
                <w:sz w:val="24"/>
                <w:szCs w:val="24"/>
              </w:rPr>
            </w:pPr>
            <w:r>
              <w:rPr>
                <w:rFonts w:ascii="Times New Roman" w:hAnsi="Times New Roman"/>
                <w:sz w:val="24"/>
                <w:szCs w:val="24"/>
              </w:rPr>
              <w:t>4.2. % (доля) обоснованных жалоб, рассмотренных в установленный срок</w:t>
            </w:r>
          </w:p>
        </w:tc>
        <w:tc>
          <w:tcPr>
            <w:tcW w:w="2977" w:type="dxa"/>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ind w:right="-63"/>
              <w:jc w:val="center"/>
              <w:rPr>
                <w:rFonts w:ascii="Times New Roman" w:hAnsi="Times New Roman"/>
                <w:sz w:val="24"/>
                <w:szCs w:val="24"/>
              </w:rPr>
            </w:pPr>
            <w:r>
              <w:rPr>
                <w:rFonts w:ascii="Times New Roman" w:hAnsi="Times New Roman"/>
                <w:sz w:val="24"/>
                <w:szCs w:val="24"/>
              </w:rPr>
              <w:t>95-97%</w:t>
            </w:r>
          </w:p>
        </w:tc>
      </w:tr>
      <w:tr w:rsidR="000D1578" w:rsidTr="000D1578">
        <w:trPr>
          <w:cantSplit/>
          <w:trHeight w:val="240"/>
        </w:trPr>
        <w:tc>
          <w:tcPr>
            <w:tcW w:w="9356" w:type="dxa"/>
            <w:gridSpan w:val="2"/>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jc w:val="center"/>
              <w:rPr>
                <w:rFonts w:ascii="Times New Roman" w:hAnsi="Times New Roman"/>
                <w:sz w:val="24"/>
                <w:szCs w:val="24"/>
              </w:rPr>
            </w:pPr>
            <w:r>
              <w:rPr>
                <w:rFonts w:ascii="Times New Roman" w:hAnsi="Times New Roman"/>
                <w:sz w:val="24"/>
                <w:szCs w:val="24"/>
              </w:rPr>
              <w:t>5. Вежливость</w:t>
            </w:r>
          </w:p>
        </w:tc>
      </w:tr>
      <w:tr w:rsidR="000D1578" w:rsidTr="000D1578">
        <w:trPr>
          <w:cantSplit/>
          <w:trHeight w:val="480"/>
        </w:trPr>
        <w:tc>
          <w:tcPr>
            <w:tcW w:w="6379" w:type="dxa"/>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jc w:val="both"/>
              <w:rPr>
                <w:rFonts w:ascii="Times New Roman" w:hAnsi="Times New Roman"/>
                <w:sz w:val="24"/>
                <w:szCs w:val="24"/>
              </w:rPr>
            </w:pPr>
            <w:r>
              <w:rPr>
                <w:rFonts w:ascii="Times New Roman" w:hAnsi="Times New Roman"/>
                <w:sz w:val="24"/>
                <w:szCs w:val="24"/>
              </w:rPr>
              <w:t>5.1. % (доля) Заявителей, удовлетворенных вежливостью должностных лиц</w:t>
            </w:r>
          </w:p>
        </w:tc>
        <w:tc>
          <w:tcPr>
            <w:tcW w:w="2977" w:type="dxa"/>
            <w:tcBorders>
              <w:top w:val="single" w:sz="6" w:space="0" w:color="000000"/>
              <w:left w:val="single" w:sz="6" w:space="0" w:color="000000"/>
              <w:bottom w:val="single" w:sz="6" w:space="0" w:color="000000"/>
              <w:right w:val="single" w:sz="6" w:space="0" w:color="000000"/>
            </w:tcBorders>
          </w:tcPr>
          <w:p w:rsidR="000D1578" w:rsidRDefault="000D1578" w:rsidP="000D1578">
            <w:pPr>
              <w:pStyle w:val="ConsPlusCell"/>
              <w:ind w:right="-63"/>
              <w:jc w:val="center"/>
              <w:rPr>
                <w:rFonts w:ascii="Times New Roman" w:hAnsi="Times New Roman"/>
                <w:sz w:val="24"/>
                <w:szCs w:val="24"/>
              </w:rPr>
            </w:pPr>
            <w:r>
              <w:rPr>
                <w:rFonts w:ascii="Times New Roman" w:hAnsi="Times New Roman"/>
                <w:sz w:val="24"/>
                <w:szCs w:val="24"/>
              </w:rPr>
              <w:t>90-95%</w:t>
            </w:r>
          </w:p>
        </w:tc>
      </w:tr>
    </w:tbl>
    <w:p w:rsidR="000D1578" w:rsidRDefault="000D1578" w:rsidP="000D1578">
      <w:pPr>
        <w:ind w:firstLine="709"/>
        <w:outlineLvl w:val="1"/>
      </w:pPr>
    </w:p>
    <w:p w:rsidR="000D1578" w:rsidRDefault="000D1578" w:rsidP="000D1578">
      <w:pPr>
        <w:ind w:firstLine="709"/>
        <w:outlineLvl w:val="1"/>
      </w:pPr>
      <w:r>
        <w:t>2.19.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0D1578" w:rsidRDefault="000D1578" w:rsidP="000D1578">
      <w:pPr>
        <w:ind w:firstLine="709"/>
        <w:outlineLvl w:val="1"/>
      </w:pPr>
      <w:r>
        <w:t xml:space="preserve">2.19.1. </w:t>
      </w:r>
      <w:r>
        <w:rPr>
          <w:u w:val="single"/>
        </w:rPr>
        <w:t>Орган местного самоуправления</w:t>
      </w:r>
      <w:r>
        <w:t xml:space="preserve"> обеспечивает возможность получения заявителем информации о предоставляемой муниципальной услуге на официальном интернет-сайте </w:t>
      </w:r>
      <w:r>
        <w:rPr>
          <w:u w:val="single"/>
        </w:rPr>
        <w:t>муниципального образования</w:t>
      </w:r>
      <w:r>
        <w:t>, интернет-сайте Многофункционального центра, на Едином портале государственных и муниципальных услуг (функций).</w:t>
      </w:r>
    </w:p>
    <w:p w:rsidR="000D1578" w:rsidRPr="00EC34B8" w:rsidRDefault="000D1578" w:rsidP="000D1578">
      <w:pPr>
        <w:pStyle w:val="2"/>
        <w:ind w:firstLine="709"/>
        <w:jc w:val="both"/>
        <w:outlineLvl w:val="2"/>
        <w:rPr>
          <w:rFonts w:ascii="Times New Roman" w:hAnsi="Times New Roman"/>
          <w:szCs w:val="28"/>
        </w:rPr>
      </w:pPr>
      <w:r w:rsidRPr="00EC34B8">
        <w:rPr>
          <w:rFonts w:ascii="Times New Roman" w:hAnsi="Times New Roman"/>
          <w:szCs w:val="28"/>
        </w:rPr>
        <w:t xml:space="preserve">2.19.2. </w:t>
      </w:r>
      <w:r w:rsidRPr="00EC34B8">
        <w:rPr>
          <w:rFonts w:ascii="Times New Roman" w:hAnsi="Times New Roman"/>
          <w:szCs w:val="28"/>
          <w:u w:val="single"/>
        </w:rPr>
        <w:t>Орган местного самоуправления</w:t>
      </w:r>
      <w:r w:rsidRPr="00EC34B8">
        <w:rPr>
          <w:rFonts w:ascii="Times New Roman" w:hAnsi="Times New Roman"/>
          <w:szCs w:val="28"/>
        </w:rPr>
        <w:t xml:space="preserve"> обеспечивает возможность получения и копирования заявителями на официальном интернет-сайте </w:t>
      </w:r>
      <w:r w:rsidRPr="00EC34B8">
        <w:rPr>
          <w:rFonts w:ascii="Times New Roman" w:hAnsi="Times New Roman"/>
          <w:szCs w:val="28"/>
          <w:u w:val="single"/>
        </w:rPr>
        <w:t>муниципального образования</w:t>
      </w:r>
      <w:r w:rsidRPr="00EC34B8">
        <w:rPr>
          <w:rFonts w:ascii="Times New Roman" w:hAnsi="Times New Roman"/>
          <w:szCs w:val="28"/>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0D1578" w:rsidRPr="00EC34B8" w:rsidRDefault="000D1578" w:rsidP="000D1578">
      <w:pPr>
        <w:pStyle w:val="2"/>
        <w:tabs>
          <w:tab w:val="left" w:pos="567"/>
        </w:tabs>
        <w:ind w:firstLine="709"/>
        <w:jc w:val="both"/>
        <w:outlineLvl w:val="2"/>
        <w:rPr>
          <w:rFonts w:ascii="Times New Roman" w:hAnsi="Times New Roman"/>
          <w:szCs w:val="28"/>
        </w:rPr>
      </w:pPr>
      <w:r w:rsidRPr="00EC34B8">
        <w:rPr>
          <w:rFonts w:ascii="Times New Roman" w:hAnsi="Times New Roman"/>
          <w:szCs w:val="28"/>
        </w:rPr>
        <w:t>2.19.3. При предоставлении муниципальной услуги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rsidR="000D1578" w:rsidRPr="00EC34B8" w:rsidRDefault="000D1578" w:rsidP="000D1578">
      <w:pPr>
        <w:pStyle w:val="2"/>
        <w:tabs>
          <w:tab w:val="left" w:pos="567"/>
        </w:tabs>
        <w:ind w:firstLine="709"/>
        <w:jc w:val="both"/>
        <w:outlineLvl w:val="2"/>
        <w:rPr>
          <w:rFonts w:ascii="Times New Roman" w:hAnsi="Times New Roman"/>
          <w:szCs w:val="28"/>
        </w:rPr>
      </w:pPr>
      <w:r w:rsidRPr="00EC34B8">
        <w:rPr>
          <w:rFonts w:ascii="Times New Roman" w:hAnsi="Times New Roman"/>
          <w:szCs w:val="28"/>
        </w:rPr>
        <w:t>1) Получение информации о порядке и сроках предоставления услуги в соответствии с пунктом 2.3.1.1 Административного регламента.</w:t>
      </w:r>
    </w:p>
    <w:p w:rsidR="000D1578" w:rsidRDefault="000D1578" w:rsidP="000D1578">
      <w:pPr>
        <w:widowControl w:val="0"/>
      </w:pPr>
      <w:r>
        <w:lastRenderedPageBreak/>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0D1578" w:rsidRDefault="000D1578" w:rsidP="000D1578">
      <w:pPr>
        <w:widowControl w:val="0"/>
      </w:pPr>
      <w: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0D1578" w:rsidRDefault="000D1578" w:rsidP="000D1578">
      <w:pPr>
        <w:widowControl w:val="0"/>
      </w:pPr>
      <w:r>
        <w:t>На Едином портале государственных и муниципальных услуг (функций) размещаются образцы заполнения заявления.</w:t>
      </w:r>
    </w:p>
    <w:p w:rsidR="000D1578" w:rsidRDefault="000D1578" w:rsidP="000D1578">
      <w:pPr>
        <w:widowControl w:val="0"/>
      </w:pPr>
      <w: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0D1578" w:rsidRDefault="000D1578" w:rsidP="000D1578">
      <w:pPr>
        <w:widowControl w:val="0"/>
      </w:pPr>
      <w:r>
        <w:t>При формировании запроса заявителю обеспечивается:</w:t>
      </w:r>
    </w:p>
    <w:p w:rsidR="000D1578" w:rsidRDefault="000D1578" w:rsidP="000D1578">
      <w:pPr>
        <w:widowControl w:val="0"/>
      </w:pPr>
      <w:r>
        <w:t>возможность копирования и сохранения запроса и иных документов, указанных в пунктах 2.7.1, 2.7.1.1 Административного регламента, необходимых для предоставления муниципальной услуги;</w:t>
      </w:r>
    </w:p>
    <w:p w:rsidR="000D1578" w:rsidRDefault="000D1578" w:rsidP="000D1578">
      <w:pPr>
        <w:widowControl w:val="0"/>
      </w:pPr>
      <w:r>
        <w:t>возможность печати на бумажном носителе копии электронной формы запроса;</w:t>
      </w:r>
    </w:p>
    <w:p w:rsidR="000D1578" w:rsidRDefault="000D1578" w:rsidP="000D1578">
      <w:pPr>
        <w:widowControl w:val="0"/>
      </w:pPr>
      <w: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0D1578" w:rsidRDefault="000D1578" w:rsidP="000D1578">
      <w:pPr>
        <w:widowControl w:val="0"/>
      </w:pPr>
      <w:proofErr w:type="gramStart"/>
      <w: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t>, касающейся сведений, отсутствующих в единой системе идентификац</w:t>
      </w:r>
      <w:proofErr w:type="gramStart"/>
      <w:r>
        <w:t>ии и ау</w:t>
      </w:r>
      <w:proofErr w:type="gramEnd"/>
      <w:r>
        <w:t>тентификации;</w:t>
      </w:r>
    </w:p>
    <w:p w:rsidR="000D1578" w:rsidRDefault="000D1578" w:rsidP="000D1578">
      <w:pPr>
        <w:widowControl w:val="0"/>
      </w:pPr>
      <w:r>
        <w:t xml:space="preserve">возможность вернуться на любой из этапов заполнения электронной формы запроса без </w:t>
      </w:r>
      <w:proofErr w:type="gramStart"/>
      <w:r>
        <w:t>потери</w:t>
      </w:r>
      <w:proofErr w:type="gramEnd"/>
      <w:r>
        <w:t xml:space="preserve"> ранее введенной информации;</w:t>
      </w:r>
    </w:p>
    <w:p w:rsidR="000D1578" w:rsidRDefault="000D1578" w:rsidP="000D1578">
      <w:pPr>
        <w:widowControl w:val="0"/>
      </w:pPr>
      <w: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0D1578" w:rsidRDefault="000D1578" w:rsidP="000D1578">
      <w:pPr>
        <w:widowControl w:val="0"/>
      </w:pPr>
      <w:r>
        <w:t>Сформированный и подписанный запрос, и иные документы, указанные в пунктах 2.7.1, 2.7.1.1 настоящего Административного регламента, необходимые для предоставления государственной услуги, направляются в орган местного самоуправления посредством Единого портала государственных и муниципальных услуг (функций).</w:t>
      </w:r>
    </w:p>
    <w:p w:rsidR="000D1578" w:rsidRDefault="000D1578" w:rsidP="000D1578">
      <w:pPr>
        <w:widowControl w:val="0"/>
      </w:pPr>
      <w:r>
        <w:t xml:space="preserve">3) Прием и регистрация органом (организацией) запроса и иных </w:t>
      </w:r>
      <w:r>
        <w:lastRenderedPageBreak/>
        <w:t>документов, необходимых для предоставления муниципальной услуги.</w:t>
      </w:r>
    </w:p>
    <w:p w:rsidR="000D1578" w:rsidRDefault="000D1578" w:rsidP="000D1578">
      <w:pPr>
        <w:widowControl w:val="0"/>
        <w:rPr>
          <w:color w:val="000000"/>
        </w:rPr>
      </w:pPr>
      <w: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Pr>
          <w:color w:val="000000"/>
        </w:rPr>
        <w:t>в соответствии с пунктом 3.2.3.2 Административного регламента;</w:t>
      </w:r>
    </w:p>
    <w:p w:rsidR="000D1578" w:rsidRPr="00EC34B8" w:rsidRDefault="000D1578" w:rsidP="000D1578">
      <w:pPr>
        <w:pStyle w:val="2"/>
        <w:tabs>
          <w:tab w:val="left" w:pos="567"/>
        </w:tabs>
        <w:ind w:firstLine="709"/>
        <w:jc w:val="both"/>
        <w:outlineLvl w:val="2"/>
        <w:rPr>
          <w:rFonts w:ascii="Times New Roman" w:hAnsi="Times New Roman"/>
          <w:szCs w:val="28"/>
        </w:rPr>
      </w:pPr>
      <w:r w:rsidRPr="00EC34B8">
        <w:rPr>
          <w:rFonts w:ascii="Times New Roman" w:hAnsi="Times New Roman"/>
          <w:szCs w:val="28"/>
        </w:rPr>
        <w:t>4) Получение сведений о ходе выполнения запроса.</w:t>
      </w:r>
    </w:p>
    <w:p w:rsidR="000D1578" w:rsidRDefault="000D1578" w:rsidP="000D1578">
      <w:pPr>
        <w:widowControl w:val="0"/>
        <w:ind w:firstLine="708"/>
      </w:pPr>
      <w:r>
        <w:t>Заявитель имеет возможность получения информации о ходе предоставления муниципальной услуги.</w:t>
      </w:r>
    </w:p>
    <w:p w:rsidR="000D1578" w:rsidRDefault="000D1578" w:rsidP="000D1578">
      <w:pPr>
        <w:widowControl w:val="0"/>
        <w:ind w:firstLine="708"/>
      </w:pPr>
      <w: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0D1578" w:rsidRDefault="000D1578" w:rsidP="000D1578">
      <w:pPr>
        <w:widowControl w:val="0"/>
        <w:ind w:firstLine="708"/>
      </w:pPr>
      <w:r>
        <w:t>При предоставлении муниципальной услуги в электронной форме заявителю направляется:</w:t>
      </w:r>
    </w:p>
    <w:p w:rsidR="000D1578" w:rsidRPr="00EC34B8" w:rsidRDefault="000D1578" w:rsidP="000D1578">
      <w:pPr>
        <w:pStyle w:val="2"/>
        <w:tabs>
          <w:tab w:val="left" w:pos="567"/>
        </w:tabs>
        <w:ind w:firstLine="709"/>
        <w:jc w:val="both"/>
        <w:outlineLvl w:val="2"/>
        <w:rPr>
          <w:rFonts w:ascii="Times New Roman" w:hAnsi="Times New Roman"/>
          <w:szCs w:val="28"/>
        </w:rPr>
      </w:pPr>
      <w:r w:rsidRPr="00EC34B8">
        <w:rPr>
          <w:rFonts w:ascii="Times New Roman" w:hAnsi="Times New Roman"/>
          <w:szCs w:val="28"/>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0D1578" w:rsidRPr="00EC34B8" w:rsidRDefault="000D1578" w:rsidP="000D1578">
      <w:pPr>
        <w:pStyle w:val="2"/>
        <w:tabs>
          <w:tab w:val="left" w:pos="567"/>
        </w:tabs>
        <w:ind w:firstLine="709"/>
        <w:jc w:val="both"/>
        <w:outlineLvl w:val="2"/>
        <w:rPr>
          <w:rFonts w:ascii="Times New Roman" w:hAnsi="Times New Roman"/>
          <w:szCs w:val="28"/>
        </w:rPr>
      </w:pPr>
      <w:r w:rsidRPr="00EC34B8">
        <w:rPr>
          <w:rFonts w:ascii="Times New Roman" w:hAnsi="Times New Roman"/>
          <w:szCs w:val="28"/>
        </w:rPr>
        <w:t xml:space="preserve">б)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0D1578" w:rsidRPr="00EC34B8" w:rsidRDefault="000D1578" w:rsidP="000D1578">
      <w:pPr>
        <w:pStyle w:val="2"/>
        <w:tabs>
          <w:tab w:val="left" w:pos="567"/>
        </w:tabs>
        <w:ind w:firstLine="709"/>
        <w:jc w:val="both"/>
        <w:outlineLvl w:val="2"/>
        <w:rPr>
          <w:rFonts w:ascii="Times New Roman" w:hAnsi="Times New Roman"/>
          <w:color w:val="000000"/>
          <w:szCs w:val="28"/>
        </w:rPr>
      </w:pPr>
      <w:r w:rsidRPr="00EC34B8">
        <w:rPr>
          <w:rFonts w:ascii="Times New Roman" w:hAnsi="Times New Roman"/>
          <w:color w:val="000000"/>
          <w:szCs w:val="28"/>
        </w:rPr>
        <w:t>5) Получение результата предоставления муниципальной услуги.</w:t>
      </w:r>
    </w:p>
    <w:p w:rsidR="000D1578" w:rsidRPr="00EC34B8" w:rsidRDefault="000D1578" w:rsidP="000D1578">
      <w:pPr>
        <w:pStyle w:val="2"/>
        <w:tabs>
          <w:tab w:val="left" w:pos="567"/>
        </w:tabs>
        <w:ind w:firstLine="709"/>
        <w:jc w:val="both"/>
        <w:outlineLvl w:val="2"/>
        <w:rPr>
          <w:rFonts w:ascii="Times New Roman" w:hAnsi="Times New Roman"/>
          <w:color w:val="000000"/>
          <w:szCs w:val="28"/>
        </w:rPr>
      </w:pPr>
      <w:r w:rsidRPr="00EC34B8">
        <w:rPr>
          <w:rFonts w:ascii="Times New Roman" w:hAnsi="Times New Roman"/>
          <w:color w:val="000000"/>
          <w:szCs w:val="28"/>
        </w:rPr>
        <w:t>В качестве результата предоставления муниципальной услуги заявитель по его выбору вправе получить:</w:t>
      </w:r>
    </w:p>
    <w:p w:rsidR="000D1578" w:rsidRDefault="000D1578" w:rsidP="000D1578">
      <w:pPr>
        <w:ind w:right="-63" w:firstLine="709"/>
      </w:pPr>
      <w:proofErr w:type="gramStart"/>
      <w:r>
        <w:rPr>
          <w:color w:val="000000"/>
        </w:rPr>
        <w:t xml:space="preserve">а) </w:t>
      </w:r>
      <w:r>
        <w:t>решение о принятии граждан на учет в качестве нуждающихся в жилых помещениях, предоставляемых по договорам социального найма либо решение об отказе в принятии граждан на учет в качестве нуждающихся в жилых помещениях, предоставляемых по договорам социального найма в форме электронного документа</w:t>
      </w:r>
      <w:r>
        <w:rPr>
          <w:color w:val="000000"/>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proofErr w:type="gramEnd"/>
    </w:p>
    <w:p w:rsidR="000D1578" w:rsidRDefault="000D1578" w:rsidP="000D1578">
      <w:pPr>
        <w:ind w:firstLine="540"/>
        <w:rPr>
          <w:color w:val="000000"/>
        </w:rPr>
      </w:pPr>
      <w:proofErr w:type="gramStart"/>
      <w:r>
        <w:rPr>
          <w:color w:val="000000"/>
        </w:rPr>
        <w:t xml:space="preserve">б) </w:t>
      </w:r>
      <w:r>
        <w:t xml:space="preserve">решение о принятии граждан на учет в качестве нуждающихся в жилых помещениях, предоставляемых по договорам социального найма либо решение об отказе в принятии граждан на учет в качестве нуждающихся в жилых помещениях, предоставляемых по договорам социального найма </w:t>
      </w:r>
      <w:r>
        <w:rPr>
          <w:color w:val="000000"/>
        </w:rPr>
        <w:t>на бумажном носителе, выданное на личном приеме под расписку или в Многофункциональном центре;</w:t>
      </w:r>
      <w:proofErr w:type="gramEnd"/>
    </w:p>
    <w:p w:rsidR="000D1578" w:rsidRDefault="000D1578" w:rsidP="000D1578">
      <w:pPr>
        <w:ind w:firstLine="540"/>
      </w:pPr>
      <w:proofErr w:type="gramStart"/>
      <w:r>
        <w:rPr>
          <w:color w:val="000000"/>
        </w:rPr>
        <w:t>в) </w:t>
      </w:r>
      <w:r>
        <w:t>решение о принятии граждан на учет в качестве нуждающихся в жилых помещениях, предоставляемых по договорам социального найма либо решение об отказе в принятии граждан на учет в качестве нуждающихся в жилых помещениях, предоставляемых по договорам социального найма</w:t>
      </w:r>
      <w:r>
        <w:rPr>
          <w:color w:val="000000"/>
        </w:rPr>
        <w:t xml:space="preserve">, направленное </w:t>
      </w:r>
      <w:r>
        <w:rPr>
          <w:color w:val="000000"/>
        </w:rPr>
        <w:lastRenderedPageBreak/>
        <w:t>на бумажном носителе</w:t>
      </w:r>
      <w:r>
        <w:t xml:space="preserve"> посредством почтового отправления по указанному в заявлении почтовому адресу.</w:t>
      </w:r>
      <w:proofErr w:type="gramEnd"/>
    </w:p>
    <w:p w:rsidR="000D1578" w:rsidRPr="00EC34B8" w:rsidRDefault="000D1578" w:rsidP="000D1578">
      <w:pPr>
        <w:pStyle w:val="2"/>
        <w:tabs>
          <w:tab w:val="left" w:pos="567"/>
        </w:tabs>
        <w:ind w:firstLine="709"/>
        <w:jc w:val="both"/>
        <w:outlineLvl w:val="2"/>
        <w:rPr>
          <w:rFonts w:ascii="Times New Roman" w:hAnsi="Times New Roman"/>
          <w:szCs w:val="28"/>
        </w:rPr>
      </w:pPr>
      <w:proofErr w:type="gramStart"/>
      <w:r w:rsidRPr="00EC34B8">
        <w:rPr>
          <w:rFonts w:ascii="Times New Roman" w:hAnsi="Times New Roman"/>
          <w:szCs w:val="28"/>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0D1578" w:rsidRPr="00EC34B8" w:rsidRDefault="000D1578" w:rsidP="000D1578">
      <w:pPr>
        <w:pStyle w:val="2"/>
        <w:tabs>
          <w:tab w:val="left" w:pos="567"/>
        </w:tabs>
        <w:ind w:firstLine="709"/>
        <w:jc w:val="both"/>
        <w:outlineLvl w:val="2"/>
        <w:rPr>
          <w:rFonts w:ascii="Times New Roman" w:hAnsi="Times New Roman"/>
          <w:szCs w:val="28"/>
        </w:rPr>
      </w:pPr>
      <w:r w:rsidRPr="00EC34B8">
        <w:rPr>
          <w:rFonts w:ascii="Times New Roman" w:hAnsi="Times New Roman"/>
          <w:szCs w:val="28"/>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EC34B8">
        <w:rPr>
          <w:rFonts w:ascii="Times New Roman" w:hAnsi="Times New Roman"/>
          <w:szCs w:val="28"/>
          <w:lang w:val="en-US"/>
        </w:rPr>
        <w:t>V</w:t>
      </w:r>
      <w:r w:rsidRPr="00EC34B8">
        <w:rPr>
          <w:rFonts w:ascii="Times New Roman" w:hAnsi="Times New Roman"/>
          <w:szCs w:val="28"/>
        </w:rPr>
        <w:t xml:space="preserve"> Административного регламента.</w:t>
      </w:r>
    </w:p>
    <w:p w:rsidR="000D1578" w:rsidRPr="00EC34B8" w:rsidRDefault="000D1578" w:rsidP="000D1578">
      <w:pPr>
        <w:pStyle w:val="2"/>
        <w:ind w:firstLine="709"/>
        <w:jc w:val="both"/>
        <w:outlineLvl w:val="2"/>
        <w:rPr>
          <w:rFonts w:ascii="Times New Roman" w:hAnsi="Times New Roman"/>
          <w:szCs w:val="28"/>
        </w:rPr>
      </w:pPr>
      <w:r w:rsidRPr="00EC34B8">
        <w:rPr>
          <w:rFonts w:ascii="Times New Roman" w:hAnsi="Times New Roman"/>
          <w:szCs w:val="28"/>
        </w:rPr>
        <w:t xml:space="preserve">2.19.4. </w:t>
      </w:r>
      <w:r w:rsidRPr="00EC34B8">
        <w:rPr>
          <w:rFonts w:ascii="Times New Roman" w:hAnsi="Times New Roman"/>
          <w:szCs w:val="28"/>
          <w:u w:val="single"/>
        </w:rPr>
        <w:t>Орган местного самоуправления</w:t>
      </w:r>
      <w:r w:rsidRPr="00EC34B8">
        <w:rPr>
          <w:rFonts w:ascii="Times New Roman" w:hAnsi="Times New Roman"/>
          <w:szCs w:val="28"/>
        </w:rPr>
        <w:t xml:space="preserve"> 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0D1578" w:rsidRPr="00EC34B8" w:rsidRDefault="000D1578" w:rsidP="000D1578">
      <w:pPr>
        <w:pStyle w:val="2"/>
        <w:ind w:firstLine="709"/>
        <w:jc w:val="both"/>
        <w:outlineLvl w:val="2"/>
        <w:rPr>
          <w:rFonts w:ascii="Times New Roman" w:hAnsi="Times New Roman"/>
          <w:szCs w:val="28"/>
        </w:rPr>
      </w:pPr>
      <w:r w:rsidRPr="00EC34B8">
        <w:rPr>
          <w:rFonts w:ascii="Times New Roman" w:hAnsi="Times New Roman"/>
          <w:szCs w:val="28"/>
        </w:rPr>
        <w:t>2.19.5.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4928A9" w:rsidRDefault="000D1578" w:rsidP="004928A9">
      <w:pPr>
        <w:pStyle w:val="2"/>
        <w:ind w:firstLine="709"/>
        <w:jc w:val="both"/>
        <w:outlineLvl w:val="2"/>
        <w:rPr>
          <w:rFonts w:ascii="Times New Roman" w:hAnsi="Times New Roman"/>
          <w:szCs w:val="28"/>
        </w:rPr>
      </w:pPr>
      <w:r w:rsidRPr="00EC34B8">
        <w:rPr>
          <w:rFonts w:ascii="Times New Roman" w:hAnsi="Times New Roman"/>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4928A9" w:rsidRDefault="004928A9" w:rsidP="004928A9">
      <w:pPr>
        <w:pStyle w:val="2"/>
        <w:ind w:firstLine="709"/>
        <w:jc w:val="both"/>
        <w:outlineLvl w:val="2"/>
        <w:rPr>
          <w:rFonts w:ascii="Times New Roman" w:hAnsi="Times New Roman"/>
          <w:szCs w:val="28"/>
        </w:rPr>
      </w:pPr>
    </w:p>
    <w:p w:rsidR="000D1578" w:rsidRPr="004928A9" w:rsidRDefault="000D1578" w:rsidP="004928A9">
      <w:pPr>
        <w:pStyle w:val="2"/>
        <w:ind w:firstLine="709"/>
        <w:jc w:val="both"/>
        <w:outlineLvl w:val="2"/>
        <w:rPr>
          <w:rFonts w:ascii="Times New Roman" w:hAnsi="Times New Roman"/>
          <w:szCs w:val="28"/>
        </w:rPr>
      </w:pPr>
      <w:r w:rsidRPr="004928A9">
        <w:rPr>
          <w:rFonts w:ascii="Times New Roman" w:hAnsi="Times New Roman"/>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0D1578" w:rsidRDefault="000D1578" w:rsidP="000D1578">
      <w:pPr>
        <w:ind w:right="-63" w:firstLine="540"/>
        <w:jc w:val="center"/>
      </w:pPr>
    </w:p>
    <w:p w:rsidR="000D1578" w:rsidRDefault="000D1578" w:rsidP="000D1578">
      <w:pPr>
        <w:ind w:firstLine="709"/>
      </w:pPr>
      <w:r>
        <w:t>Блок-схема предоставления муниципальной услуги приведена в приложении 3 к настоящему Административному регламенту.</w:t>
      </w:r>
    </w:p>
    <w:p w:rsidR="000D1578" w:rsidRDefault="000D1578" w:rsidP="000D1578">
      <w:pPr>
        <w:widowControl w:val="0"/>
      </w:pPr>
      <w:r>
        <w:t>3.1. Описание последовательности действий при предоставлении муниципальной услуги:</w:t>
      </w:r>
    </w:p>
    <w:p w:rsidR="000D1578" w:rsidRDefault="000D1578" w:rsidP="000D1578">
      <w:pPr>
        <w:widowControl w:val="0"/>
      </w:pPr>
      <w:r>
        <w:t>1) прием заявления и документов, их регистрация;</w:t>
      </w:r>
    </w:p>
    <w:p w:rsidR="000D1578" w:rsidRDefault="000D1578" w:rsidP="000D1578">
      <w:pPr>
        <w:widowControl w:val="0"/>
      </w:pPr>
      <w:r>
        <w:lastRenderedPageBreak/>
        <w:t>2) рассмотрение и проверка заявления и документов, подготовка проекта решения о предоставлении (отказе в предоставлении) муниципальной услуги;</w:t>
      </w:r>
    </w:p>
    <w:p w:rsidR="000D1578" w:rsidRDefault="000D1578" w:rsidP="000D1578">
      <w:pPr>
        <w:widowControl w:val="0"/>
      </w:pPr>
      <w: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0D1578" w:rsidRDefault="000D1578" w:rsidP="000D1578">
      <w:pPr>
        <w:ind w:firstLine="709"/>
      </w:pPr>
      <w:r>
        <w:t>3.2. Прием заявления и документов, их регистрация.</w:t>
      </w:r>
    </w:p>
    <w:p w:rsidR="000D1578" w:rsidRDefault="000D1578" w:rsidP="000D1578">
      <w:pPr>
        <w:ind w:firstLine="709"/>
      </w:pPr>
      <w:r>
        <w:t>3.2.1. Юридические факты, являющиеся основанием для начала административной процедуры.</w:t>
      </w:r>
    </w:p>
    <w:p w:rsidR="000D1578" w:rsidRDefault="000D1578" w:rsidP="000D1578">
      <w:pPr>
        <w:ind w:firstLine="709"/>
      </w:pPr>
      <w:proofErr w:type="gramStart"/>
      <w:r>
        <w:t xml:space="preserve">Основанием для начала предоставления муниципальной услуги является личное обращение заявителя в </w:t>
      </w:r>
      <w:r>
        <w:rPr>
          <w:u w:val="single"/>
        </w:rPr>
        <w:t>орган местного самоуправления</w:t>
      </w:r>
      <w:r>
        <w:t xml:space="preserve"> с заявлением и документами, необходимыми для получения муниципальной услуги, либо направление заявления и необходимых документов в </w:t>
      </w:r>
      <w:r>
        <w:rPr>
          <w:u w:val="single"/>
        </w:rPr>
        <w:t>орган местного самоуправления</w:t>
      </w:r>
      <w: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0D1578" w:rsidRDefault="000D1578" w:rsidP="000D1578">
      <w:pPr>
        <w:ind w:firstLine="709"/>
        <w:rPr>
          <w:color w:val="000000"/>
        </w:rPr>
      </w:pPr>
      <w:r>
        <w:rPr>
          <w:color w:val="000000"/>
        </w:rPr>
        <w:t>В случае обращения заявителя за предоставлением муниципальной услуги через Многофункциональный центр, заявитель вправе выбрать удобные для него дату и время приема на официальном сайте Многофункционального центра либо через центр телефонного обслуживания Многофункционального центра.</w:t>
      </w:r>
    </w:p>
    <w:p w:rsidR="000D1578" w:rsidRDefault="000D1578" w:rsidP="000D1578">
      <w:pPr>
        <w:ind w:firstLine="709"/>
      </w:pPr>
      <w:r>
        <w:t>3.2.2. Сведения о должностном лице, ответственном за выполнение административного действия, входящего в состав административной процедуры.</w:t>
      </w:r>
    </w:p>
    <w:p w:rsidR="000D1578" w:rsidRDefault="000D1578" w:rsidP="000D1578">
      <w:pPr>
        <w:ind w:firstLine="709"/>
      </w:pPr>
      <w:r>
        <w:rPr>
          <w:color w:val="000000"/>
        </w:rPr>
        <w:t>Прием заявления и документов, их регистрация</w:t>
      </w:r>
      <w:r>
        <w:t xml:space="preserve"> осуществляется специалистом</w:t>
      </w:r>
      <w:r>
        <w:rPr>
          <w:u w:val="single"/>
        </w:rPr>
        <w:t xml:space="preserve"> органа местного самоуправления</w:t>
      </w:r>
      <w:r>
        <w:t xml:space="preserve">, ответственным за прием и регистрацию заявления (далее – «специалист»). </w:t>
      </w:r>
    </w:p>
    <w:p w:rsidR="000D1578" w:rsidRDefault="000D1578" w:rsidP="000D1578">
      <w:pPr>
        <w:ind w:firstLine="709"/>
      </w:pPr>
      <w: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0D1578" w:rsidRDefault="000D1578" w:rsidP="000D1578">
      <w:pPr>
        <w:ind w:firstLine="709"/>
      </w:pPr>
      <w: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0D1578" w:rsidRDefault="000D1578" w:rsidP="000D1578">
      <w:pPr>
        <w:ind w:firstLine="709"/>
      </w:pPr>
      <w:r>
        <w:t>1) устанавливает предмет обращения, личность заявителя (полномочия представителя заявителя);</w:t>
      </w:r>
    </w:p>
    <w:p w:rsidR="000D1578" w:rsidRDefault="000D1578" w:rsidP="000D1578">
      <w:pPr>
        <w:ind w:firstLine="709"/>
      </w:pPr>
      <w:r>
        <w:t>2) проверяет правильность оформления заявления и комплектность представленных документов;</w:t>
      </w:r>
    </w:p>
    <w:p w:rsidR="000D1578" w:rsidRDefault="000D1578" w:rsidP="000D1578">
      <w:pPr>
        <w:ind w:firstLine="709"/>
      </w:pPr>
      <w:r>
        <w:t xml:space="preserve">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w:t>
      </w:r>
      <w:r>
        <w:rPr>
          <w:color w:val="000000"/>
        </w:rPr>
        <w:t xml:space="preserve">поступления </w:t>
      </w:r>
      <w:r>
        <w:t xml:space="preserve">заявления </w:t>
      </w:r>
      <w:r>
        <w:rPr>
          <w:color w:val="000000"/>
        </w:rPr>
        <w:t>в орган местного самоуправления</w:t>
      </w:r>
      <w:r>
        <w:t>;</w:t>
      </w:r>
    </w:p>
    <w:p w:rsidR="000D1578" w:rsidRDefault="000D1578" w:rsidP="000D1578">
      <w:pPr>
        <w:ind w:firstLine="709"/>
        <w:rPr>
          <w:color w:val="000000"/>
        </w:rPr>
      </w:pPr>
      <w:r>
        <w:rPr>
          <w:color w:val="000000"/>
        </w:rPr>
        <w:t xml:space="preserve">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w:t>
      </w:r>
      <w:r>
        <w:rPr>
          <w:color w:val="000000"/>
        </w:rPr>
        <w:lastRenderedPageBreak/>
        <w:t>согласие Многофункциональному центру на обработку его персональных данных.</w:t>
      </w:r>
    </w:p>
    <w:p w:rsidR="000D1578" w:rsidRDefault="000D1578" w:rsidP="000D1578">
      <w:pPr>
        <w:ind w:firstLine="709"/>
        <w:rPr>
          <w:color w:val="000000"/>
        </w:rPr>
      </w:pPr>
      <w:r>
        <w:rPr>
          <w:color w:val="000000"/>
        </w:rPr>
        <w:t>5) уведомляет заявителя о приеме и регистрации заявления.</w:t>
      </w:r>
    </w:p>
    <w:p w:rsidR="000D1578" w:rsidRDefault="000D1578" w:rsidP="000D1578">
      <w:pPr>
        <w:ind w:firstLine="709"/>
        <w:rPr>
          <w:color w:val="000000"/>
        </w:rPr>
      </w:pPr>
      <w:r>
        <w:rPr>
          <w:color w:val="000000"/>
        </w:rPr>
        <w:t>В случае если заявление оформлено не в соответствии с требованиями, установленными пунктами 2.7.1, 2.7.1.1 Административного регламента, а в составе прилагаемых к нему документов отсутствуют необходимые документы, заявителю вручается (направляется) уведомление о необходимости устранении нарушений в оформлении заявления и (или) представления отсутствующих документов.</w:t>
      </w:r>
    </w:p>
    <w:p w:rsidR="000D1578" w:rsidRDefault="000D1578" w:rsidP="000D1578">
      <w:pPr>
        <w:ind w:firstLine="709"/>
      </w:pPr>
      <w:r>
        <w:t xml:space="preserve">По завершению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Pr>
          <w:u w:val="single"/>
        </w:rPr>
        <w:t>органе местного самоуправления</w:t>
      </w:r>
      <w:r>
        <w:t>. При обращении заявителя почтой расписка в приеме документов не формируется.</w:t>
      </w:r>
    </w:p>
    <w:p w:rsidR="000D1578" w:rsidRDefault="000D1578" w:rsidP="000D1578">
      <w:pPr>
        <w:ind w:firstLine="709"/>
      </w:pPr>
      <w:r>
        <w:t>При личном обращении заявитель в праве по собственной инициативе представлять копии документов, заверенных в установленном порядке. В случае</w:t>
      </w:r>
      <w:proofErr w:type="gramStart"/>
      <w:r>
        <w:t>,</w:t>
      </w:r>
      <w:proofErr w:type="gramEnd"/>
      <w:r>
        <w:t xml:space="preserve"> если представленные заявителем документы не заверены в установленном порядке, одновременно с копиями документов предъявляются их оригиналы.</w:t>
      </w:r>
      <w:r>
        <w:rPr>
          <w:i/>
          <w:color w:val="FF0000"/>
        </w:rPr>
        <w:t xml:space="preserve"> </w:t>
      </w:r>
      <w:r>
        <w:t>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0D1578" w:rsidRDefault="000D1578" w:rsidP="000D1578">
      <w:pPr>
        <w:widowControl w:val="0"/>
        <w:ind w:firstLine="709"/>
      </w:pPr>
      <w:r>
        <w:t xml:space="preserve">3.2.3.2. </w:t>
      </w:r>
      <w:r w:rsidRPr="004928A9">
        <w:t>При обращении заявителя через Единый портал государственных и муниципальных услуг (функций</w:t>
      </w:r>
      <w:r>
        <w:rPr>
          <w:b/>
        </w:rPr>
        <w:t>)</w:t>
      </w:r>
      <w:r>
        <w:t xml:space="preserve"> электронное заявление, заполненное на Едином портале государственных и муниципальных услуг (функций) в соответствии с подпунктом 2 пункта 2.19.3 Административного регламента, передается Единую информационную систему Алтайского края предоставления государственных и муниципальных услуг в электронной форме (далее – ЕИС). </w:t>
      </w:r>
    </w:p>
    <w:p w:rsidR="000D1578" w:rsidRDefault="000D1578" w:rsidP="000D1578">
      <w:pPr>
        <w:widowControl w:val="0"/>
      </w:pPr>
      <w:r>
        <w:t>При направлении заявления в электронной форме в автоматическом режиме осуществляется форматно-логический контроль запроса.</w:t>
      </w:r>
    </w:p>
    <w:p w:rsidR="000D1578" w:rsidRDefault="000D1578" w:rsidP="000D1578">
      <w:pPr>
        <w:widowControl w:val="0"/>
        <w:ind w:firstLine="709"/>
      </w:pPr>
      <w:r>
        <w:t xml:space="preserve">Специалист, ответственный за работу в ЕИС, при обработке поступившего в ЕИС электронного заявления: </w:t>
      </w:r>
    </w:p>
    <w:p w:rsidR="000D1578" w:rsidRDefault="000D1578" w:rsidP="000D1578">
      <w:pPr>
        <w:ind w:firstLine="708"/>
      </w:pPr>
      <w:r>
        <w:t>1) устанавливает предмет обращения, личность заявителя (полномочия представителя заявителя);</w:t>
      </w:r>
    </w:p>
    <w:p w:rsidR="000D1578" w:rsidRDefault="000D1578" w:rsidP="000D1578">
      <w:pPr>
        <w:ind w:firstLine="708"/>
      </w:pPr>
      <w:r>
        <w:t>2) проверяет правильность оформления заявления и комплектность представленных документов;</w:t>
      </w:r>
    </w:p>
    <w:p w:rsidR="000D1578" w:rsidRDefault="000D1578" w:rsidP="000D1578">
      <w:pPr>
        <w:ind w:firstLine="709"/>
      </w:pPr>
      <w:r>
        <w:t xml:space="preserve">3) обеспечивает внесение соответствующей записи в журнал регистрации с указанием даты приема, номера заявления, сведений о заявителе, иных </w:t>
      </w:r>
      <w:r>
        <w:lastRenderedPageBreak/>
        <w:t>необходимых сведений в соответствии порядком делопроизводства не позднее дня получения заявления.</w:t>
      </w:r>
    </w:p>
    <w:p w:rsidR="000D1578" w:rsidRDefault="000D1578" w:rsidP="000D1578">
      <w:pPr>
        <w:widowControl w:val="0"/>
        <w:ind w:firstLine="709"/>
      </w:pPr>
      <w: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r>
        <w:rPr>
          <w:strike/>
        </w:rPr>
        <w:t xml:space="preserve">  </w:t>
      </w:r>
    </w:p>
    <w:p w:rsidR="000D1578" w:rsidRDefault="000D1578" w:rsidP="000D1578">
      <w:pPr>
        <w:widowControl w:val="0"/>
        <w:ind w:firstLine="709"/>
      </w:pPr>
      <w:r>
        <w:t>Информирование заявителя о регистрационном номере заявления происходит через Личный кабинет Единого портала государственных и муниципальных услуг (функций).</w:t>
      </w:r>
    </w:p>
    <w:p w:rsidR="000D1578" w:rsidRDefault="000D1578" w:rsidP="000D1578">
      <w:pPr>
        <w:widowControl w:val="0"/>
      </w:pPr>
      <w:r>
        <w:t>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t>принято в работу ведомством/заявление принято</w:t>
      </w:r>
      <w:proofErr w:type="gramEnd"/>
      <w:r>
        <w:t xml:space="preserve"> к рассмотрению».</w:t>
      </w:r>
    </w:p>
    <w:p w:rsidR="000D1578" w:rsidRDefault="000D1578" w:rsidP="000D1578">
      <w:pPr>
        <w:widowControl w:val="0"/>
      </w:pPr>
      <w:r>
        <w:t>После регистрации заявление направляется в структурное подразделение, ответственное за предоставление муниципальной услуги.</w:t>
      </w:r>
    </w:p>
    <w:p w:rsidR="000D1578" w:rsidRDefault="000D1578" w:rsidP="000D1578">
      <w:pPr>
        <w:ind w:firstLine="709"/>
        <w:rPr>
          <w:bCs/>
        </w:rPr>
      </w:pPr>
      <w:r>
        <w:t>3.2.3.3.</w:t>
      </w:r>
      <w:r>
        <w:rPr>
          <w:bCs/>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Pr>
          <w:u w:val="single"/>
        </w:rPr>
        <w:t>орган местного самоуправления</w:t>
      </w:r>
      <w:r>
        <w:t xml:space="preserve"> в порядке и сроки, установленные заключенным между ними соглашением о взаимодействии</w:t>
      </w:r>
      <w:r>
        <w:rPr>
          <w:bCs/>
        </w:rPr>
        <w:t xml:space="preserve">. </w:t>
      </w:r>
    </w:p>
    <w:p w:rsidR="000D1578" w:rsidRDefault="000D1578" w:rsidP="000D1578">
      <w:pPr>
        <w:ind w:firstLine="709"/>
      </w:pPr>
      <w:r>
        <w:t xml:space="preserve">Заявитель в праве по собственной инициативе представлять в Многофункциональный центр копии документов, заверенных в установленном порядке. </w:t>
      </w:r>
    </w:p>
    <w:p w:rsidR="000D1578" w:rsidRDefault="000D1578" w:rsidP="000D1578">
      <w:pPr>
        <w:ind w:firstLine="709"/>
      </w:pPr>
      <w:r>
        <w:t>В случае</w:t>
      </w:r>
      <w:proofErr w:type="gramStart"/>
      <w:r>
        <w:t>,</w:t>
      </w:r>
      <w:proofErr w:type="gramEnd"/>
      <w:r>
        <w:t xml:space="preserve">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0D1578" w:rsidRDefault="000D1578" w:rsidP="000D1578">
      <w:pPr>
        <w:ind w:firstLine="709"/>
        <w:rPr>
          <w:bCs/>
        </w:rPr>
      </w:pPr>
      <w:r>
        <w:rPr>
          <w:bCs/>
        </w:rPr>
        <w:t>Специалист</w:t>
      </w:r>
      <w:r>
        <w:t xml:space="preserve"> </w:t>
      </w:r>
      <w:r>
        <w:rPr>
          <w:u w:val="single"/>
        </w:rPr>
        <w:t>органа местного самоуправления</w:t>
      </w:r>
      <w:r>
        <w:rPr>
          <w:bCs/>
        </w:rPr>
        <w:t xml:space="preserve">, ответственный за прием и регистрацию, принимает </w:t>
      </w:r>
      <w:r>
        <w:t>заявление</w:t>
      </w:r>
      <w:r>
        <w:rPr>
          <w:bCs/>
        </w:rPr>
        <w:t xml:space="preserve"> и пакет документов из Многофункционального центра и регистрирует их в журнале регистрации </w:t>
      </w:r>
      <w:r>
        <w:t>не позднее дня поступления заявления в орган местного самоуправления</w:t>
      </w:r>
      <w:r>
        <w:rPr>
          <w:bCs/>
        </w:rPr>
        <w:t xml:space="preserve">. </w:t>
      </w:r>
    </w:p>
    <w:p w:rsidR="000D1578" w:rsidRDefault="000D1578" w:rsidP="000D1578">
      <w:pPr>
        <w:ind w:firstLine="709"/>
        <w:rPr>
          <w:strike/>
        </w:rPr>
      </w:pPr>
      <w:r>
        <w:t xml:space="preserve">3.2.3.4. После регистрации заявления специалист, ответственный за прием и регистрацию заявления, передает заявление с документами </w:t>
      </w:r>
      <w:r>
        <w:rPr>
          <w:u w:val="single"/>
        </w:rPr>
        <w:t xml:space="preserve">руководителю органа местного самоуправления, </w:t>
      </w:r>
      <w:r>
        <w:rPr>
          <w:color w:val="000000"/>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r>
        <w:t xml:space="preserve"> </w:t>
      </w:r>
    </w:p>
    <w:p w:rsidR="000D1578" w:rsidRDefault="000D1578" w:rsidP="000D1578">
      <w:pPr>
        <w:ind w:firstLine="709"/>
      </w:pPr>
      <w: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0D1578" w:rsidRDefault="000D1578" w:rsidP="000D1578">
      <w:pPr>
        <w:widowControl w:val="0"/>
        <w:shd w:val="clear" w:color="auto" w:fill="FFFFFF"/>
        <w:ind w:firstLine="709"/>
      </w:pPr>
      <w:r>
        <w:t>3.2.4. Результатом исполнения административной процедуры является:</w:t>
      </w:r>
    </w:p>
    <w:p w:rsidR="000D1578" w:rsidRDefault="000D1578" w:rsidP="000D1578">
      <w:pPr>
        <w:widowControl w:val="0"/>
        <w:shd w:val="clear" w:color="auto" w:fill="FFFFFF"/>
        <w:ind w:firstLine="709"/>
      </w:pPr>
      <w:r>
        <w:t>1) При представлении заявителем заявления лично (направлении документов почтой) – прием, регистрация заявления</w:t>
      </w:r>
      <w:r>
        <w:rPr>
          <w:bCs/>
        </w:rPr>
        <w:t xml:space="preserve"> и прилагаемых документов. </w:t>
      </w:r>
      <w:r>
        <w:t xml:space="preserve">Максимальный срок выполнения действий административной </w:t>
      </w:r>
      <w:r>
        <w:lastRenderedPageBreak/>
        <w:t xml:space="preserve">процедуры – 30 минут с момента подачи в </w:t>
      </w:r>
      <w:r>
        <w:rPr>
          <w:u w:val="single"/>
        </w:rPr>
        <w:t>орган местного самоуправления</w:t>
      </w:r>
      <w:r>
        <w:t xml:space="preserve"> заявления с комплектом документов.</w:t>
      </w:r>
    </w:p>
    <w:p w:rsidR="000D1578" w:rsidRDefault="000D1578" w:rsidP="000D1578">
      <w:pPr>
        <w:widowControl w:val="0"/>
        <w:shd w:val="clear" w:color="auto" w:fill="FFFFFF"/>
        <w:rPr>
          <w:strike/>
        </w:rPr>
      </w:pPr>
      <w: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Pr>
          <w:bCs/>
        </w:rPr>
        <w:t xml:space="preserve"> и уведомление о регистрации через «Личный </w:t>
      </w:r>
      <w:r>
        <w:t xml:space="preserve">кабинет». </w:t>
      </w:r>
    </w:p>
    <w:p w:rsidR="000D1578" w:rsidRDefault="000D1578" w:rsidP="000D1578">
      <w:pPr>
        <w:widowControl w:val="0"/>
        <w:shd w:val="clear" w:color="auto" w:fill="FFFFFF"/>
        <w:ind w:firstLine="709"/>
      </w:pPr>
      <w: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0D1578" w:rsidRDefault="000D1578" w:rsidP="000D1578">
      <w:pPr>
        <w:widowControl w:val="0"/>
        <w:shd w:val="clear" w:color="auto" w:fill="FFFFFF"/>
        <w:ind w:firstLine="709"/>
      </w:pPr>
      <w:r>
        <w:t xml:space="preserve">Уведомление заявителя о поступлении документов в </w:t>
      </w:r>
      <w:r>
        <w:rPr>
          <w:u w:val="single"/>
        </w:rPr>
        <w:t>орган местного самоуправления</w:t>
      </w:r>
      <w: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0D1578" w:rsidRDefault="000D1578" w:rsidP="000D1578">
      <w:pPr>
        <w:widowControl w:val="0"/>
        <w:shd w:val="clear" w:color="auto" w:fill="FFFFFF"/>
        <w:ind w:firstLine="709"/>
      </w:pPr>
      <w:r>
        <w:t xml:space="preserve">Уведомление заявителя о регистрации заявления через </w:t>
      </w:r>
      <w:r>
        <w:rPr>
          <w:bCs/>
        </w:rPr>
        <w:t xml:space="preserve">«Личный </w:t>
      </w:r>
      <w:r>
        <w:t xml:space="preserve">кабинет» на Едином портале государственных и муниципальных услуг (функций) осуществляется автоматически после внесения в АИС сведений о регистрации заявления. </w:t>
      </w:r>
    </w:p>
    <w:p w:rsidR="000D1578" w:rsidRDefault="000D1578" w:rsidP="000D1578">
      <w:pPr>
        <w:widowControl w:val="0"/>
        <w:shd w:val="clear" w:color="auto" w:fill="FFFFFF"/>
        <w:ind w:firstLine="709"/>
      </w:pPr>
      <w:r>
        <w:t xml:space="preserve">3) При представлении заявителем заявления через </w:t>
      </w:r>
      <w:r>
        <w:rPr>
          <w:bCs/>
        </w:rPr>
        <w:t xml:space="preserve">Многофункциональный центр – </w:t>
      </w:r>
      <w:r>
        <w:t xml:space="preserve">прием и регистрация </w:t>
      </w:r>
      <w:r>
        <w:rPr>
          <w:bCs/>
        </w:rPr>
        <w:t xml:space="preserve">заявления и документов, </w:t>
      </w:r>
      <w:r>
        <w:t>назначение уполномоченного специалиста</w:t>
      </w:r>
      <w:r>
        <w:rPr>
          <w:bCs/>
        </w:rPr>
        <w:t xml:space="preserve">. </w:t>
      </w:r>
      <w:r>
        <w:t xml:space="preserve">Максимальный срок выполнения действий административной процедуры – в течение дня с момента приема </w:t>
      </w:r>
      <w:r>
        <w:rPr>
          <w:bCs/>
        </w:rPr>
        <w:t xml:space="preserve">из Многофункционального центра </w:t>
      </w:r>
      <w:r>
        <w:t xml:space="preserve">в </w:t>
      </w:r>
      <w:r>
        <w:rPr>
          <w:u w:val="single"/>
        </w:rPr>
        <w:t>орган местного самоуправления</w:t>
      </w:r>
      <w:r>
        <w:t xml:space="preserve"> заявления с прилагаемыми документами.</w:t>
      </w:r>
    </w:p>
    <w:p w:rsidR="000D1578" w:rsidRDefault="000D1578" w:rsidP="000D1578">
      <w:pPr>
        <w:widowControl w:val="0"/>
        <w:ind w:firstLine="709"/>
      </w:pPr>
      <w:r>
        <w:t>3.3. Рассмотрение и проверка заявления и документов, подготовка проекта решения о предоставлении (отказе в предоставлении) муниципальной услуги.</w:t>
      </w:r>
    </w:p>
    <w:p w:rsidR="000D1578" w:rsidRDefault="000D1578" w:rsidP="000D1578">
      <w:pPr>
        <w:widowControl w:val="0"/>
        <w:ind w:firstLine="709"/>
      </w:pPr>
      <w:r>
        <w:t>3.3.1. Основанием для начала исполнения процедуры проверки пакета документов на комплектность является назначение уполномоченного специалиста.</w:t>
      </w:r>
    </w:p>
    <w:p w:rsidR="000D1578" w:rsidRDefault="000D1578" w:rsidP="000D1578">
      <w:pPr>
        <w:ind w:firstLine="709"/>
      </w:pPr>
      <w:r>
        <w:t>3.3.2. Для рассмотрения заявлений граждан о принятии на учет и принятия по ним решений орган местного самоуправления вправе создать жилищную комиссию. Порядок формирования и работы жилищной комиссии устанавливается органом местного самоуправления.</w:t>
      </w:r>
    </w:p>
    <w:p w:rsidR="000D1578" w:rsidRDefault="000D1578" w:rsidP="000D1578">
      <w:pPr>
        <w:widowControl w:val="0"/>
        <w:ind w:firstLine="709"/>
      </w:pPr>
      <w:proofErr w:type="gramStart"/>
      <w:r>
        <w:t>Уполномоченный специалист в течение пяти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2.11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 подготавливает проект решения об отказе в предоставлении муниципальной услуги с указанием</w:t>
      </w:r>
      <w:proofErr w:type="gramEnd"/>
      <w:r>
        <w:t xml:space="preserve"> причины отказа.</w:t>
      </w:r>
    </w:p>
    <w:p w:rsidR="000D1578" w:rsidRDefault="000D1578" w:rsidP="000D1578">
      <w:pPr>
        <w:ind w:firstLine="709"/>
      </w:pPr>
      <w:r>
        <w:t xml:space="preserve">3.3.3.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w:t>
      </w:r>
      <w:r>
        <w:lastRenderedPageBreak/>
        <w:t xml:space="preserve">соответствующую запись о поступлении заявления в ЕИС и направляет запросы по каналам межведомственного взаимодействия. </w:t>
      </w:r>
    </w:p>
    <w:p w:rsidR="000D1578" w:rsidRDefault="000D1578" w:rsidP="000D1578">
      <w:pPr>
        <w:ind w:firstLine="709"/>
      </w:pPr>
      <w:bookmarkStart w:id="4" w:name="sub_63"/>
      <w:r>
        <w:t xml:space="preserve">3.3.4. </w:t>
      </w:r>
      <w:proofErr w:type="gramStart"/>
      <w:r>
        <w:t xml:space="preserve">После рассмотрения заявления и приложенных к нему документов, полученных ответов на направленные межведомственные запросы, уполномоченный специалист осуществляет подготовку проекта решение о принятии граждан на учет в качестве нуждающихся в жилых помещениях, предоставляемых по договорам социального найма, а при установлении оснований, предусмотренных </w:t>
      </w:r>
      <w:r w:rsidRPr="00667C26">
        <w:t>пунктом 2.11</w:t>
      </w:r>
      <w:r>
        <w:t xml:space="preserve"> Административного регламента проекта решения об отказе в принятии граждан на учет в качестве нуждающихся в жилых помещениях</w:t>
      </w:r>
      <w:proofErr w:type="gramEnd"/>
      <w:r>
        <w:t xml:space="preserve">, </w:t>
      </w:r>
      <w:proofErr w:type="gramStart"/>
      <w:r>
        <w:t>предоставляемых</w:t>
      </w:r>
      <w:proofErr w:type="gramEnd"/>
      <w:r>
        <w:t xml:space="preserve"> по договорам социального найма, и направляет с приложенными документами на согласование </w:t>
      </w:r>
      <w:r>
        <w:rPr>
          <w:u w:val="single"/>
        </w:rPr>
        <w:t>уполномоченным должностным лицам</w:t>
      </w:r>
      <w:r>
        <w:t xml:space="preserve"> в соответствии с порядком делопроизводства.</w:t>
      </w:r>
    </w:p>
    <w:bookmarkEnd w:id="4"/>
    <w:p w:rsidR="000D1578" w:rsidRDefault="000D1578" w:rsidP="000D1578">
      <w:pPr>
        <w:widowControl w:val="0"/>
        <w:ind w:firstLine="709"/>
      </w:pPr>
      <w:r>
        <w:t>Результатом выполнения административной процедуры является подготовка проекта решения о принятии граждан на учет в качестве нуждающихся в жилых помещениях, предоставляемых по договорам социального найма, либо проекта решения об отказе в принятии граждан на учет в качестве нуждающихся в жилых помещениях, предоставляемых по договорам социального найма.</w:t>
      </w:r>
    </w:p>
    <w:p w:rsidR="000D1578" w:rsidRDefault="000D1578" w:rsidP="000D1578">
      <w:pPr>
        <w:widowControl w:val="0"/>
        <w:ind w:firstLine="709"/>
      </w:pPr>
      <w:r>
        <w:t xml:space="preserve">Максимальный срок выполнения административной процедуры не должен превышать двадцати одного дня. </w:t>
      </w:r>
    </w:p>
    <w:p w:rsidR="000D1578" w:rsidRDefault="000D1578" w:rsidP="000D1578">
      <w:pPr>
        <w:widowControl w:val="0"/>
        <w:ind w:firstLine="709"/>
      </w:pPr>
      <w: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bookmarkStart w:id="5" w:name="sub_66"/>
    </w:p>
    <w:p w:rsidR="000D1578" w:rsidRDefault="000D1578" w:rsidP="000D1578">
      <w:pPr>
        <w:widowControl w:val="0"/>
        <w:ind w:firstLine="709"/>
      </w:pPr>
      <w:r>
        <w:t xml:space="preserve">3.4.1. </w:t>
      </w:r>
      <w:proofErr w:type="gramStart"/>
      <w:r>
        <w:t xml:space="preserve">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Pr>
          <w:u w:val="single"/>
        </w:rPr>
        <w:t>руководителю органа местного самоуправления (главе администрации _______)</w:t>
      </w:r>
      <w:r>
        <w:t xml:space="preserve"> подготовленных уполномоченным специалистом и согласованных уполномоченными должностными лицами проекта решения о принятии граждан на учет в качестве нуждающихся в жилых помещениях, предоставляемых по договорам социального найма, либо проекта решения об отказе в принятии граждан на учет</w:t>
      </w:r>
      <w:proofErr w:type="gramEnd"/>
      <w:r>
        <w:t xml:space="preserve"> </w:t>
      </w:r>
      <w:proofErr w:type="gramStart"/>
      <w:r>
        <w:t>в качестве нуждающихся в жилых помещениях, предоставляемых по договорам социального найма.</w:t>
      </w:r>
      <w:proofErr w:type="gramEnd"/>
    </w:p>
    <w:p w:rsidR="000D1578" w:rsidRDefault="000D1578" w:rsidP="000D1578">
      <w:pPr>
        <w:widowControl w:val="0"/>
        <w:ind w:firstLine="709"/>
      </w:pPr>
      <w:bookmarkStart w:id="6" w:name="sub_67"/>
      <w:bookmarkEnd w:id="5"/>
      <w:r>
        <w:t xml:space="preserve">3.4.2. </w:t>
      </w:r>
      <w:r>
        <w:rPr>
          <w:u w:val="single"/>
        </w:rPr>
        <w:t>Руководитель органа местного самоуправления (глава администрации _______)</w:t>
      </w:r>
      <w:r>
        <w:t xml:space="preserve"> рассматривает представленные документы, подписывает решение о принятии граждан на учет в качестве нуждающихся в жилых помещениях, предоставляемых по договорам социального найма, либо мотивированное решения об отказе в принятии граждан на учет в качестве нуждающихся в жилых помещениях, предоставляемых по договорам социального найма.</w:t>
      </w:r>
    </w:p>
    <w:p w:rsidR="000D1578" w:rsidRDefault="000D1578" w:rsidP="000D1578">
      <w:pPr>
        <w:widowControl w:val="0"/>
        <w:ind w:firstLine="709"/>
      </w:pPr>
      <w:bookmarkStart w:id="7" w:name="sub_68"/>
      <w:bookmarkEnd w:id="6"/>
      <w:r>
        <w:t>Максимальный срок выполнения действий данной административной процедуры не должен превышать пяти рабочих дней.</w:t>
      </w:r>
    </w:p>
    <w:p w:rsidR="000D1578" w:rsidRDefault="000D1578" w:rsidP="000D1578">
      <w:pPr>
        <w:ind w:firstLine="709"/>
      </w:pPr>
      <w:bookmarkStart w:id="8" w:name="sub_73"/>
      <w:bookmarkEnd w:id="7"/>
      <w:r>
        <w:t>3.4.3. Информирование и выдача результата предоставления муниципальной услуги.</w:t>
      </w:r>
    </w:p>
    <w:p w:rsidR="000D1578" w:rsidRDefault="000D1578" w:rsidP="000D1578">
      <w:pPr>
        <w:ind w:firstLine="709"/>
      </w:pPr>
      <w:r>
        <w:t xml:space="preserve">3.4.3.1.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w:t>
      </w:r>
      <w:r>
        <w:lastRenderedPageBreak/>
        <w:t>либо через Многофункциональный центр</w:t>
      </w:r>
      <w:r>
        <w:rPr>
          <w:bCs/>
        </w:rPr>
        <w:t xml:space="preserve"> </w:t>
      </w:r>
      <w:r>
        <w:t>заявителю документ, подтверждающий принятие одного из указанных решений.</w:t>
      </w:r>
    </w:p>
    <w:p w:rsidR="000D1578" w:rsidRDefault="000D1578" w:rsidP="000D1578">
      <w:pPr>
        <w:ind w:firstLine="709"/>
        <w:rPr>
          <w:bCs/>
          <w:iCs/>
        </w:rPr>
      </w:pPr>
      <w:r>
        <w:rPr>
          <w:bCs/>
        </w:rPr>
        <w:t>При этом заявителю сообщается о принятом решении и о возможности получения результата</w:t>
      </w:r>
      <w:r>
        <w:rPr>
          <w:bCs/>
          <w:iCs/>
        </w:rPr>
        <w:t xml:space="preserve"> муниципальной услуги лично в течение одного рабочего дня, следующего за днем принятия решения.</w:t>
      </w:r>
    </w:p>
    <w:bookmarkEnd w:id="8"/>
    <w:p w:rsidR="000D1578" w:rsidRDefault="000D1578" w:rsidP="000D1578">
      <w:pPr>
        <w:ind w:firstLine="709"/>
      </w:pPr>
      <w:r>
        <w:t xml:space="preserve">3.4.3.2. При обращении заявителя через Единый портал государственных и муниципальных услуг (функций) </w:t>
      </w:r>
      <w:r>
        <w:rPr>
          <w:bCs/>
        </w:rPr>
        <w:t xml:space="preserve">уведомление о принятом решении и о необходимости явиться за получением результата </w:t>
      </w:r>
      <w:r>
        <w:t xml:space="preserve">(уведомление о статусе заявления) </w:t>
      </w:r>
      <w:r>
        <w:rPr>
          <w:bCs/>
        </w:rPr>
        <w:t xml:space="preserve">направляется </w:t>
      </w:r>
      <w:r>
        <w:t>в «Личный кабинет» заявителя на Единый портал государственных и муниципальных услуг (функций), по выбору заявителя, на электронную почту или путем направления СМС оповещения.</w:t>
      </w:r>
    </w:p>
    <w:p w:rsidR="000D1578" w:rsidRDefault="000D1578" w:rsidP="000D1578">
      <w:pPr>
        <w:ind w:firstLine="709"/>
      </w:pPr>
      <w: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p w:rsidR="000D1578" w:rsidRDefault="000D1578" w:rsidP="000D1578">
      <w:pPr>
        <w:widowControl w:val="0"/>
        <w:ind w:firstLine="709"/>
      </w:pPr>
      <w:r>
        <w:t>3.4.3.3.</w:t>
      </w:r>
      <w:r>
        <w:rPr>
          <w:bCs/>
          <w:iCs/>
        </w:rPr>
        <w:t xml:space="preserve"> </w:t>
      </w:r>
      <w:r>
        <w:t xml:space="preserve">При предоставлении муниципальной услуги через Многофункциональный центр </w:t>
      </w:r>
      <w:r>
        <w:rPr>
          <w:u w:val="single"/>
        </w:rPr>
        <w:t>орган местного самоуправления:</w:t>
      </w:r>
      <w:r>
        <w:t xml:space="preserve"> </w:t>
      </w:r>
    </w:p>
    <w:p w:rsidR="000D1578" w:rsidRDefault="000D1578" w:rsidP="000D1578">
      <w:pPr>
        <w:ind w:firstLine="709"/>
      </w:pPr>
      <w:proofErr w:type="gramStart"/>
      <w: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0D1578" w:rsidRDefault="000D1578" w:rsidP="000D1578">
      <w:pPr>
        <w:ind w:firstLine="709"/>
      </w:pPr>
      <w:proofErr w:type="gramStart"/>
      <w:r>
        <w:t>2) в срок, указанный в пункте 3.4.3.1 Административного регламента, сообщает о принятом решении заявителю</w:t>
      </w:r>
      <w:r>
        <w:rPr>
          <w:bCs/>
        </w:rPr>
        <w:t xml:space="preserve"> и</w:t>
      </w:r>
      <w:r>
        <w:t xml:space="preserve"> выдает соответствующий документ заявителю при его личном обращении либо направляет по адресу, указанному в заявлении, а также направляет в Многофункциональный центр уведомление, в котором раскрывает суть решения, принятого по обращению, указывает дату принятия решения (при отметке в заявлении о получении услуги в </w:t>
      </w:r>
      <w:r>
        <w:rPr>
          <w:u w:val="single"/>
        </w:rPr>
        <w:t>органе местного самоуправления).</w:t>
      </w:r>
      <w:proofErr w:type="gramEnd"/>
    </w:p>
    <w:p w:rsidR="000D1578" w:rsidRDefault="000D1578" w:rsidP="000D1578">
      <w:pPr>
        <w:widowControl w:val="0"/>
        <w:ind w:firstLine="709"/>
      </w:pPr>
      <w:r>
        <w:t xml:space="preserve">3.4.3.4. Заявителю передаются документы, подготовленные </w:t>
      </w:r>
      <w:r>
        <w:rPr>
          <w:u w:val="single"/>
        </w:rPr>
        <w:t>органом местного самоуправления</w:t>
      </w:r>
      <w: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0D1578" w:rsidRDefault="000D1578" w:rsidP="000D1578">
      <w:pPr>
        <w:ind w:firstLine="709"/>
      </w:pPr>
      <w: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0D1578" w:rsidRDefault="000D1578" w:rsidP="000D1578">
      <w:pPr>
        <w:widowControl w:val="0"/>
        <w:ind w:firstLine="709"/>
      </w:pPr>
      <w: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0D1578" w:rsidRDefault="000D1578" w:rsidP="000D1578">
      <w:pPr>
        <w:widowControl w:val="0"/>
        <w:ind w:firstLine="709"/>
      </w:pPr>
      <w:r>
        <w:t>3.4.4. Результатом выполнения административной процедуры является:</w:t>
      </w:r>
    </w:p>
    <w:p w:rsidR="000D1578" w:rsidRDefault="000D1578" w:rsidP="000D1578">
      <w:pPr>
        <w:widowControl w:val="0"/>
        <w:ind w:firstLine="709"/>
      </w:pPr>
      <w:r>
        <w:t xml:space="preserve">1) выдача решения о принятии граждан на учет в качестве нуждающихся в жилых помещениях, предоставляемых по договорам социального найма; </w:t>
      </w:r>
    </w:p>
    <w:p w:rsidR="000D1578" w:rsidRDefault="000D1578" w:rsidP="000D1578">
      <w:pPr>
        <w:widowControl w:val="0"/>
        <w:ind w:firstLine="709"/>
      </w:pPr>
      <w:r>
        <w:t>2) выдача решения об отказе в принятии граждан на учет в качестве нуждающихся в жилых помещениях, предоставляемых по договорам социального найма.</w:t>
      </w:r>
    </w:p>
    <w:p w:rsidR="000D1578" w:rsidRDefault="000D1578" w:rsidP="000D1578">
      <w:pPr>
        <w:widowControl w:val="0"/>
        <w:ind w:firstLine="709"/>
      </w:pPr>
      <w:r>
        <w:t xml:space="preserve">Максимальный срок выполнения данной административной процедуры </w:t>
      </w:r>
      <w:r>
        <w:lastRenderedPageBreak/>
        <w:t xml:space="preserve">не должен превышать восьми дней. </w:t>
      </w:r>
    </w:p>
    <w:p w:rsidR="000D1578" w:rsidRDefault="000D1578" w:rsidP="000D1578">
      <w:pPr>
        <w:widowControl w:val="0"/>
        <w:ind w:firstLine="709"/>
        <w:rPr>
          <w:strike/>
        </w:rPr>
      </w:pPr>
    </w:p>
    <w:p w:rsidR="000D1578" w:rsidRDefault="000D1578" w:rsidP="000D1578">
      <w:pPr>
        <w:ind w:firstLine="709"/>
        <w:jc w:val="center"/>
      </w:pPr>
    </w:p>
    <w:p w:rsidR="000D1578" w:rsidRDefault="000D1578" w:rsidP="000D1578">
      <w:pPr>
        <w:ind w:firstLine="709"/>
        <w:jc w:val="center"/>
      </w:pPr>
      <w:r>
        <w:rPr>
          <w:lang w:val="en-US"/>
        </w:rPr>
        <w:t>IV</w:t>
      </w:r>
      <w:r>
        <w:t>. Формы контроля за исполнением Административного регламента</w:t>
      </w:r>
    </w:p>
    <w:p w:rsidR="000D1578" w:rsidRDefault="000D1578" w:rsidP="000D1578">
      <w:pPr>
        <w:ind w:firstLine="709"/>
      </w:pPr>
    </w:p>
    <w:p w:rsidR="000D1578" w:rsidRDefault="000D1578" w:rsidP="000D1578">
      <w:pPr>
        <w:ind w:firstLine="709"/>
      </w:pPr>
      <w:r>
        <w:t xml:space="preserve">4.1. </w:t>
      </w:r>
      <w:proofErr w:type="gramStart"/>
      <w:r>
        <w:t>Контроль за</w:t>
      </w:r>
      <w:proofErr w:type="gramEnd"/>
      <w:r>
        <w:t xml:space="preserve"> предоставлением муниципальной услуги осуществляется в форме текущего контроля за соблюдением и исполнением ответственными должностными лицами </w:t>
      </w:r>
      <w:r>
        <w:rPr>
          <w:u w:val="single"/>
        </w:rPr>
        <w:t>органа местного самоуправления</w:t>
      </w:r>
      <w: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0D1578" w:rsidRDefault="000D1578" w:rsidP="000D1578">
      <w:pPr>
        <w:widowControl w:val="0"/>
        <w:tabs>
          <w:tab w:val="left" w:pos="426"/>
        </w:tabs>
        <w:ind w:firstLine="709"/>
        <w:rPr>
          <w:spacing w:val="-4"/>
        </w:rPr>
      </w:pPr>
      <w:r>
        <w:t xml:space="preserve">4.2. Порядок осуществления текущего </w:t>
      </w:r>
      <w:proofErr w:type="gramStart"/>
      <w:r>
        <w:t>контроля за</w:t>
      </w:r>
      <w:proofErr w:type="gramEnd"/>
      <w: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w:t>
      </w:r>
      <w:r>
        <w:rPr>
          <w:spacing w:val="-4"/>
        </w:rPr>
        <w:t xml:space="preserve">осуществляется </w:t>
      </w:r>
      <w:r>
        <w:rPr>
          <w:spacing w:val="-4"/>
          <w:u w:val="single"/>
        </w:rPr>
        <w:t>главой администрации муниципального образования</w:t>
      </w:r>
      <w:r>
        <w:rPr>
          <w:spacing w:val="-4"/>
        </w:rPr>
        <w:t xml:space="preserve">, </w:t>
      </w:r>
      <w:r>
        <w:rPr>
          <w:spacing w:val="-4"/>
          <w:u w:val="single"/>
        </w:rPr>
        <w:t>руководителем органа местного самоуправления и начальником структурного подразделения органа местного самоуправления</w:t>
      </w:r>
      <w:r>
        <w:rPr>
          <w:spacing w:val="-4"/>
        </w:rPr>
        <w:t>.</w:t>
      </w:r>
    </w:p>
    <w:p w:rsidR="000D1578" w:rsidRDefault="000D1578" w:rsidP="000D1578">
      <w:pPr>
        <w:ind w:firstLine="709"/>
      </w:pPr>
      <w: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t>контроля за</w:t>
      </w:r>
      <w:proofErr w:type="gramEnd"/>
      <w: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0D1578" w:rsidRDefault="000D1578" w:rsidP="000D1578">
      <w:pPr>
        <w:widowControl w:val="0"/>
        <w:tabs>
          <w:tab w:val="left" w:pos="426"/>
        </w:tabs>
        <w:ind w:firstLine="709"/>
        <w:rPr>
          <w:spacing w:val="-4"/>
        </w:rPr>
      </w:pPr>
      <w:r>
        <w:rPr>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0D1578" w:rsidRDefault="000D1578" w:rsidP="000D1578">
      <w:pPr>
        <w:widowControl w:val="0"/>
        <w:tabs>
          <w:tab w:val="left" w:pos="426"/>
        </w:tabs>
        <w:ind w:firstLine="709"/>
      </w:pPr>
      <w:r>
        <w:t xml:space="preserve">Для проведения проверки полноты и качества предоставления муниципальной услуги формируется комиссия, состав которой утверждается </w:t>
      </w:r>
      <w:r>
        <w:rPr>
          <w:spacing w:val="-4"/>
          <w:u w:val="single"/>
        </w:rPr>
        <w:t>главой (заместителем главы) администрации муниципального образования.</w:t>
      </w:r>
    </w:p>
    <w:p w:rsidR="000D1578" w:rsidRDefault="000D1578" w:rsidP="000D1578">
      <w:pPr>
        <w:widowControl w:val="0"/>
        <w:tabs>
          <w:tab w:val="left" w:pos="426"/>
        </w:tabs>
        <w:ind w:firstLine="709"/>
      </w:pPr>
      <w:r>
        <w:rPr>
          <w:spacing w:val="-2"/>
        </w:rPr>
        <w:t>Результаты деятельности комиссии оформляются в виде Акта</w:t>
      </w:r>
      <w:r>
        <w:t xml:space="preserve"> проверки полноты и качества предоставления муниципальной услуги (далее – «Акт»)</w:t>
      </w:r>
      <w:r>
        <w:rPr>
          <w:spacing w:val="-2"/>
        </w:rPr>
        <w:t xml:space="preserve">, в котором отмечаются выявленные недостатки и предложения по их устранению. </w:t>
      </w:r>
      <w:r>
        <w:t>Акт подписывается членами комиссии.</w:t>
      </w:r>
    </w:p>
    <w:p w:rsidR="000D1578" w:rsidRDefault="000D1578" w:rsidP="000D1578">
      <w:pPr>
        <w:ind w:firstLine="709"/>
        <w:outlineLvl w:val="1"/>
      </w:pPr>
      <w: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0D1578" w:rsidRDefault="000D1578" w:rsidP="000D1578">
      <w:pPr>
        <w:widowControl w:val="0"/>
        <w:ind w:firstLine="709"/>
      </w:pPr>
      <w: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0D1578" w:rsidRDefault="000D1578" w:rsidP="00E5359E">
      <w:pPr>
        <w:widowControl w:val="0"/>
        <w:ind w:firstLine="709"/>
      </w:pPr>
      <w:r>
        <w:t xml:space="preserve">Персональная ответственность должностных лиц </w:t>
      </w:r>
      <w:r>
        <w:rPr>
          <w:u w:val="single"/>
        </w:rPr>
        <w:t>органа местного самоуправления</w:t>
      </w:r>
      <w:r>
        <w:t xml:space="preserve"> закрепляется в их должностных инструкциях в соответствии с требованиями законодательства Российской Федерации.</w:t>
      </w:r>
    </w:p>
    <w:p w:rsidR="00BF48A4" w:rsidRDefault="00BF48A4" w:rsidP="00E17BB1">
      <w:pPr>
        <w:widowControl w:val="0"/>
        <w:ind w:firstLine="0"/>
        <w:jc w:val="center"/>
        <w:rPr>
          <w:szCs w:val="28"/>
        </w:rPr>
      </w:pPr>
    </w:p>
    <w:p w:rsidR="00E17BB1" w:rsidRPr="0091312E" w:rsidRDefault="00E17BB1" w:rsidP="00E17BB1">
      <w:pPr>
        <w:widowControl w:val="0"/>
        <w:ind w:firstLine="0"/>
        <w:jc w:val="center"/>
        <w:rPr>
          <w:szCs w:val="28"/>
        </w:rPr>
      </w:pPr>
      <w:r w:rsidRPr="0091312E">
        <w:rPr>
          <w:szCs w:val="28"/>
          <w:lang w:val="en-US"/>
        </w:rPr>
        <w:t>V</w:t>
      </w:r>
      <w:r w:rsidRPr="0091312E">
        <w:rPr>
          <w:szCs w:val="28"/>
        </w:rPr>
        <w:t xml:space="preserve">. Досудебный (внесудебный) порядок обжалования решений и действий (бездействия) органа, предоставляющего муниципальную услугу, </w:t>
      </w:r>
      <w:r w:rsidRPr="0091312E">
        <w:rPr>
          <w:szCs w:val="28"/>
        </w:rPr>
        <w:lastRenderedPageBreak/>
        <w:t>многофункционального центра</w:t>
      </w:r>
      <w:r w:rsidRPr="0091312E">
        <w:rPr>
          <w:rStyle w:val="a5"/>
          <w:szCs w:val="28"/>
        </w:rPr>
        <w:footnoteReference w:id="5"/>
      </w:r>
      <w:r w:rsidRPr="0091312E">
        <w:rPr>
          <w:szCs w:val="28"/>
        </w:rPr>
        <w:t>, организаций, привлекаемых уполномоченным многофункциональным центром в установлен</w:t>
      </w:r>
      <w:r>
        <w:rPr>
          <w:szCs w:val="28"/>
        </w:rPr>
        <w:t xml:space="preserve">ном законом порядке, а также </w:t>
      </w:r>
      <w:r w:rsidRPr="0091312E">
        <w:rPr>
          <w:szCs w:val="28"/>
        </w:rPr>
        <w:t>должностных лиц, муниципальных служащих, работников</w:t>
      </w:r>
    </w:p>
    <w:p w:rsidR="00E17BB1" w:rsidRPr="0091312E" w:rsidRDefault="00E17BB1" w:rsidP="00E17BB1">
      <w:pPr>
        <w:widowControl w:val="0"/>
        <w:ind w:right="79"/>
        <w:jc w:val="center"/>
        <w:rPr>
          <w:szCs w:val="28"/>
        </w:rPr>
      </w:pPr>
    </w:p>
    <w:p w:rsidR="00E17BB1" w:rsidRPr="0091312E" w:rsidRDefault="00E17BB1" w:rsidP="00E17BB1">
      <w:pPr>
        <w:autoSpaceDE w:val="0"/>
        <w:autoSpaceDN w:val="0"/>
        <w:adjustRightInd w:val="0"/>
        <w:ind w:firstLine="709"/>
        <w:outlineLvl w:val="1"/>
        <w:rPr>
          <w:szCs w:val="28"/>
        </w:rPr>
      </w:pPr>
      <w:r w:rsidRPr="00667D9D">
        <w:rPr>
          <w:szCs w:val="28"/>
          <w:lang w:eastAsia="en-US"/>
        </w:rPr>
        <w:t>5.1.</w:t>
      </w:r>
      <w:r w:rsidRPr="0091312E">
        <w:rPr>
          <w:szCs w:val="28"/>
          <w:lang w:eastAsia="en-US"/>
        </w:rPr>
        <w:t xml:space="preserve"> </w:t>
      </w:r>
      <w:r w:rsidRPr="0091312E">
        <w:rPr>
          <w:szCs w:val="28"/>
        </w:rPr>
        <w:t xml:space="preserve">Заявители имеют право на досудебное (внесудебное) обжалование решений и действий (бездействия) </w:t>
      </w:r>
      <w:r w:rsidRPr="0091312E">
        <w:rPr>
          <w:szCs w:val="28"/>
          <w:lang w:eastAsia="en-US"/>
        </w:rPr>
        <w:t>органа местного самоуправления</w:t>
      </w:r>
      <w:r w:rsidRPr="0091312E">
        <w:rPr>
          <w:szCs w:val="28"/>
        </w:rPr>
        <w:t xml:space="preserve">, должностных лиц </w:t>
      </w:r>
      <w:r w:rsidRPr="0091312E">
        <w:rPr>
          <w:szCs w:val="28"/>
          <w:lang w:eastAsia="en-US"/>
        </w:rPr>
        <w:t>органа местного самоуправления</w:t>
      </w:r>
      <w:r w:rsidRPr="0091312E">
        <w:rPr>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E17BB1" w:rsidRPr="0091312E" w:rsidRDefault="00E17BB1" w:rsidP="00E17BB1">
      <w:pPr>
        <w:autoSpaceDE w:val="0"/>
        <w:autoSpaceDN w:val="0"/>
        <w:adjustRightInd w:val="0"/>
        <w:ind w:firstLine="709"/>
        <w:outlineLvl w:val="1"/>
        <w:rPr>
          <w:szCs w:val="28"/>
        </w:rPr>
      </w:pPr>
      <w:r w:rsidRPr="0091312E">
        <w:rPr>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E17BB1" w:rsidRPr="0091312E" w:rsidRDefault="00E17BB1" w:rsidP="00E17BB1">
      <w:pPr>
        <w:autoSpaceDE w:val="0"/>
        <w:autoSpaceDN w:val="0"/>
        <w:adjustRightInd w:val="0"/>
        <w:ind w:firstLine="709"/>
        <w:outlineLvl w:val="1"/>
        <w:rPr>
          <w:szCs w:val="28"/>
          <w:lang w:eastAsia="en-US"/>
        </w:rPr>
      </w:pPr>
      <w:r w:rsidRPr="00667D9D">
        <w:rPr>
          <w:szCs w:val="28"/>
          <w:lang w:eastAsia="en-US"/>
        </w:rPr>
        <w:t>5.2.</w:t>
      </w:r>
      <w:r w:rsidRPr="0091312E">
        <w:rPr>
          <w:szCs w:val="28"/>
          <w:lang w:eastAsia="en-US"/>
        </w:rPr>
        <w:t xml:space="preserve"> Заявитель может обратиться с жалобой, в том числе в следующих случаях:</w:t>
      </w:r>
    </w:p>
    <w:p w:rsidR="00E17BB1" w:rsidRPr="0091312E" w:rsidRDefault="00E17BB1" w:rsidP="00E17BB1">
      <w:pPr>
        <w:autoSpaceDE w:val="0"/>
        <w:autoSpaceDN w:val="0"/>
        <w:adjustRightInd w:val="0"/>
        <w:ind w:firstLine="709"/>
        <w:outlineLvl w:val="1"/>
        <w:rPr>
          <w:szCs w:val="28"/>
          <w:lang w:eastAsia="en-US"/>
        </w:rPr>
      </w:pPr>
      <w:r w:rsidRPr="0091312E">
        <w:rPr>
          <w:szCs w:val="28"/>
          <w:lang w:eastAsia="en-US"/>
        </w:rPr>
        <w:t>1) нарушение срока регистрации запроса заявителя о предоставлении муниципальной услуги;</w:t>
      </w:r>
    </w:p>
    <w:p w:rsidR="00E17BB1" w:rsidRPr="0091312E" w:rsidRDefault="00E17BB1" w:rsidP="00E17BB1">
      <w:pPr>
        <w:autoSpaceDE w:val="0"/>
        <w:autoSpaceDN w:val="0"/>
        <w:adjustRightInd w:val="0"/>
        <w:ind w:firstLine="709"/>
        <w:outlineLvl w:val="1"/>
        <w:rPr>
          <w:szCs w:val="28"/>
          <w:lang w:eastAsia="en-US"/>
        </w:rPr>
      </w:pPr>
      <w:r w:rsidRPr="0091312E">
        <w:rPr>
          <w:szCs w:val="28"/>
          <w:lang w:eastAsia="en-US"/>
        </w:rPr>
        <w:t>2) нарушение срока предоставления муниципальной услуги;</w:t>
      </w:r>
    </w:p>
    <w:p w:rsidR="00E17BB1" w:rsidRPr="0091312E" w:rsidRDefault="00E17BB1" w:rsidP="00E17BB1">
      <w:pPr>
        <w:autoSpaceDE w:val="0"/>
        <w:autoSpaceDN w:val="0"/>
        <w:adjustRightInd w:val="0"/>
        <w:ind w:firstLine="709"/>
        <w:outlineLvl w:val="1"/>
        <w:rPr>
          <w:szCs w:val="28"/>
          <w:lang w:eastAsia="en-US"/>
        </w:rPr>
      </w:pPr>
      <w:r w:rsidRPr="0091312E">
        <w:rPr>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E17BB1" w:rsidRPr="0091312E" w:rsidRDefault="00E17BB1" w:rsidP="00E17BB1">
      <w:pPr>
        <w:autoSpaceDE w:val="0"/>
        <w:autoSpaceDN w:val="0"/>
        <w:adjustRightInd w:val="0"/>
        <w:ind w:firstLine="709"/>
        <w:outlineLvl w:val="1"/>
        <w:rPr>
          <w:szCs w:val="28"/>
          <w:lang w:eastAsia="en-US"/>
        </w:rPr>
      </w:pPr>
      <w:r w:rsidRPr="0091312E">
        <w:rPr>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E17BB1" w:rsidRPr="0091312E" w:rsidRDefault="00E17BB1" w:rsidP="00E17BB1">
      <w:pPr>
        <w:autoSpaceDE w:val="0"/>
        <w:autoSpaceDN w:val="0"/>
        <w:adjustRightInd w:val="0"/>
        <w:ind w:firstLine="709"/>
        <w:outlineLvl w:val="1"/>
        <w:rPr>
          <w:szCs w:val="28"/>
          <w:lang w:eastAsia="en-US"/>
        </w:rPr>
      </w:pPr>
      <w:proofErr w:type="gramStart"/>
      <w:r w:rsidRPr="0091312E">
        <w:rPr>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E17BB1" w:rsidRPr="0091312E" w:rsidRDefault="00E17BB1" w:rsidP="00E17BB1">
      <w:pPr>
        <w:autoSpaceDE w:val="0"/>
        <w:autoSpaceDN w:val="0"/>
        <w:adjustRightInd w:val="0"/>
        <w:ind w:firstLine="709"/>
        <w:outlineLvl w:val="1"/>
        <w:rPr>
          <w:szCs w:val="28"/>
          <w:lang w:eastAsia="en-US"/>
        </w:rPr>
      </w:pPr>
      <w:r w:rsidRPr="0091312E">
        <w:rPr>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E17BB1" w:rsidRPr="0091312E" w:rsidRDefault="00E17BB1" w:rsidP="00E17BB1">
      <w:pPr>
        <w:autoSpaceDE w:val="0"/>
        <w:autoSpaceDN w:val="0"/>
        <w:adjustRightInd w:val="0"/>
        <w:ind w:firstLine="709"/>
        <w:outlineLvl w:val="1"/>
        <w:rPr>
          <w:szCs w:val="28"/>
          <w:lang w:eastAsia="en-US"/>
        </w:rPr>
      </w:pPr>
      <w:proofErr w:type="gramStart"/>
      <w:r w:rsidRPr="0091312E">
        <w:rPr>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17BB1" w:rsidRPr="0091312E" w:rsidRDefault="00E17BB1" w:rsidP="00E17BB1">
      <w:pPr>
        <w:autoSpaceDE w:val="0"/>
        <w:autoSpaceDN w:val="0"/>
        <w:adjustRightInd w:val="0"/>
        <w:ind w:firstLine="709"/>
        <w:outlineLvl w:val="1"/>
        <w:rPr>
          <w:szCs w:val="28"/>
          <w:lang w:eastAsia="en-US"/>
        </w:rPr>
      </w:pPr>
      <w:r w:rsidRPr="0091312E">
        <w:rPr>
          <w:szCs w:val="28"/>
          <w:lang w:eastAsia="en-US"/>
        </w:rPr>
        <w:lastRenderedPageBreak/>
        <w:t>8) нарушение срока или порядка выдачи документов по результатам предоставления муниципальной услуги;</w:t>
      </w:r>
    </w:p>
    <w:p w:rsidR="00E17BB1" w:rsidRDefault="00E17BB1" w:rsidP="00E17BB1">
      <w:pPr>
        <w:autoSpaceDE w:val="0"/>
        <w:autoSpaceDN w:val="0"/>
        <w:adjustRightInd w:val="0"/>
        <w:ind w:firstLine="709"/>
        <w:outlineLvl w:val="1"/>
        <w:rPr>
          <w:szCs w:val="28"/>
          <w:lang w:eastAsia="en-US"/>
        </w:rPr>
      </w:pPr>
      <w:proofErr w:type="gramStart"/>
      <w:r w:rsidRPr="0091312E">
        <w:rPr>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9C33E2" w:rsidRPr="009C33E2" w:rsidRDefault="009C33E2" w:rsidP="009C33E2">
      <w:pPr>
        <w:pStyle w:val="ConsPlusNormal"/>
        <w:ind w:firstLine="539"/>
        <w:jc w:val="both"/>
        <w:rPr>
          <w:rFonts w:ascii="Times New Roman" w:hAnsi="Times New Roman"/>
          <w:sz w:val="28"/>
        </w:rPr>
      </w:pPr>
      <w:r w:rsidRPr="00737C83">
        <w:rPr>
          <w:rFonts w:ascii="Times New Roman" w:hAnsi="Times New Roman"/>
          <w:sz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Start"/>
      <w:r w:rsidRPr="00737C83">
        <w:rPr>
          <w:rFonts w:ascii="Times New Roman" w:hAnsi="Times New Roman"/>
          <w:sz w:val="28"/>
        </w:rPr>
        <w:t>.»;</w:t>
      </w:r>
      <w:proofErr w:type="gramEnd"/>
    </w:p>
    <w:p w:rsidR="00E17BB1" w:rsidRPr="009C043C" w:rsidRDefault="00E17BB1" w:rsidP="00E17BB1">
      <w:pPr>
        <w:autoSpaceDE w:val="0"/>
        <w:autoSpaceDN w:val="0"/>
        <w:adjustRightInd w:val="0"/>
        <w:ind w:firstLine="709"/>
        <w:outlineLvl w:val="1"/>
        <w:rPr>
          <w:szCs w:val="28"/>
          <w:lang w:eastAsia="en-US"/>
        </w:rPr>
      </w:pPr>
      <w:r w:rsidRPr="009C043C">
        <w:rPr>
          <w:szCs w:val="28"/>
          <w:lang w:eastAsia="en-US"/>
        </w:rPr>
        <w:t>5.3. Общие требования к порядку подачи и рассмотрения жалобы.</w:t>
      </w:r>
    </w:p>
    <w:p w:rsidR="00E17BB1" w:rsidRPr="0091312E" w:rsidRDefault="00E17BB1" w:rsidP="00E17BB1">
      <w:pPr>
        <w:autoSpaceDE w:val="0"/>
        <w:autoSpaceDN w:val="0"/>
        <w:adjustRightInd w:val="0"/>
        <w:ind w:firstLine="709"/>
        <w:outlineLvl w:val="1"/>
        <w:rPr>
          <w:szCs w:val="28"/>
        </w:rPr>
      </w:pPr>
      <w:r w:rsidRPr="009C043C">
        <w:rPr>
          <w:szCs w:val="28"/>
          <w:lang w:eastAsia="en-US"/>
        </w:rPr>
        <w:t>5.3.1</w:t>
      </w:r>
      <w:r w:rsidRPr="0091312E">
        <w:rPr>
          <w:b/>
          <w:szCs w:val="28"/>
          <w:lang w:eastAsia="en-US"/>
        </w:rPr>
        <w:t>.</w:t>
      </w:r>
      <w:r w:rsidRPr="0091312E">
        <w:rPr>
          <w:szCs w:val="28"/>
          <w:lang w:eastAsia="en-US"/>
        </w:rPr>
        <w:t xml:space="preserve"> </w:t>
      </w:r>
      <w:r w:rsidRPr="0091312E">
        <w:rPr>
          <w:szCs w:val="28"/>
        </w:rPr>
        <w:t>Жалоба подается заявителем в письмен</w:t>
      </w:r>
      <w:r>
        <w:rPr>
          <w:szCs w:val="28"/>
        </w:rPr>
        <w:t>ной форме на бумажном носителе,</w:t>
      </w:r>
      <w:r w:rsidRPr="0091312E">
        <w:rPr>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E17BB1" w:rsidRPr="0091312E" w:rsidRDefault="00E17BB1" w:rsidP="00E17BB1">
      <w:pPr>
        <w:autoSpaceDE w:val="0"/>
        <w:autoSpaceDN w:val="0"/>
        <w:adjustRightInd w:val="0"/>
        <w:ind w:firstLine="709"/>
        <w:outlineLvl w:val="1"/>
        <w:rPr>
          <w:szCs w:val="28"/>
        </w:rPr>
      </w:pPr>
      <w:r w:rsidRPr="0091312E">
        <w:rPr>
          <w:szCs w:val="28"/>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E17BB1" w:rsidRPr="0091312E" w:rsidRDefault="00E17BB1" w:rsidP="00E17BB1">
      <w:pPr>
        <w:autoSpaceDE w:val="0"/>
        <w:autoSpaceDN w:val="0"/>
        <w:adjustRightInd w:val="0"/>
        <w:ind w:firstLine="709"/>
        <w:outlineLvl w:val="1"/>
        <w:rPr>
          <w:szCs w:val="28"/>
        </w:rPr>
      </w:pPr>
      <w:r w:rsidRPr="0091312E">
        <w:rPr>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E17BB1" w:rsidRPr="0091312E" w:rsidRDefault="00E17BB1" w:rsidP="00E17BB1">
      <w:pPr>
        <w:autoSpaceDE w:val="0"/>
        <w:autoSpaceDN w:val="0"/>
        <w:adjustRightInd w:val="0"/>
        <w:ind w:firstLine="709"/>
        <w:outlineLvl w:val="1"/>
        <w:rPr>
          <w:szCs w:val="28"/>
          <w:lang w:eastAsia="en-US"/>
        </w:rPr>
      </w:pPr>
      <w:r w:rsidRPr="009C043C">
        <w:rPr>
          <w:szCs w:val="28"/>
          <w:lang w:eastAsia="en-US"/>
        </w:rPr>
        <w:t>5.3.2.</w:t>
      </w:r>
      <w:r w:rsidRPr="0091312E">
        <w:rPr>
          <w:szCs w:val="28"/>
          <w:lang w:eastAsia="en-US"/>
        </w:rPr>
        <w:t xml:space="preserve"> </w:t>
      </w:r>
      <w:proofErr w:type="gramStart"/>
      <w:r w:rsidRPr="0091312E">
        <w:rPr>
          <w:szCs w:val="28"/>
          <w:lang w:eastAsia="en-US"/>
        </w:rPr>
        <w:t xml:space="preserve">Жалоба может быть направлена по почте, через Многофункциональный центр, официальный сайт </w:t>
      </w:r>
      <w:r w:rsidRPr="0091312E">
        <w:rPr>
          <w:szCs w:val="28"/>
        </w:rPr>
        <w:t>Администрации Курьинского района</w:t>
      </w:r>
      <w:r w:rsidRPr="0091312E">
        <w:rPr>
          <w:szCs w:val="28"/>
          <w:lang w:eastAsia="en-US"/>
        </w:rPr>
        <w:t>, Единый портал государственных и муниципальных услуг (функций)</w:t>
      </w:r>
      <w:r w:rsidRPr="0091312E">
        <w:rPr>
          <w:szCs w:val="28"/>
        </w:rPr>
        <w:t xml:space="preserve"> </w:t>
      </w:r>
      <w:r w:rsidRPr="0091312E">
        <w:rPr>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91312E">
        <w:rPr>
          <w:szCs w:val="28"/>
          <w:lang w:eastAsia="en-US"/>
        </w:rPr>
        <w:t xml:space="preserve"> – «портал досудебного обжалования»), а также может быть </w:t>
      </w:r>
      <w:proofErr w:type="gramStart"/>
      <w:r w:rsidRPr="0091312E">
        <w:rPr>
          <w:szCs w:val="28"/>
          <w:lang w:eastAsia="en-US"/>
        </w:rPr>
        <w:t>принята</w:t>
      </w:r>
      <w:proofErr w:type="gramEnd"/>
      <w:r w:rsidRPr="0091312E">
        <w:rPr>
          <w:szCs w:val="28"/>
          <w:lang w:eastAsia="en-US"/>
        </w:rPr>
        <w:t xml:space="preserve"> при личном приеме заявителя.</w:t>
      </w:r>
    </w:p>
    <w:p w:rsidR="00E17BB1" w:rsidRPr="009C043C" w:rsidRDefault="00E17BB1" w:rsidP="00E17BB1">
      <w:pPr>
        <w:autoSpaceDE w:val="0"/>
        <w:autoSpaceDN w:val="0"/>
        <w:adjustRightInd w:val="0"/>
        <w:ind w:firstLine="709"/>
        <w:outlineLvl w:val="1"/>
        <w:rPr>
          <w:szCs w:val="28"/>
          <w:lang w:eastAsia="en-US"/>
        </w:rPr>
      </w:pPr>
      <w:r w:rsidRPr="009C043C">
        <w:rPr>
          <w:szCs w:val="28"/>
          <w:lang w:eastAsia="en-US"/>
        </w:rPr>
        <w:t>5.3.3. В электронном виде жалоба может быть подана заявителем посредством:</w:t>
      </w:r>
    </w:p>
    <w:p w:rsidR="00E17BB1" w:rsidRPr="009C043C" w:rsidRDefault="00E17BB1" w:rsidP="00E17BB1">
      <w:pPr>
        <w:autoSpaceDE w:val="0"/>
        <w:autoSpaceDN w:val="0"/>
        <w:adjustRightInd w:val="0"/>
        <w:ind w:firstLine="709"/>
        <w:outlineLvl w:val="1"/>
        <w:rPr>
          <w:szCs w:val="28"/>
          <w:lang w:eastAsia="en-US"/>
        </w:rPr>
      </w:pPr>
      <w:r w:rsidRPr="009C043C">
        <w:rPr>
          <w:szCs w:val="28"/>
          <w:lang w:eastAsia="en-US"/>
        </w:rPr>
        <w:t>а) официального сайта органа местного самоуправления в информационно-телекоммуникационной сети «Интернет»;</w:t>
      </w:r>
    </w:p>
    <w:p w:rsidR="00E17BB1" w:rsidRPr="009C043C" w:rsidRDefault="00E17BB1" w:rsidP="00E17BB1">
      <w:pPr>
        <w:autoSpaceDE w:val="0"/>
        <w:autoSpaceDN w:val="0"/>
        <w:adjustRightInd w:val="0"/>
        <w:ind w:firstLine="709"/>
        <w:outlineLvl w:val="1"/>
        <w:rPr>
          <w:szCs w:val="28"/>
          <w:lang w:eastAsia="en-US"/>
        </w:rPr>
      </w:pPr>
      <w:r w:rsidRPr="009C043C">
        <w:rPr>
          <w:szCs w:val="28"/>
          <w:lang w:eastAsia="en-US"/>
        </w:rPr>
        <w:t>б) Единого портала государственных и муниципальных услуг (функций);</w:t>
      </w:r>
    </w:p>
    <w:p w:rsidR="00E17BB1" w:rsidRPr="009C043C" w:rsidRDefault="00E17BB1" w:rsidP="00E17BB1">
      <w:pPr>
        <w:autoSpaceDE w:val="0"/>
        <w:autoSpaceDN w:val="0"/>
        <w:adjustRightInd w:val="0"/>
        <w:ind w:firstLine="709"/>
        <w:outlineLvl w:val="1"/>
        <w:rPr>
          <w:szCs w:val="28"/>
          <w:lang w:eastAsia="en-US"/>
        </w:rPr>
      </w:pPr>
      <w:r w:rsidRPr="009C043C">
        <w:rPr>
          <w:szCs w:val="28"/>
          <w:lang w:eastAsia="en-US"/>
        </w:rPr>
        <w:t>в) портала досудебного обжалования (</w:t>
      </w:r>
      <w:proofErr w:type="spellStart"/>
      <w:r w:rsidRPr="009C043C">
        <w:rPr>
          <w:szCs w:val="28"/>
          <w:lang w:eastAsia="en-US"/>
        </w:rPr>
        <w:t>do.gosuslugi.ru</w:t>
      </w:r>
      <w:proofErr w:type="spellEnd"/>
      <w:r w:rsidRPr="009C043C">
        <w:rPr>
          <w:szCs w:val="28"/>
          <w:lang w:eastAsia="en-US"/>
        </w:rPr>
        <w:t>).</w:t>
      </w:r>
    </w:p>
    <w:p w:rsidR="00E17BB1" w:rsidRPr="0091312E" w:rsidRDefault="00E17BB1" w:rsidP="00E17BB1">
      <w:pPr>
        <w:autoSpaceDE w:val="0"/>
        <w:autoSpaceDN w:val="0"/>
        <w:adjustRightInd w:val="0"/>
        <w:ind w:firstLine="709"/>
        <w:rPr>
          <w:szCs w:val="28"/>
        </w:rPr>
      </w:pPr>
      <w:r w:rsidRPr="009C043C">
        <w:rPr>
          <w:szCs w:val="28"/>
          <w:lang w:eastAsia="en-US"/>
        </w:rPr>
        <w:t xml:space="preserve">5.4. </w:t>
      </w:r>
      <w:r w:rsidRPr="009C043C">
        <w:rPr>
          <w:szCs w:val="28"/>
        </w:rPr>
        <w:t>Прием жалоб в письменной форме осуществляется органом местного самоуправл</w:t>
      </w:r>
      <w:r w:rsidRPr="0091312E">
        <w:rPr>
          <w:szCs w:val="28"/>
        </w:rPr>
        <w:t xml:space="preserve">ения, в месте предоставления муниципальной услуги (в месте, где </w:t>
      </w:r>
      <w:r w:rsidRPr="0091312E">
        <w:rPr>
          <w:szCs w:val="28"/>
        </w:rPr>
        <w:lastRenderedPageBreak/>
        <w:t>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17BB1" w:rsidRPr="0091312E" w:rsidRDefault="00E17BB1" w:rsidP="00E17BB1">
      <w:pPr>
        <w:autoSpaceDE w:val="0"/>
        <w:autoSpaceDN w:val="0"/>
        <w:adjustRightInd w:val="0"/>
        <w:ind w:firstLine="709"/>
        <w:rPr>
          <w:szCs w:val="28"/>
        </w:rPr>
      </w:pPr>
      <w:r w:rsidRPr="0091312E">
        <w:rPr>
          <w:szCs w:val="28"/>
        </w:rPr>
        <w:t>Время приема жалоб совпадает со временем предоставления муниципальной услуги.</w:t>
      </w:r>
    </w:p>
    <w:p w:rsidR="00E17BB1" w:rsidRPr="009C043C" w:rsidRDefault="00E17BB1" w:rsidP="00E17BB1">
      <w:pPr>
        <w:autoSpaceDE w:val="0"/>
        <w:autoSpaceDN w:val="0"/>
        <w:adjustRightInd w:val="0"/>
        <w:ind w:firstLine="709"/>
        <w:rPr>
          <w:szCs w:val="28"/>
        </w:rPr>
      </w:pPr>
      <w:r w:rsidRPr="009C043C">
        <w:rPr>
          <w:szCs w:val="28"/>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17BB1" w:rsidRPr="0091312E" w:rsidRDefault="00E17BB1" w:rsidP="00E17BB1">
      <w:pPr>
        <w:autoSpaceDE w:val="0"/>
        <w:autoSpaceDN w:val="0"/>
        <w:adjustRightInd w:val="0"/>
        <w:ind w:firstLine="709"/>
        <w:rPr>
          <w:szCs w:val="28"/>
        </w:rPr>
      </w:pPr>
      <w:r w:rsidRPr="009C043C">
        <w:rPr>
          <w:szCs w:val="28"/>
        </w:rPr>
        <w:t>5.6. В случае если жалоба подается через представителя заявителя, также представляется</w:t>
      </w:r>
      <w:r w:rsidRPr="0091312E">
        <w:rPr>
          <w:szCs w:val="28"/>
        </w:rPr>
        <w:t xml:space="preserve">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91312E">
        <w:rPr>
          <w:szCs w:val="28"/>
        </w:rPr>
        <w:t>представлена</w:t>
      </w:r>
      <w:proofErr w:type="gramEnd"/>
      <w:r w:rsidRPr="0091312E">
        <w:rPr>
          <w:szCs w:val="28"/>
        </w:rPr>
        <w:t>:</w:t>
      </w:r>
    </w:p>
    <w:p w:rsidR="00E17BB1" w:rsidRPr="0091312E" w:rsidRDefault="00E17BB1" w:rsidP="00E17BB1">
      <w:pPr>
        <w:autoSpaceDE w:val="0"/>
        <w:autoSpaceDN w:val="0"/>
        <w:adjustRightInd w:val="0"/>
        <w:ind w:firstLine="709"/>
        <w:rPr>
          <w:szCs w:val="28"/>
        </w:rPr>
      </w:pPr>
      <w:r w:rsidRPr="0091312E">
        <w:rPr>
          <w:szCs w:val="28"/>
        </w:rPr>
        <w:t>доверенность, оформленная в соответствии с действующим законодательством Российской Федерации;</w:t>
      </w:r>
    </w:p>
    <w:p w:rsidR="00E17BB1" w:rsidRPr="0091312E" w:rsidRDefault="00E17BB1" w:rsidP="00E17BB1">
      <w:pPr>
        <w:autoSpaceDE w:val="0"/>
        <w:autoSpaceDN w:val="0"/>
        <w:adjustRightInd w:val="0"/>
        <w:ind w:firstLine="709"/>
        <w:rPr>
          <w:szCs w:val="28"/>
        </w:rPr>
      </w:pPr>
      <w:r w:rsidRPr="0091312E">
        <w:rPr>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17BB1" w:rsidRPr="009C043C" w:rsidRDefault="00E17BB1" w:rsidP="00E17BB1">
      <w:pPr>
        <w:autoSpaceDE w:val="0"/>
        <w:autoSpaceDN w:val="0"/>
        <w:adjustRightInd w:val="0"/>
        <w:ind w:firstLine="709"/>
        <w:rPr>
          <w:szCs w:val="28"/>
        </w:rPr>
      </w:pPr>
      <w:r w:rsidRPr="009C043C">
        <w:rPr>
          <w:szCs w:val="28"/>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17BB1" w:rsidRPr="0091312E" w:rsidRDefault="00E17BB1" w:rsidP="00E17BB1">
      <w:pPr>
        <w:autoSpaceDE w:val="0"/>
        <w:autoSpaceDN w:val="0"/>
        <w:adjustRightInd w:val="0"/>
        <w:ind w:firstLine="709"/>
        <w:rPr>
          <w:szCs w:val="28"/>
        </w:rPr>
      </w:pPr>
      <w:r w:rsidRPr="009C043C">
        <w:rPr>
          <w:szCs w:val="28"/>
        </w:rPr>
        <w:t>5.8</w:t>
      </w:r>
      <w:r w:rsidRPr="0091312E">
        <w:rPr>
          <w:b/>
          <w:szCs w:val="28"/>
        </w:rPr>
        <w:t>.</w:t>
      </w:r>
      <w:r w:rsidRPr="0091312E">
        <w:rPr>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E17BB1" w:rsidRPr="009C043C" w:rsidRDefault="00E17BB1" w:rsidP="00E17BB1">
      <w:pPr>
        <w:autoSpaceDE w:val="0"/>
        <w:autoSpaceDN w:val="0"/>
        <w:adjustRightInd w:val="0"/>
        <w:ind w:firstLine="709"/>
        <w:rPr>
          <w:szCs w:val="28"/>
        </w:rPr>
      </w:pPr>
      <w:r w:rsidRPr="009C043C">
        <w:rPr>
          <w:szCs w:val="28"/>
        </w:rPr>
        <w:t>5.9. Срок рассмотрения жалобы исчисляется со дня регистрации жалобы в Управлении.</w:t>
      </w:r>
    </w:p>
    <w:p w:rsidR="00E17BB1" w:rsidRPr="0091312E" w:rsidRDefault="00E17BB1" w:rsidP="00E17BB1">
      <w:pPr>
        <w:autoSpaceDE w:val="0"/>
        <w:autoSpaceDN w:val="0"/>
        <w:adjustRightInd w:val="0"/>
        <w:ind w:firstLine="709"/>
        <w:outlineLvl w:val="1"/>
        <w:rPr>
          <w:szCs w:val="28"/>
          <w:lang w:eastAsia="en-US"/>
        </w:rPr>
      </w:pPr>
      <w:r w:rsidRPr="009C043C">
        <w:rPr>
          <w:szCs w:val="28"/>
          <w:lang w:eastAsia="en-US"/>
        </w:rPr>
        <w:t>5.10</w:t>
      </w:r>
      <w:r w:rsidRPr="0091312E">
        <w:rPr>
          <w:b/>
          <w:szCs w:val="28"/>
          <w:lang w:eastAsia="en-US"/>
        </w:rPr>
        <w:t>.</w:t>
      </w:r>
      <w:r w:rsidRPr="0091312E">
        <w:rPr>
          <w:szCs w:val="28"/>
          <w:lang w:eastAsia="en-US"/>
        </w:rPr>
        <w:t xml:space="preserve"> Жалоба должна содержать:</w:t>
      </w:r>
    </w:p>
    <w:p w:rsidR="00E17BB1" w:rsidRPr="0091312E" w:rsidRDefault="00E17BB1" w:rsidP="00E17BB1">
      <w:pPr>
        <w:autoSpaceDE w:val="0"/>
        <w:autoSpaceDN w:val="0"/>
        <w:adjustRightInd w:val="0"/>
        <w:ind w:firstLine="709"/>
        <w:outlineLvl w:val="1"/>
        <w:rPr>
          <w:szCs w:val="28"/>
          <w:lang w:eastAsia="en-US"/>
        </w:rPr>
      </w:pPr>
      <w:proofErr w:type="gramStart"/>
      <w:r w:rsidRPr="0091312E">
        <w:rPr>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E17BB1" w:rsidRPr="0091312E" w:rsidRDefault="00E17BB1" w:rsidP="00E17BB1">
      <w:pPr>
        <w:autoSpaceDE w:val="0"/>
        <w:autoSpaceDN w:val="0"/>
        <w:adjustRightInd w:val="0"/>
        <w:ind w:firstLine="709"/>
        <w:outlineLvl w:val="1"/>
        <w:rPr>
          <w:szCs w:val="28"/>
          <w:lang w:eastAsia="en-US"/>
        </w:rPr>
      </w:pPr>
      <w:proofErr w:type="gramStart"/>
      <w:r w:rsidRPr="0091312E">
        <w:rPr>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17BB1" w:rsidRPr="0091312E" w:rsidRDefault="00E17BB1" w:rsidP="00E17BB1">
      <w:pPr>
        <w:autoSpaceDE w:val="0"/>
        <w:autoSpaceDN w:val="0"/>
        <w:adjustRightInd w:val="0"/>
        <w:ind w:firstLine="709"/>
        <w:outlineLvl w:val="1"/>
        <w:rPr>
          <w:szCs w:val="28"/>
          <w:lang w:eastAsia="en-US"/>
        </w:rPr>
      </w:pPr>
      <w:r w:rsidRPr="0091312E">
        <w:rPr>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17BB1" w:rsidRPr="0091312E" w:rsidRDefault="00E17BB1" w:rsidP="00E17BB1">
      <w:pPr>
        <w:autoSpaceDE w:val="0"/>
        <w:autoSpaceDN w:val="0"/>
        <w:adjustRightInd w:val="0"/>
        <w:ind w:firstLine="709"/>
        <w:outlineLvl w:val="1"/>
        <w:rPr>
          <w:szCs w:val="28"/>
          <w:lang w:eastAsia="en-US"/>
        </w:rPr>
      </w:pPr>
      <w:r w:rsidRPr="0091312E">
        <w:rPr>
          <w:szCs w:val="28"/>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w:t>
      </w:r>
      <w:r w:rsidRPr="0091312E">
        <w:rPr>
          <w:szCs w:val="28"/>
          <w:lang w:eastAsia="en-US"/>
        </w:rPr>
        <w:lastRenderedPageBreak/>
        <w:t>Многофункционального центра. Заявителем могут быть представлены документы (при наличии), подтверждающие доводы заявителя, либо их копии.</w:t>
      </w:r>
    </w:p>
    <w:p w:rsidR="00E17BB1" w:rsidRPr="0091312E" w:rsidRDefault="00E17BB1" w:rsidP="00E17BB1">
      <w:pPr>
        <w:autoSpaceDE w:val="0"/>
        <w:autoSpaceDN w:val="0"/>
        <w:adjustRightInd w:val="0"/>
        <w:ind w:firstLine="709"/>
        <w:outlineLvl w:val="1"/>
        <w:rPr>
          <w:szCs w:val="28"/>
          <w:lang w:eastAsia="en-US"/>
        </w:rPr>
      </w:pPr>
    </w:p>
    <w:p w:rsidR="00E17BB1" w:rsidRPr="0091312E" w:rsidRDefault="00E17BB1" w:rsidP="00E17BB1">
      <w:pPr>
        <w:autoSpaceDE w:val="0"/>
        <w:autoSpaceDN w:val="0"/>
        <w:adjustRightInd w:val="0"/>
        <w:ind w:firstLine="709"/>
        <w:outlineLvl w:val="1"/>
        <w:rPr>
          <w:b/>
          <w:szCs w:val="28"/>
          <w:lang w:eastAsia="en-US"/>
        </w:rPr>
      </w:pPr>
      <w:r w:rsidRPr="009C043C">
        <w:rPr>
          <w:szCs w:val="28"/>
          <w:lang w:eastAsia="en-US"/>
        </w:rPr>
        <w:t>5.11</w:t>
      </w:r>
      <w:r w:rsidRPr="0091312E">
        <w:rPr>
          <w:b/>
          <w:szCs w:val="28"/>
          <w:lang w:eastAsia="en-US"/>
        </w:rPr>
        <w:t xml:space="preserve">. </w:t>
      </w:r>
      <w:r w:rsidRPr="0091312E">
        <w:rPr>
          <w:szCs w:val="28"/>
          <w:lang w:eastAsia="en-US"/>
        </w:rPr>
        <w:t>Орган местного самоуправления обеспечивает:</w:t>
      </w:r>
    </w:p>
    <w:p w:rsidR="00E17BB1" w:rsidRPr="0091312E" w:rsidRDefault="00E17BB1" w:rsidP="00E17BB1">
      <w:pPr>
        <w:autoSpaceDE w:val="0"/>
        <w:autoSpaceDN w:val="0"/>
        <w:adjustRightInd w:val="0"/>
        <w:ind w:firstLine="0"/>
        <w:outlineLvl w:val="1"/>
        <w:rPr>
          <w:szCs w:val="28"/>
          <w:lang w:eastAsia="en-US"/>
        </w:rPr>
      </w:pPr>
      <w:r w:rsidRPr="0091312E">
        <w:rPr>
          <w:szCs w:val="28"/>
          <w:lang w:eastAsia="en-US"/>
        </w:rPr>
        <w:t>оснащение мест приема жалоб;</w:t>
      </w:r>
    </w:p>
    <w:p w:rsidR="00E17BB1" w:rsidRPr="0091312E" w:rsidRDefault="00E17BB1" w:rsidP="00E17BB1">
      <w:pPr>
        <w:autoSpaceDE w:val="0"/>
        <w:autoSpaceDN w:val="0"/>
        <w:adjustRightInd w:val="0"/>
        <w:ind w:firstLine="0"/>
        <w:outlineLvl w:val="1"/>
        <w:rPr>
          <w:szCs w:val="28"/>
          <w:lang w:eastAsia="en-US"/>
        </w:rPr>
      </w:pPr>
      <w:r w:rsidRPr="0091312E">
        <w:rPr>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E17BB1" w:rsidRPr="0091312E" w:rsidRDefault="00E17BB1" w:rsidP="00E17BB1">
      <w:pPr>
        <w:autoSpaceDE w:val="0"/>
        <w:autoSpaceDN w:val="0"/>
        <w:adjustRightInd w:val="0"/>
        <w:ind w:firstLine="709"/>
        <w:outlineLvl w:val="1"/>
        <w:rPr>
          <w:szCs w:val="28"/>
          <w:lang w:eastAsia="en-US"/>
        </w:rPr>
      </w:pPr>
      <w:r w:rsidRPr="0091312E">
        <w:rPr>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E17BB1" w:rsidRPr="0091312E" w:rsidRDefault="00E17BB1" w:rsidP="00E17BB1">
      <w:pPr>
        <w:autoSpaceDE w:val="0"/>
        <w:autoSpaceDN w:val="0"/>
        <w:adjustRightInd w:val="0"/>
        <w:ind w:firstLine="709"/>
        <w:outlineLvl w:val="1"/>
        <w:rPr>
          <w:szCs w:val="28"/>
          <w:lang w:eastAsia="en-US"/>
        </w:rPr>
      </w:pPr>
      <w:r w:rsidRPr="0091312E">
        <w:rPr>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E17BB1" w:rsidRPr="0091312E" w:rsidRDefault="00E17BB1" w:rsidP="00E17BB1">
      <w:pPr>
        <w:autoSpaceDE w:val="0"/>
        <w:autoSpaceDN w:val="0"/>
        <w:adjustRightInd w:val="0"/>
        <w:ind w:firstLine="709"/>
        <w:outlineLvl w:val="1"/>
        <w:rPr>
          <w:szCs w:val="28"/>
          <w:lang w:eastAsia="en-US"/>
        </w:rPr>
      </w:pPr>
      <w:r w:rsidRPr="009C043C">
        <w:rPr>
          <w:szCs w:val="28"/>
          <w:lang w:eastAsia="en-US"/>
        </w:rPr>
        <w:t>5.12.</w:t>
      </w:r>
      <w:r w:rsidRPr="0091312E">
        <w:rPr>
          <w:b/>
          <w:szCs w:val="28"/>
          <w:lang w:eastAsia="en-US"/>
        </w:rPr>
        <w:t> </w:t>
      </w:r>
      <w:r w:rsidRPr="0091312E">
        <w:rPr>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E17BB1" w:rsidRPr="0091312E" w:rsidRDefault="00E17BB1" w:rsidP="00E17BB1">
      <w:pPr>
        <w:autoSpaceDE w:val="0"/>
        <w:autoSpaceDN w:val="0"/>
        <w:adjustRightInd w:val="0"/>
        <w:ind w:firstLine="709"/>
        <w:outlineLvl w:val="1"/>
        <w:rPr>
          <w:szCs w:val="28"/>
          <w:lang w:eastAsia="en-US"/>
        </w:rPr>
      </w:pPr>
      <w:r w:rsidRPr="009C043C">
        <w:rPr>
          <w:szCs w:val="28"/>
          <w:lang w:eastAsia="en-US"/>
        </w:rPr>
        <w:t>5.13.</w:t>
      </w:r>
      <w:r w:rsidRPr="0091312E">
        <w:rPr>
          <w:szCs w:val="28"/>
          <w:lang w:eastAsia="en-US"/>
        </w:rPr>
        <w:t xml:space="preserve"> </w:t>
      </w:r>
      <w:proofErr w:type="gramStart"/>
      <w:r w:rsidRPr="0091312E">
        <w:rPr>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91312E">
        <w:rPr>
          <w:szCs w:val="28"/>
        </w:rPr>
        <w:t>органа местного самоуправления</w:t>
      </w:r>
      <w:r w:rsidRPr="0091312E">
        <w:rPr>
          <w:szCs w:val="28"/>
          <w:lang w:eastAsia="en-US"/>
        </w:rPr>
        <w:t xml:space="preserve">, должностного лица </w:t>
      </w:r>
      <w:r w:rsidRPr="0091312E">
        <w:rPr>
          <w:szCs w:val="28"/>
        </w:rPr>
        <w:t>органа местного самоуправления</w:t>
      </w:r>
      <w:r w:rsidRPr="0091312E">
        <w:rPr>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91312E">
        <w:rPr>
          <w:szCs w:val="28"/>
          <w:lang w:eastAsia="en-US"/>
        </w:rPr>
        <w:t xml:space="preserve"> дней со дня ее регистрации. </w:t>
      </w:r>
    </w:p>
    <w:p w:rsidR="00E17BB1" w:rsidRPr="0091312E" w:rsidRDefault="00E17BB1" w:rsidP="00E17BB1">
      <w:pPr>
        <w:autoSpaceDE w:val="0"/>
        <w:autoSpaceDN w:val="0"/>
        <w:adjustRightInd w:val="0"/>
        <w:ind w:firstLine="709"/>
        <w:outlineLvl w:val="1"/>
        <w:rPr>
          <w:szCs w:val="28"/>
          <w:lang w:eastAsia="en-US"/>
        </w:rPr>
      </w:pPr>
      <w:r w:rsidRPr="009C043C">
        <w:rPr>
          <w:szCs w:val="28"/>
          <w:lang w:eastAsia="en-US"/>
        </w:rPr>
        <w:t>5.14.</w:t>
      </w:r>
      <w:r w:rsidRPr="0091312E">
        <w:rPr>
          <w:szCs w:val="28"/>
          <w:lang w:eastAsia="en-US"/>
        </w:rPr>
        <w:t xml:space="preserve"> По результатам рассмотрения жалобы </w:t>
      </w:r>
      <w:r w:rsidRPr="0091312E">
        <w:rPr>
          <w:szCs w:val="28"/>
        </w:rPr>
        <w:t>глава администрации муниципального образования,</w:t>
      </w:r>
      <w:r w:rsidRPr="0091312E">
        <w:rPr>
          <w:szCs w:val="28"/>
          <w:lang w:eastAsia="en-US"/>
        </w:rPr>
        <w:t xml:space="preserve"> руководитель </w:t>
      </w:r>
      <w:r w:rsidRPr="0091312E">
        <w:rPr>
          <w:szCs w:val="28"/>
        </w:rPr>
        <w:t>органа местного самоуправления</w:t>
      </w:r>
      <w:r w:rsidRPr="0091312E">
        <w:rPr>
          <w:szCs w:val="28"/>
          <w:lang w:eastAsia="en-US"/>
        </w:rPr>
        <w:t xml:space="preserve"> принимает одно из следующих решений:</w:t>
      </w:r>
    </w:p>
    <w:p w:rsidR="00E17BB1" w:rsidRPr="0091312E" w:rsidRDefault="00E17BB1" w:rsidP="00E17BB1">
      <w:pPr>
        <w:autoSpaceDE w:val="0"/>
        <w:autoSpaceDN w:val="0"/>
        <w:adjustRightInd w:val="0"/>
        <w:ind w:firstLine="709"/>
        <w:outlineLvl w:val="1"/>
        <w:rPr>
          <w:szCs w:val="28"/>
          <w:lang w:eastAsia="en-US"/>
        </w:rPr>
      </w:pPr>
      <w:proofErr w:type="gramStart"/>
      <w:r w:rsidRPr="0091312E">
        <w:rPr>
          <w:szCs w:val="28"/>
          <w:lang w:eastAsia="en-US"/>
        </w:rPr>
        <w:t>1) удовлетворяет жалобу, в том числе в форме отмены принятого решения, исправления допущенных А</w:t>
      </w:r>
      <w:r w:rsidRPr="0091312E">
        <w:rPr>
          <w:szCs w:val="28"/>
        </w:rPr>
        <w:t>дминистрацией сельсовета</w:t>
      </w:r>
      <w:r w:rsidRPr="0091312E">
        <w:rPr>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E17BB1" w:rsidRPr="0091312E" w:rsidRDefault="00E17BB1" w:rsidP="00E17BB1">
      <w:pPr>
        <w:autoSpaceDE w:val="0"/>
        <w:autoSpaceDN w:val="0"/>
        <w:adjustRightInd w:val="0"/>
        <w:ind w:firstLine="709"/>
        <w:outlineLvl w:val="1"/>
        <w:rPr>
          <w:szCs w:val="28"/>
          <w:lang w:eastAsia="en-US"/>
        </w:rPr>
      </w:pPr>
      <w:r w:rsidRPr="0091312E">
        <w:rPr>
          <w:szCs w:val="28"/>
          <w:lang w:eastAsia="en-US"/>
        </w:rPr>
        <w:t>2) отказывает в удовлетворении жалобы.</w:t>
      </w:r>
    </w:p>
    <w:p w:rsidR="00E17BB1" w:rsidRDefault="00E17BB1" w:rsidP="00E17BB1">
      <w:pPr>
        <w:autoSpaceDE w:val="0"/>
        <w:autoSpaceDN w:val="0"/>
        <w:adjustRightInd w:val="0"/>
        <w:ind w:firstLine="709"/>
        <w:outlineLvl w:val="1"/>
        <w:rPr>
          <w:szCs w:val="28"/>
        </w:rPr>
      </w:pPr>
      <w:r w:rsidRPr="009C043C">
        <w:rPr>
          <w:szCs w:val="28"/>
          <w:lang w:eastAsia="en-US"/>
        </w:rPr>
        <w:t>5.15.</w:t>
      </w:r>
      <w:r w:rsidRPr="0091312E">
        <w:rPr>
          <w:szCs w:val="28"/>
          <w:lang w:eastAsia="en-US"/>
        </w:rPr>
        <w:t xml:space="preserve"> </w:t>
      </w:r>
      <w:r w:rsidRPr="0091312E">
        <w:rPr>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E17BB1" w:rsidRPr="00EF6ED3" w:rsidRDefault="00E17BB1" w:rsidP="00E17BB1">
      <w:pPr>
        <w:tabs>
          <w:tab w:val="left" w:pos="0"/>
          <w:tab w:val="left" w:pos="9639"/>
        </w:tabs>
        <w:autoSpaceDE w:val="0"/>
        <w:autoSpaceDN w:val="0"/>
        <w:adjustRightInd w:val="0"/>
        <w:ind w:firstLine="0"/>
        <w:outlineLvl w:val="1"/>
        <w:rPr>
          <w:color w:val="535B63"/>
          <w:szCs w:val="28"/>
          <w:shd w:val="clear" w:color="auto" w:fill="FFFFFF"/>
        </w:rPr>
      </w:pPr>
      <w:r w:rsidRPr="00E974DD">
        <w:rPr>
          <w:rFonts w:ascii="Helvetica" w:hAnsi="Helvetica" w:cs="Helvetica"/>
          <w:color w:val="535B63"/>
          <w:szCs w:val="28"/>
        </w:rPr>
        <w:lastRenderedPageBreak/>
        <w:t xml:space="preserve">        </w:t>
      </w:r>
      <w:r w:rsidRPr="00E974DD">
        <w:rPr>
          <w:rFonts w:ascii="Helvetica" w:hAnsi="Helvetica" w:cs="Helvetica"/>
          <w:color w:val="535B63"/>
          <w:szCs w:val="28"/>
          <w:shd w:val="clear" w:color="auto" w:fill="FFFFFF"/>
        </w:rPr>
        <w:t xml:space="preserve">  </w:t>
      </w:r>
      <w:r w:rsidRPr="004928A9">
        <w:rPr>
          <w:szCs w:val="28"/>
          <w:shd w:val="clear" w:color="auto" w:fill="FFFFFF"/>
        </w:rPr>
        <w:t>5.15.1.</w:t>
      </w:r>
      <w:r w:rsidRPr="00061B98">
        <w:rPr>
          <w:szCs w:val="28"/>
          <w:shd w:val="clear" w:color="auto" w:fill="FFFFFF"/>
        </w:rPr>
        <w:t xml:space="preserve"> </w:t>
      </w:r>
      <w:proofErr w:type="gramStart"/>
      <w:r w:rsidRPr="00061B98">
        <w:rPr>
          <w:szCs w:val="28"/>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Pr="00061B98">
        <w:rPr>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                      .</w:t>
      </w:r>
      <w:r w:rsidRPr="00061B98">
        <w:rPr>
          <w:szCs w:val="28"/>
        </w:rPr>
        <w:br/>
      </w:r>
      <w:r w:rsidRPr="009C043C">
        <w:rPr>
          <w:szCs w:val="28"/>
          <w:shd w:val="clear" w:color="auto" w:fill="FFFFFF"/>
        </w:rPr>
        <w:t xml:space="preserve">        5.15.2</w:t>
      </w:r>
      <w:r w:rsidRPr="00061B98">
        <w:rPr>
          <w:szCs w:val="28"/>
          <w:shd w:val="clear" w:color="auto" w:fill="FFFFFF"/>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E17BB1" w:rsidRPr="0091312E" w:rsidRDefault="00E17BB1" w:rsidP="00E17BB1">
      <w:pPr>
        <w:autoSpaceDE w:val="0"/>
        <w:autoSpaceDN w:val="0"/>
        <w:adjustRightInd w:val="0"/>
        <w:ind w:firstLine="709"/>
        <w:outlineLvl w:val="1"/>
        <w:rPr>
          <w:szCs w:val="28"/>
        </w:rPr>
      </w:pPr>
      <w:r w:rsidRPr="009C043C">
        <w:rPr>
          <w:szCs w:val="28"/>
        </w:rPr>
        <w:t>5.16.</w:t>
      </w:r>
      <w:r w:rsidRPr="0091312E">
        <w:rPr>
          <w:szCs w:val="28"/>
        </w:rPr>
        <w:t xml:space="preserve">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E17BB1" w:rsidRPr="0091312E" w:rsidRDefault="00E17BB1" w:rsidP="00E17BB1">
      <w:pPr>
        <w:autoSpaceDE w:val="0"/>
        <w:autoSpaceDN w:val="0"/>
        <w:adjustRightInd w:val="0"/>
        <w:ind w:firstLine="709"/>
        <w:outlineLvl w:val="1"/>
        <w:rPr>
          <w:szCs w:val="28"/>
          <w:lang w:eastAsia="en-US"/>
        </w:rPr>
      </w:pPr>
      <w:r w:rsidRPr="009C043C">
        <w:rPr>
          <w:szCs w:val="28"/>
          <w:lang w:eastAsia="en-US"/>
        </w:rPr>
        <w:t>5.17.</w:t>
      </w:r>
      <w:r w:rsidRPr="0091312E">
        <w:rPr>
          <w:b/>
          <w:szCs w:val="28"/>
          <w:lang w:eastAsia="en-US"/>
        </w:rPr>
        <w:t xml:space="preserve"> </w:t>
      </w:r>
      <w:r w:rsidRPr="0091312E">
        <w:rPr>
          <w:szCs w:val="28"/>
          <w:lang w:eastAsia="en-US"/>
        </w:rPr>
        <w:t>Исчерпывающий перечень оснований не давать ответ заявителю, не направлять ответ по существу:</w:t>
      </w:r>
    </w:p>
    <w:p w:rsidR="00E17BB1" w:rsidRPr="0091312E" w:rsidRDefault="00E17BB1" w:rsidP="00E17BB1">
      <w:pPr>
        <w:autoSpaceDE w:val="0"/>
        <w:autoSpaceDN w:val="0"/>
        <w:adjustRightInd w:val="0"/>
        <w:ind w:firstLine="709"/>
        <w:outlineLvl w:val="1"/>
        <w:rPr>
          <w:szCs w:val="28"/>
          <w:lang w:eastAsia="en-US"/>
        </w:rPr>
      </w:pPr>
      <w:r w:rsidRPr="0091312E">
        <w:rPr>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E17BB1" w:rsidRPr="0091312E" w:rsidRDefault="00E17BB1" w:rsidP="00E17BB1">
      <w:pPr>
        <w:autoSpaceDE w:val="0"/>
        <w:autoSpaceDN w:val="0"/>
        <w:adjustRightInd w:val="0"/>
        <w:ind w:firstLine="709"/>
        <w:outlineLvl w:val="1"/>
        <w:rPr>
          <w:szCs w:val="28"/>
          <w:lang w:eastAsia="en-US"/>
        </w:rPr>
      </w:pPr>
      <w:r w:rsidRPr="0091312E">
        <w:rPr>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E17BB1" w:rsidRPr="0091312E" w:rsidRDefault="00E17BB1" w:rsidP="00E17BB1">
      <w:pPr>
        <w:autoSpaceDE w:val="0"/>
        <w:autoSpaceDN w:val="0"/>
        <w:adjustRightInd w:val="0"/>
        <w:ind w:firstLine="709"/>
        <w:outlineLvl w:val="1"/>
        <w:rPr>
          <w:szCs w:val="28"/>
          <w:lang w:eastAsia="en-US"/>
        </w:rPr>
      </w:pPr>
      <w:r w:rsidRPr="0091312E">
        <w:rPr>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E17BB1" w:rsidRPr="0091312E" w:rsidRDefault="00E17BB1" w:rsidP="00E17BB1">
      <w:pPr>
        <w:autoSpaceDE w:val="0"/>
        <w:autoSpaceDN w:val="0"/>
        <w:adjustRightInd w:val="0"/>
        <w:ind w:firstLine="709"/>
        <w:outlineLvl w:val="1"/>
        <w:rPr>
          <w:szCs w:val="28"/>
          <w:lang w:eastAsia="en-US"/>
        </w:rPr>
      </w:pPr>
      <w:r w:rsidRPr="0091312E">
        <w:rPr>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E17BB1" w:rsidRPr="0091312E" w:rsidRDefault="00E17BB1" w:rsidP="00E17BB1">
      <w:pPr>
        <w:autoSpaceDE w:val="0"/>
        <w:autoSpaceDN w:val="0"/>
        <w:adjustRightInd w:val="0"/>
        <w:ind w:firstLine="709"/>
        <w:outlineLvl w:val="1"/>
        <w:rPr>
          <w:szCs w:val="28"/>
          <w:lang w:eastAsia="en-US"/>
        </w:rPr>
      </w:pPr>
      <w:r w:rsidRPr="0091312E">
        <w:rPr>
          <w:szCs w:val="28"/>
          <w:lang w:eastAsia="en-US"/>
        </w:rPr>
        <w:t xml:space="preserve">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w:t>
      </w:r>
      <w:r w:rsidRPr="0091312E">
        <w:rPr>
          <w:szCs w:val="28"/>
          <w:lang w:eastAsia="en-US"/>
        </w:rPr>
        <w:lastRenderedPageBreak/>
        <w:t>жалобу, сообщается о невозможности дать ответ по существу поставленного в ней вопроса в связи с недопустимостью разглашения данных сведений;</w:t>
      </w:r>
    </w:p>
    <w:p w:rsidR="00E17BB1" w:rsidRPr="0091312E" w:rsidRDefault="00E17BB1" w:rsidP="00E17BB1">
      <w:pPr>
        <w:autoSpaceDE w:val="0"/>
        <w:autoSpaceDN w:val="0"/>
        <w:adjustRightInd w:val="0"/>
        <w:ind w:firstLine="709"/>
        <w:outlineLvl w:val="1"/>
        <w:rPr>
          <w:szCs w:val="28"/>
          <w:lang w:eastAsia="en-US"/>
        </w:rPr>
      </w:pPr>
      <w:r w:rsidRPr="0091312E">
        <w:rPr>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E17BB1" w:rsidRPr="0091312E" w:rsidRDefault="00E17BB1" w:rsidP="00E17BB1">
      <w:pPr>
        <w:autoSpaceDE w:val="0"/>
        <w:autoSpaceDN w:val="0"/>
        <w:adjustRightInd w:val="0"/>
        <w:ind w:firstLine="540"/>
        <w:rPr>
          <w:szCs w:val="28"/>
        </w:rPr>
      </w:pPr>
      <w:r w:rsidRPr="009C043C">
        <w:rPr>
          <w:szCs w:val="28"/>
          <w:lang w:eastAsia="en-US"/>
        </w:rPr>
        <w:t>5.18</w:t>
      </w:r>
      <w:r w:rsidRPr="0091312E">
        <w:rPr>
          <w:b/>
          <w:szCs w:val="28"/>
          <w:lang w:eastAsia="en-US"/>
        </w:rPr>
        <w:t>. </w:t>
      </w:r>
      <w:r w:rsidRPr="0091312E">
        <w:rPr>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E17BB1" w:rsidRDefault="00E17BB1" w:rsidP="00E17BB1">
      <w:pPr>
        <w:autoSpaceDE w:val="0"/>
        <w:autoSpaceDN w:val="0"/>
        <w:adjustRightInd w:val="0"/>
        <w:spacing w:line="262" w:lineRule="auto"/>
        <w:ind w:firstLine="540"/>
        <w:outlineLvl w:val="1"/>
        <w:rPr>
          <w:szCs w:val="28"/>
          <w:lang w:eastAsia="en-US"/>
        </w:rPr>
      </w:pPr>
      <w:r w:rsidRPr="009C043C">
        <w:rPr>
          <w:szCs w:val="28"/>
          <w:lang w:eastAsia="en-US"/>
        </w:rPr>
        <w:t>5.19.</w:t>
      </w:r>
      <w:r w:rsidRPr="0091312E">
        <w:rPr>
          <w:szCs w:val="28"/>
        </w:rPr>
        <w:t xml:space="preserve"> </w:t>
      </w:r>
      <w:r w:rsidRPr="0091312E">
        <w:rPr>
          <w:szCs w:val="28"/>
          <w:lang w:eastAsia="en-US"/>
        </w:rPr>
        <w:t xml:space="preserve">В случае установления в ходе или по результатам </w:t>
      </w:r>
      <w:proofErr w:type="gramStart"/>
      <w:r w:rsidRPr="0091312E">
        <w:rPr>
          <w:szCs w:val="28"/>
          <w:lang w:eastAsia="en-US"/>
        </w:rPr>
        <w:t>рассмотрения жалобы признаков состава административного правонарушения</w:t>
      </w:r>
      <w:proofErr w:type="gramEnd"/>
      <w:r w:rsidRPr="0091312E">
        <w:rPr>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958F8" w:rsidRDefault="00A958F8" w:rsidP="001C0FA7">
      <w:pPr>
        <w:ind w:firstLine="0"/>
      </w:pPr>
    </w:p>
    <w:p w:rsidR="00EC34B8" w:rsidRDefault="00EC34B8" w:rsidP="001C0FA7">
      <w:pPr>
        <w:ind w:firstLine="0"/>
      </w:pPr>
    </w:p>
    <w:p w:rsidR="00EC34B8" w:rsidRDefault="00EC34B8" w:rsidP="001C0FA7">
      <w:pPr>
        <w:ind w:firstLine="0"/>
      </w:pPr>
    </w:p>
    <w:p w:rsidR="00EC34B8" w:rsidRDefault="00EC34B8" w:rsidP="001C0FA7">
      <w:pPr>
        <w:ind w:firstLine="0"/>
      </w:pPr>
    </w:p>
    <w:p w:rsidR="00EC34B8" w:rsidRDefault="00EC34B8" w:rsidP="001C0FA7">
      <w:pPr>
        <w:ind w:firstLine="0"/>
      </w:pPr>
    </w:p>
    <w:p w:rsidR="00EC34B8" w:rsidRDefault="00EC34B8" w:rsidP="001C0FA7">
      <w:pPr>
        <w:ind w:firstLine="0"/>
      </w:pPr>
    </w:p>
    <w:p w:rsidR="00EC34B8" w:rsidRDefault="00EC34B8" w:rsidP="001C0FA7">
      <w:pPr>
        <w:ind w:firstLine="0"/>
      </w:pPr>
    </w:p>
    <w:p w:rsidR="00EC34B8" w:rsidRDefault="00EC34B8" w:rsidP="001C0FA7">
      <w:pPr>
        <w:ind w:firstLine="0"/>
      </w:pPr>
    </w:p>
    <w:p w:rsidR="00EC34B8" w:rsidRDefault="00EC34B8" w:rsidP="001C0FA7">
      <w:pPr>
        <w:ind w:firstLine="0"/>
      </w:pPr>
    </w:p>
    <w:p w:rsidR="00EC34B8" w:rsidRDefault="00EC34B8" w:rsidP="001C0FA7">
      <w:pPr>
        <w:ind w:firstLine="0"/>
      </w:pPr>
    </w:p>
    <w:p w:rsidR="00EC34B8" w:rsidRDefault="00EC34B8" w:rsidP="001C0FA7">
      <w:pPr>
        <w:ind w:firstLine="0"/>
      </w:pPr>
    </w:p>
    <w:p w:rsidR="00EC34B8" w:rsidRDefault="00EC34B8" w:rsidP="001C0FA7">
      <w:pPr>
        <w:ind w:firstLine="0"/>
      </w:pPr>
    </w:p>
    <w:p w:rsidR="00EC34B8" w:rsidRDefault="00EC34B8" w:rsidP="001C0FA7">
      <w:pPr>
        <w:ind w:firstLine="0"/>
      </w:pPr>
    </w:p>
    <w:p w:rsidR="00EC34B8" w:rsidRDefault="00EC34B8" w:rsidP="001C0FA7">
      <w:pPr>
        <w:ind w:firstLine="0"/>
      </w:pPr>
    </w:p>
    <w:p w:rsidR="00EC34B8" w:rsidRDefault="00EC34B8" w:rsidP="001C0FA7">
      <w:pPr>
        <w:ind w:firstLine="0"/>
      </w:pPr>
    </w:p>
    <w:p w:rsidR="00EC34B8" w:rsidRDefault="00EC34B8" w:rsidP="001C0FA7">
      <w:pPr>
        <w:ind w:firstLine="0"/>
      </w:pPr>
    </w:p>
    <w:p w:rsidR="00EC34B8" w:rsidRDefault="00EC34B8" w:rsidP="001C0FA7">
      <w:pPr>
        <w:ind w:firstLine="0"/>
      </w:pPr>
    </w:p>
    <w:p w:rsidR="00EC34B8" w:rsidRDefault="00EC34B8" w:rsidP="001C0FA7">
      <w:pPr>
        <w:ind w:firstLine="0"/>
      </w:pPr>
    </w:p>
    <w:p w:rsidR="00AC67D7" w:rsidRDefault="00AC67D7" w:rsidP="001C0FA7">
      <w:pPr>
        <w:ind w:firstLine="0"/>
      </w:pPr>
    </w:p>
    <w:p w:rsidR="00AC67D7" w:rsidRDefault="00AC67D7" w:rsidP="001C0FA7">
      <w:pPr>
        <w:ind w:firstLine="0"/>
      </w:pPr>
    </w:p>
    <w:p w:rsidR="00AC67D7" w:rsidRDefault="00AC67D7" w:rsidP="001C0FA7">
      <w:pPr>
        <w:ind w:firstLine="0"/>
      </w:pPr>
    </w:p>
    <w:p w:rsidR="00AC67D7" w:rsidRDefault="00AC67D7" w:rsidP="001C0FA7">
      <w:pPr>
        <w:ind w:firstLine="0"/>
      </w:pPr>
    </w:p>
    <w:p w:rsidR="00AC67D7" w:rsidRDefault="00AC67D7" w:rsidP="001C0FA7">
      <w:pPr>
        <w:ind w:firstLine="0"/>
      </w:pPr>
    </w:p>
    <w:p w:rsidR="00AC67D7" w:rsidRDefault="00AC67D7" w:rsidP="001C0FA7">
      <w:pPr>
        <w:ind w:firstLine="0"/>
      </w:pPr>
    </w:p>
    <w:p w:rsidR="00AC67D7" w:rsidRDefault="00AC67D7" w:rsidP="001C0FA7">
      <w:pPr>
        <w:ind w:firstLine="0"/>
      </w:pPr>
    </w:p>
    <w:p w:rsidR="00AC67D7" w:rsidRDefault="00AC67D7" w:rsidP="001C0FA7">
      <w:pPr>
        <w:ind w:firstLine="0"/>
      </w:pPr>
    </w:p>
    <w:p w:rsidR="00AC67D7" w:rsidRDefault="00AC67D7" w:rsidP="001C0FA7">
      <w:pPr>
        <w:ind w:firstLine="0"/>
      </w:pPr>
    </w:p>
    <w:p w:rsidR="00AC67D7" w:rsidRDefault="00AC67D7" w:rsidP="001C0FA7">
      <w:pPr>
        <w:ind w:firstLine="0"/>
      </w:pPr>
    </w:p>
    <w:p w:rsidR="00AC67D7" w:rsidRDefault="00AC67D7" w:rsidP="001C0FA7">
      <w:pPr>
        <w:ind w:firstLine="0"/>
      </w:pPr>
    </w:p>
    <w:p w:rsidR="00AC67D7" w:rsidRDefault="00AC67D7" w:rsidP="001C0FA7">
      <w:pPr>
        <w:ind w:firstLine="0"/>
      </w:pPr>
    </w:p>
    <w:p w:rsidR="00AC67D7" w:rsidRDefault="00AC67D7" w:rsidP="001C0FA7">
      <w:pPr>
        <w:ind w:firstLine="0"/>
      </w:pPr>
    </w:p>
    <w:p w:rsidR="00AC67D7" w:rsidRDefault="00AC67D7" w:rsidP="001C0FA7">
      <w:pPr>
        <w:ind w:firstLine="0"/>
      </w:pPr>
    </w:p>
    <w:p w:rsidR="00EC34B8" w:rsidRDefault="00EC34B8" w:rsidP="001C0FA7">
      <w:pPr>
        <w:ind w:firstLine="0"/>
      </w:pPr>
    </w:p>
    <w:p w:rsidR="00EC34B8" w:rsidRDefault="00EC34B8" w:rsidP="001C0FA7">
      <w:pPr>
        <w:ind w:firstLine="0"/>
      </w:pPr>
    </w:p>
    <w:p w:rsidR="00667D9D" w:rsidRDefault="00667D9D" w:rsidP="00667D9D">
      <w:pPr>
        <w:spacing w:line="240" w:lineRule="exact"/>
        <w:ind w:firstLine="5670"/>
        <w:jc w:val="left"/>
        <w:outlineLvl w:val="2"/>
      </w:pPr>
      <w:r>
        <w:t>Приложение 1</w:t>
      </w:r>
    </w:p>
    <w:p w:rsidR="00667D9D" w:rsidRDefault="00667D9D" w:rsidP="00667D9D">
      <w:pPr>
        <w:spacing w:line="240" w:lineRule="exact"/>
        <w:ind w:left="5670" w:firstLine="0"/>
        <w:jc w:val="left"/>
      </w:pPr>
      <w:r>
        <w:t>к Административному регламенту</w:t>
      </w:r>
    </w:p>
    <w:p w:rsidR="00667D9D" w:rsidRDefault="00667D9D" w:rsidP="00667D9D">
      <w:pPr>
        <w:spacing w:line="240" w:lineRule="exact"/>
        <w:ind w:left="5670"/>
        <w:jc w:val="left"/>
      </w:pPr>
      <w:r>
        <w:t xml:space="preserve">предоставления муниципальной услуги </w:t>
      </w:r>
      <w:r>
        <w:rPr>
          <w:rStyle w:val="a6"/>
        </w:rPr>
        <w:t>«</w:t>
      </w:r>
      <w:r>
        <w:t>Постановка на учет граждан в качестве нуждающихся в жилых помещениях, предоставляемых по договорам социального найма</w:t>
      </w:r>
      <w:r>
        <w:rPr>
          <w:rStyle w:val="a6"/>
        </w:rPr>
        <w:t>»</w:t>
      </w:r>
    </w:p>
    <w:p w:rsidR="00667D9D" w:rsidRDefault="00667D9D" w:rsidP="001C0FA7">
      <w:pPr>
        <w:ind w:firstLine="0"/>
      </w:pPr>
    </w:p>
    <w:p w:rsidR="00667D9D" w:rsidRDefault="00667D9D" w:rsidP="001C0FA7">
      <w:pPr>
        <w:ind w:firstLine="0"/>
      </w:pPr>
    </w:p>
    <w:p w:rsidR="00667D9D" w:rsidRDefault="00667D9D" w:rsidP="001C0FA7">
      <w:pPr>
        <w:ind w:firstLine="0"/>
      </w:pPr>
    </w:p>
    <w:p w:rsidR="00667D9D" w:rsidRPr="003219C9" w:rsidRDefault="00667D9D" w:rsidP="00667D9D">
      <w:pPr>
        <w:autoSpaceDE w:val="0"/>
        <w:autoSpaceDN w:val="0"/>
        <w:adjustRightInd w:val="0"/>
        <w:ind w:firstLine="540"/>
        <w:jc w:val="center"/>
        <w:outlineLvl w:val="2"/>
      </w:pPr>
      <w:r w:rsidRPr="003219C9">
        <w:t>Информация</w:t>
      </w:r>
    </w:p>
    <w:p w:rsidR="00667D9D" w:rsidRDefault="00667D9D" w:rsidP="00667D9D">
      <w:pPr>
        <w:autoSpaceDE w:val="0"/>
        <w:autoSpaceDN w:val="0"/>
        <w:adjustRightInd w:val="0"/>
        <w:ind w:firstLine="540"/>
        <w:jc w:val="center"/>
        <w:outlineLvl w:val="2"/>
      </w:pPr>
      <w:r w:rsidRPr="003219C9">
        <w:t xml:space="preserve">об </w:t>
      </w:r>
      <w:r w:rsidRPr="00F12864">
        <w:t>органе местного самоуправления</w:t>
      </w:r>
      <w:r w:rsidRPr="003219C9">
        <w:t>, предоставляющем муниципальную услугу</w:t>
      </w:r>
    </w:p>
    <w:p w:rsidR="00667D9D" w:rsidRPr="003219C9" w:rsidRDefault="00667D9D" w:rsidP="00667D9D">
      <w:pPr>
        <w:autoSpaceDE w:val="0"/>
        <w:autoSpaceDN w:val="0"/>
        <w:adjustRightInd w:val="0"/>
        <w:ind w:firstLine="540"/>
        <w:jc w:val="center"/>
        <w:outlineLvl w:val="2"/>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546"/>
      </w:tblGrid>
      <w:tr w:rsidR="00667D9D" w:rsidRPr="005422AD" w:rsidTr="00E5359E">
        <w:tc>
          <w:tcPr>
            <w:tcW w:w="6237" w:type="dxa"/>
          </w:tcPr>
          <w:p w:rsidR="00667D9D" w:rsidRPr="005422AD" w:rsidRDefault="00667D9D" w:rsidP="00E5359E">
            <w:pPr>
              <w:autoSpaceDE w:val="0"/>
              <w:autoSpaceDN w:val="0"/>
              <w:adjustRightInd w:val="0"/>
              <w:outlineLvl w:val="2"/>
              <w:rPr>
                <w:szCs w:val="28"/>
              </w:rPr>
            </w:pPr>
            <w:r w:rsidRPr="005422AD">
              <w:rPr>
                <w:szCs w:val="28"/>
              </w:rPr>
              <w:t xml:space="preserve">Наименование органа местного самоуправления, предоставляющего муниципальную услугу </w:t>
            </w:r>
          </w:p>
        </w:tc>
        <w:tc>
          <w:tcPr>
            <w:tcW w:w="3546" w:type="dxa"/>
          </w:tcPr>
          <w:p w:rsidR="00667D9D" w:rsidRPr="005422AD" w:rsidRDefault="00667D9D" w:rsidP="00E5359E">
            <w:pPr>
              <w:autoSpaceDE w:val="0"/>
              <w:autoSpaceDN w:val="0"/>
              <w:adjustRightInd w:val="0"/>
              <w:jc w:val="center"/>
              <w:outlineLvl w:val="2"/>
              <w:rPr>
                <w:szCs w:val="28"/>
              </w:rPr>
            </w:pPr>
            <w:r>
              <w:rPr>
                <w:szCs w:val="28"/>
              </w:rPr>
              <w:t xml:space="preserve">Администрация </w:t>
            </w:r>
            <w:proofErr w:type="spellStart"/>
            <w:r>
              <w:rPr>
                <w:szCs w:val="28"/>
              </w:rPr>
              <w:t>Трусовского</w:t>
            </w:r>
            <w:proofErr w:type="spellEnd"/>
            <w:r w:rsidRPr="005422AD">
              <w:rPr>
                <w:szCs w:val="28"/>
              </w:rPr>
              <w:t xml:space="preserve"> сельсовета Курьинского района Алтайского края</w:t>
            </w:r>
          </w:p>
        </w:tc>
      </w:tr>
      <w:tr w:rsidR="00667D9D" w:rsidRPr="005422AD" w:rsidTr="00E5359E">
        <w:tc>
          <w:tcPr>
            <w:tcW w:w="6237" w:type="dxa"/>
          </w:tcPr>
          <w:p w:rsidR="00667D9D" w:rsidRPr="005422AD" w:rsidRDefault="00667D9D" w:rsidP="00E5359E">
            <w:pPr>
              <w:autoSpaceDE w:val="0"/>
              <w:autoSpaceDN w:val="0"/>
              <w:adjustRightInd w:val="0"/>
              <w:outlineLvl w:val="2"/>
              <w:rPr>
                <w:szCs w:val="28"/>
              </w:rPr>
            </w:pPr>
            <w:r w:rsidRPr="005422AD">
              <w:rPr>
                <w:szCs w:val="28"/>
              </w:rPr>
              <w:t>Руководитель органа местного самоуправления, предоставляющего муниципальную услугу</w:t>
            </w:r>
          </w:p>
        </w:tc>
        <w:tc>
          <w:tcPr>
            <w:tcW w:w="3546" w:type="dxa"/>
          </w:tcPr>
          <w:p w:rsidR="00667D9D" w:rsidRPr="005422AD" w:rsidRDefault="00667D9D" w:rsidP="00E5359E">
            <w:pPr>
              <w:autoSpaceDE w:val="0"/>
              <w:autoSpaceDN w:val="0"/>
              <w:adjustRightInd w:val="0"/>
              <w:jc w:val="center"/>
              <w:outlineLvl w:val="2"/>
              <w:rPr>
                <w:szCs w:val="28"/>
              </w:rPr>
            </w:pPr>
            <w:r>
              <w:rPr>
                <w:szCs w:val="28"/>
              </w:rPr>
              <w:t xml:space="preserve">Глава </w:t>
            </w:r>
            <w:r w:rsidRPr="005422AD">
              <w:rPr>
                <w:szCs w:val="28"/>
              </w:rPr>
              <w:t xml:space="preserve">сельсовета </w:t>
            </w:r>
            <w:proofErr w:type="spellStart"/>
            <w:r>
              <w:rPr>
                <w:szCs w:val="28"/>
              </w:rPr>
              <w:t>Лямкина</w:t>
            </w:r>
            <w:proofErr w:type="spellEnd"/>
            <w:r>
              <w:rPr>
                <w:szCs w:val="28"/>
              </w:rPr>
              <w:t xml:space="preserve"> Ольга Владимировна</w:t>
            </w:r>
          </w:p>
        </w:tc>
      </w:tr>
      <w:tr w:rsidR="00667D9D" w:rsidRPr="005422AD" w:rsidTr="00E5359E">
        <w:tc>
          <w:tcPr>
            <w:tcW w:w="6237" w:type="dxa"/>
          </w:tcPr>
          <w:p w:rsidR="00667D9D" w:rsidRPr="005422AD" w:rsidRDefault="00667D9D" w:rsidP="00E5359E">
            <w:pPr>
              <w:autoSpaceDE w:val="0"/>
              <w:autoSpaceDN w:val="0"/>
              <w:adjustRightInd w:val="0"/>
              <w:outlineLvl w:val="2"/>
              <w:rPr>
                <w:szCs w:val="28"/>
              </w:rPr>
            </w:pPr>
            <w:r w:rsidRPr="005422AD">
              <w:rPr>
                <w:szCs w:val="28"/>
              </w:rPr>
              <w:t>Наименование структурного подразделения, осуществляющего рассмотрение заявления</w:t>
            </w:r>
          </w:p>
        </w:tc>
        <w:tc>
          <w:tcPr>
            <w:tcW w:w="3546" w:type="dxa"/>
          </w:tcPr>
          <w:p w:rsidR="00667D9D" w:rsidRPr="005422AD" w:rsidRDefault="00667D9D" w:rsidP="00E5359E">
            <w:pPr>
              <w:autoSpaceDE w:val="0"/>
              <w:autoSpaceDN w:val="0"/>
              <w:adjustRightInd w:val="0"/>
              <w:jc w:val="center"/>
              <w:outlineLvl w:val="2"/>
              <w:rPr>
                <w:szCs w:val="28"/>
              </w:rPr>
            </w:pPr>
            <w:r>
              <w:rPr>
                <w:szCs w:val="28"/>
              </w:rPr>
              <w:t xml:space="preserve">Администрация </w:t>
            </w:r>
            <w:proofErr w:type="spellStart"/>
            <w:r>
              <w:rPr>
                <w:szCs w:val="28"/>
              </w:rPr>
              <w:t>Трусовского</w:t>
            </w:r>
            <w:proofErr w:type="spellEnd"/>
            <w:r w:rsidRPr="005422AD">
              <w:rPr>
                <w:szCs w:val="28"/>
              </w:rPr>
              <w:t xml:space="preserve"> сельсовета Курьинского района Алтайского края</w:t>
            </w:r>
          </w:p>
        </w:tc>
      </w:tr>
      <w:tr w:rsidR="00667D9D" w:rsidRPr="005422AD" w:rsidTr="00E5359E">
        <w:tc>
          <w:tcPr>
            <w:tcW w:w="6237" w:type="dxa"/>
          </w:tcPr>
          <w:p w:rsidR="00667D9D" w:rsidRPr="005422AD" w:rsidRDefault="00667D9D" w:rsidP="00E5359E">
            <w:pPr>
              <w:autoSpaceDE w:val="0"/>
              <w:autoSpaceDN w:val="0"/>
              <w:adjustRightInd w:val="0"/>
              <w:outlineLvl w:val="2"/>
              <w:rPr>
                <w:szCs w:val="28"/>
              </w:rPr>
            </w:pPr>
            <w:r w:rsidRPr="005422AD">
              <w:rPr>
                <w:szCs w:val="28"/>
              </w:rPr>
              <w:t>Руководитель структурного подразделения, осуществляющего рассмотрение заявления</w:t>
            </w:r>
          </w:p>
        </w:tc>
        <w:tc>
          <w:tcPr>
            <w:tcW w:w="3546" w:type="dxa"/>
          </w:tcPr>
          <w:p w:rsidR="00667D9D" w:rsidRPr="005422AD" w:rsidRDefault="00667D9D" w:rsidP="00E5359E">
            <w:pPr>
              <w:autoSpaceDE w:val="0"/>
              <w:autoSpaceDN w:val="0"/>
              <w:adjustRightInd w:val="0"/>
              <w:jc w:val="center"/>
              <w:outlineLvl w:val="2"/>
              <w:rPr>
                <w:szCs w:val="28"/>
              </w:rPr>
            </w:pPr>
            <w:r>
              <w:rPr>
                <w:szCs w:val="28"/>
              </w:rPr>
              <w:t>Глава сельсовета</w:t>
            </w:r>
          </w:p>
        </w:tc>
      </w:tr>
      <w:tr w:rsidR="00667D9D" w:rsidRPr="005422AD" w:rsidTr="00E5359E">
        <w:tc>
          <w:tcPr>
            <w:tcW w:w="6237" w:type="dxa"/>
          </w:tcPr>
          <w:p w:rsidR="00667D9D" w:rsidRPr="005422AD" w:rsidRDefault="00667D9D" w:rsidP="00E5359E">
            <w:pPr>
              <w:autoSpaceDE w:val="0"/>
              <w:autoSpaceDN w:val="0"/>
              <w:adjustRightInd w:val="0"/>
              <w:outlineLvl w:val="2"/>
              <w:rPr>
                <w:szCs w:val="28"/>
              </w:rPr>
            </w:pPr>
            <w:r w:rsidRPr="005422AD">
              <w:rPr>
                <w:szCs w:val="28"/>
              </w:rPr>
              <w:t>Место нахождения и почтовый адрес</w:t>
            </w:r>
          </w:p>
        </w:tc>
        <w:tc>
          <w:tcPr>
            <w:tcW w:w="3546" w:type="dxa"/>
          </w:tcPr>
          <w:p w:rsidR="00667D9D" w:rsidRPr="005422AD" w:rsidRDefault="00667D9D" w:rsidP="00E5359E">
            <w:pPr>
              <w:autoSpaceDE w:val="0"/>
              <w:autoSpaceDN w:val="0"/>
              <w:adjustRightInd w:val="0"/>
              <w:jc w:val="center"/>
              <w:outlineLvl w:val="2"/>
              <w:rPr>
                <w:szCs w:val="28"/>
              </w:rPr>
            </w:pPr>
            <w:r>
              <w:rPr>
                <w:szCs w:val="28"/>
              </w:rPr>
              <w:t>658324</w:t>
            </w:r>
            <w:r w:rsidRPr="005422AD">
              <w:rPr>
                <w:szCs w:val="28"/>
              </w:rPr>
              <w:t xml:space="preserve">, Алтайский </w:t>
            </w:r>
            <w:r>
              <w:rPr>
                <w:szCs w:val="28"/>
              </w:rPr>
              <w:t xml:space="preserve">край, Курьинский район, с. Трусово, ул. </w:t>
            </w:r>
            <w:proofErr w:type="gramStart"/>
            <w:r>
              <w:rPr>
                <w:szCs w:val="28"/>
              </w:rPr>
              <w:t>Октябрьская</w:t>
            </w:r>
            <w:proofErr w:type="gramEnd"/>
            <w:r>
              <w:rPr>
                <w:szCs w:val="28"/>
              </w:rPr>
              <w:t>, д. 2</w:t>
            </w:r>
          </w:p>
        </w:tc>
      </w:tr>
      <w:tr w:rsidR="00667D9D" w:rsidRPr="005422AD" w:rsidTr="00E5359E">
        <w:tc>
          <w:tcPr>
            <w:tcW w:w="6237" w:type="dxa"/>
          </w:tcPr>
          <w:p w:rsidR="00667D9D" w:rsidRPr="005422AD" w:rsidRDefault="00667D9D" w:rsidP="00E5359E">
            <w:pPr>
              <w:autoSpaceDE w:val="0"/>
              <w:autoSpaceDN w:val="0"/>
              <w:adjustRightInd w:val="0"/>
              <w:outlineLvl w:val="2"/>
              <w:rPr>
                <w:szCs w:val="28"/>
              </w:rPr>
            </w:pPr>
            <w:r w:rsidRPr="005422AD">
              <w:rPr>
                <w:szCs w:val="28"/>
              </w:rPr>
              <w:t>График работы (приема заявителей)</w:t>
            </w:r>
          </w:p>
        </w:tc>
        <w:tc>
          <w:tcPr>
            <w:tcW w:w="3546" w:type="dxa"/>
          </w:tcPr>
          <w:p w:rsidR="00667D9D" w:rsidRPr="005422AD" w:rsidRDefault="00667D9D" w:rsidP="00E5359E">
            <w:pPr>
              <w:autoSpaceDE w:val="0"/>
              <w:autoSpaceDN w:val="0"/>
              <w:adjustRightInd w:val="0"/>
              <w:jc w:val="center"/>
              <w:outlineLvl w:val="2"/>
              <w:rPr>
                <w:szCs w:val="28"/>
              </w:rPr>
            </w:pPr>
            <w:proofErr w:type="spellStart"/>
            <w:r w:rsidRPr="005422AD">
              <w:rPr>
                <w:szCs w:val="28"/>
              </w:rPr>
              <w:t>Пн-птн</w:t>
            </w:r>
            <w:proofErr w:type="spellEnd"/>
            <w:r w:rsidRPr="005422AD">
              <w:rPr>
                <w:szCs w:val="28"/>
              </w:rPr>
              <w:t xml:space="preserve"> с 9-30 до 16-00, перерыв на обед с 13-00 до 14-00</w:t>
            </w:r>
          </w:p>
        </w:tc>
      </w:tr>
      <w:tr w:rsidR="00667D9D" w:rsidRPr="005422AD" w:rsidTr="00E5359E">
        <w:tc>
          <w:tcPr>
            <w:tcW w:w="6237" w:type="dxa"/>
          </w:tcPr>
          <w:p w:rsidR="00667D9D" w:rsidRPr="005422AD" w:rsidRDefault="00667D9D" w:rsidP="00E5359E">
            <w:pPr>
              <w:autoSpaceDE w:val="0"/>
              <w:autoSpaceDN w:val="0"/>
              <w:adjustRightInd w:val="0"/>
              <w:outlineLvl w:val="2"/>
              <w:rPr>
                <w:szCs w:val="28"/>
              </w:rPr>
            </w:pPr>
            <w:r w:rsidRPr="005422AD">
              <w:rPr>
                <w:szCs w:val="28"/>
              </w:rPr>
              <w:t>Телефон, адрес электронной почты</w:t>
            </w:r>
          </w:p>
        </w:tc>
        <w:tc>
          <w:tcPr>
            <w:tcW w:w="3546" w:type="dxa"/>
          </w:tcPr>
          <w:p w:rsidR="00667D9D" w:rsidRDefault="00667D9D" w:rsidP="00E5359E">
            <w:pPr>
              <w:autoSpaceDE w:val="0"/>
              <w:autoSpaceDN w:val="0"/>
              <w:adjustRightInd w:val="0"/>
              <w:jc w:val="center"/>
              <w:outlineLvl w:val="2"/>
              <w:rPr>
                <w:szCs w:val="28"/>
              </w:rPr>
            </w:pPr>
            <w:r>
              <w:rPr>
                <w:szCs w:val="28"/>
              </w:rPr>
              <w:t>8(38576)28342</w:t>
            </w:r>
            <w:r w:rsidRPr="005422AD">
              <w:rPr>
                <w:szCs w:val="28"/>
              </w:rPr>
              <w:t xml:space="preserve">, </w:t>
            </w:r>
          </w:p>
          <w:p w:rsidR="00667D9D" w:rsidRPr="003116A6" w:rsidRDefault="00667D9D" w:rsidP="00E5359E">
            <w:pPr>
              <w:autoSpaceDE w:val="0"/>
              <w:autoSpaceDN w:val="0"/>
              <w:adjustRightInd w:val="0"/>
              <w:jc w:val="center"/>
              <w:outlineLvl w:val="2"/>
              <w:rPr>
                <w:szCs w:val="28"/>
                <w:lang w:val="en-US"/>
              </w:rPr>
            </w:pPr>
            <w:r w:rsidRPr="003116A6">
              <w:rPr>
                <w:szCs w:val="28"/>
              </w:rPr>
              <w:t>trusowo@bk.ru</w:t>
            </w:r>
          </w:p>
        </w:tc>
      </w:tr>
      <w:tr w:rsidR="00667D9D" w:rsidRPr="005422AD" w:rsidTr="00E5359E">
        <w:tc>
          <w:tcPr>
            <w:tcW w:w="6237" w:type="dxa"/>
          </w:tcPr>
          <w:p w:rsidR="00667D9D" w:rsidRPr="005422AD" w:rsidRDefault="00667D9D" w:rsidP="00E5359E">
            <w:pPr>
              <w:autoSpaceDE w:val="0"/>
              <w:autoSpaceDN w:val="0"/>
              <w:adjustRightInd w:val="0"/>
              <w:outlineLvl w:val="2"/>
              <w:rPr>
                <w:szCs w:val="28"/>
              </w:rPr>
            </w:pPr>
            <w:r w:rsidRPr="005422AD">
              <w:rPr>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667D9D" w:rsidRPr="005422AD" w:rsidRDefault="00025B07" w:rsidP="00E5359E">
            <w:pPr>
              <w:autoSpaceDE w:val="0"/>
              <w:autoSpaceDN w:val="0"/>
              <w:adjustRightInd w:val="0"/>
              <w:jc w:val="center"/>
              <w:outlineLvl w:val="2"/>
              <w:rPr>
                <w:iCs/>
                <w:szCs w:val="28"/>
                <w:shd w:val="clear" w:color="auto" w:fill="E0E0E0"/>
              </w:rPr>
            </w:pPr>
            <w:hyperlink r:id="rId10" w:history="1">
              <w:r w:rsidR="00667D9D" w:rsidRPr="005422AD">
                <w:rPr>
                  <w:rStyle w:val="ab"/>
                  <w:iCs/>
                  <w:szCs w:val="28"/>
                  <w:shd w:val="clear" w:color="auto" w:fill="E0E0E0"/>
                </w:rPr>
                <w:t>www.kurya.ru</w:t>
              </w:r>
            </w:hyperlink>
          </w:p>
          <w:p w:rsidR="00667D9D" w:rsidRPr="005422AD" w:rsidRDefault="00667D9D" w:rsidP="00E5359E">
            <w:pPr>
              <w:autoSpaceDE w:val="0"/>
              <w:autoSpaceDN w:val="0"/>
              <w:adjustRightInd w:val="0"/>
              <w:outlineLvl w:val="2"/>
              <w:rPr>
                <w:szCs w:val="28"/>
                <w:lang w:val="en-US"/>
              </w:rPr>
            </w:pPr>
          </w:p>
        </w:tc>
      </w:tr>
    </w:tbl>
    <w:p w:rsidR="00667D9D" w:rsidRPr="005422AD" w:rsidRDefault="00667D9D" w:rsidP="00667D9D">
      <w:pPr>
        <w:autoSpaceDE w:val="0"/>
        <w:autoSpaceDN w:val="0"/>
        <w:adjustRightInd w:val="0"/>
        <w:ind w:firstLine="540"/>
        <w:jc w:val="center"/>
        <w:outlineLvl w:val="2"/>
        <w:rPr>
          <w:szCs w:val="28"/>
        </w:rPr>
      </w:pPr>
    </w:p>
    <w:p w:rsidR="00667D9D" w:rsidRPr="005422AD" w:rsidRDefault="00667D9D" w:rsidP="00667D9D">
      <w:pPr>
        <w:autoSpaceDE w:val="0"/>
        <w:autoSpaceDN w:val="0"/>
        <w:adjustRightInd w:val="0"/>
        <w:ind w:firstLine="540"/>
        <w:outlineLvl w:val="2"/>
        <w:rPr>
          <w:szCs w:val="28"/>
        </w:rPr>
      </w:pPr>
      <w:r w:rsidRPr="005422AD">
        <w:rPr>
          <w:szCs w:val="28"/>
        </w:rPr>
        <w:lastRenderedPageBreak/>
        <w:t xml:space="preserve">Единый портал государственных и муниципальных услуг (функций) – </w:t>
      </w:r>
      <w:r w:rsidRPr="005422AD">
        <w:rPr>
          <w:szCs w:val="28"/>
          <w:lang w:val="en-US"/>
        </w:rPr>
        <w:t>www</w:t>
      </w:r>
      <w:r w:rsidRPr="005422AD">
        <w:rPr>
          <w:szCs w:val="28"/>
        </w:rPr>
        <w:t>.</w:t>
      </w:r>
      <w:proofErr w:type="spellStart"/>
      <w:r w:rsidRPr="005422AD">
        <w:rPr>
          <w:szCs w:val="28"/>
          <w:lang w:val="en-US"/>
        </w:rPr>
        <w:t>gosuslugi</w:t>
      </w:r>
      <w:proofErr w:type="spellEnd"/>
      <w:r w:rsidRPr="005422AD">
        <w:rPr>
          <w:szCs w:val="28"/>
        </w:rPr>
        <w:t>.</w:t>
      </w:r>
      <w:proofErr w:type="spellStart"/>
      <w:r w:rsidRPr="005422AD">
        <w:rPr>
          <w:szCs w:val="28"/>
          <w:lang w:val="en-US"/>
        </w:rPr>
        <w:t>ru</w:t>
      </w:r>
      <w:proofErr w:type="spellEnd"/>
      <w:r w:rsidRPr="005422AD">
        <w:rPr>
          <w:szCs w:val="28"/>
        </w:rPr>
        <w:t xml:space="preserve">; </w:t>
      </w:r>
    </w:p>
    <w:p w:rsidR="00667D9D" w:rsidRDefault="00AC67D7" w:rsidP="00AC67D7">
      <w:pPr>
        <w:tabs>
          <w:tab w:val="left" w:pos="2670"/>
        </w:tabs>
        <w:ind w:firstLine="0"/>
        <w:outlineLvl w:val="2"/>
      </w:pPr>
      <w:r>
        <w:tab/>
      </w:r>
    </w:p>
    <w:p w:rsidR="00667D9D" w:rsidRDefault="00667D9D" w:rsidP="000D1578">
      <w:pPr>
        <w:outlineLvl w:val="2"/>
      </w:pPr>
    </w:p>
    <w:p w:rsidR="000D1578" w:rsidRDefault="000D1578" w:rsidP="000D1578">
      <w:pPr>
        <w:spacing w:line="240" w:lineRule="exact"/>
        <w:ind w:firstLine="5670"/>
        <w:outlineLvl w:val="2"/>
      </w:pPr>
      <w:r>
        <w:t>Приложение 2</w:t>
      </w:r>
    </w:p>
    <w:p w:rsidR="000D1578" w:rsidRDefault="000D1578" w:rsidP="00667D9D">
      <w:pPr>
        <w:spacing w:line="240" w:lineRule="exact"/>
        <w:ind w:left="5670" w:firstLine="0"/>
        <w:jc w:val="left"/>
      </w:pPr>
      <w:r>
        <w:t>к Административному регламенту</w:t>
      </w:r>
    </w:p>
    <w:p w:rsidR="000D1578" w:rsidRDefault="000D1578" w:rsidP="00667D9D">
      <w:pPr>
        <w:spacing w:line="240" w:lineRule="exact"/>
        <w:ind w:left="5670" w:firstLine="0"/>
      </w:pPr>
      <w:r>
        <w:t>предоставления муниципальной услуги «Постановка на учет граждан в качестве нуждающихся в жилых помещениях, предоставляемых по договорам социального найма»</w:t>
      </w:r>
    </w:p>
    <w:p w:rsidR="000D1578" w:rsidRDefault="000D1578" w:rsidP="000D1578">
      <w:pPr>
        <w:outlineLvl w:val="2"/>
      </w:pPr>
    </w:p>
    <w:p w:rsidR="00667D9D" w:rsidRDefault="00667D9D" w:rsidP="000D1578">
      <w:pPr>
        <w:outlineLvl w:val="2"/>
        <w:rPr>
          <w:color w:val="7030A0"/>
        </w:rPr>
      </w:pPr>
    </w:p>
    <w:p w:rsidR="00667D9D" w:rsidRDefault="00667D9D" w:rsidP="000D1578">
      <w:pPr>
        <w:outlineLvl w:val="2"/>
        <w:rPr>
          <w:color w:val="7030A0"/>
        </w:rPr>
      </w:pPr>
    </w:p>
    <w:p w:rsidR="00667D9D" w:rsidRPr="003219C9" w:rsidRDefault="00667D9D" w:rsidP="00667D9D">
      <w:pPr>
        <w:autoSpaceDE w:val="0"/>
        <w:autoSpaceDN w:val="0"/>
        <w:adjustRightInd w:val="0"/>
        <w:jc w:val="center"/>
        <w:outlineLvl w:val="2"/>
      </w:pPr>
      <w:r w:rsidRPr="003219C9">
        <w:t xml:space="preserve">Сведения о многофункциональных центрах </w:t>
      </w:r>
    </w:p>
    <w:p w:rsidR="00667D9D" w:rsidRPr="003219C9" w:rsidRDefault="00667D9D" w:rsidP="00667D9D">
      <w:pPr>
        <w:autoSpaceDE w:val="0"/>
        <w:autoSpaceDN w:val="0"/>
        <w:adjustRightInd w:val="0"/>
        <w:jc w:val="center"/>
        <w:outlineLvl w:val="2"/>
      </w:pPr>
      <w:r w:rsidRPr="003219C9">
        <w:t>предоставления государственных и муниципальных услуг</w:t>
      </w:r>
      <w:r w:rsidRPr="003219C9">
        <w:rPr>
          <w:rStyle w:val="a5"/>
        </w:rPr>
        <w:footnoteReference w:id="6"/>
      </w:r>
    </w:p>
    <w:p w:rsidR="00667D9D" w:rsidRPr="003219C9" w:rsidRDefault="00667D9D" w:rsidP="00667D9D">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42"/>
        <w:gridCol w:w="6212"/>
      </w:tblGrid>
      <w:tr w:rsidR="00667D9D" w:rsidRPr="005422AD" w:rsidTr="00E5359E">
        <w:tc>
          <w:tcPr>
            <w:tcW w:w="3652" w:type="dxa"/>
          </w:tcPr>
          <w:p w:rsidR="00667D9D" w:rsidRPr="005422AD" w:rsidRDefault="00667D9D" w:rsidP="00E5359E">
            <w:pPr>
              <w:autoSpaceDE w:val="0"/>
              <w:autoSpaceDN w:val="0"/>
              <w:adjustRightInd w:val="0"/>
              <w:outlineLvl w:val="2"/>
              <w:rPr>
                <w:szCs w:val="28"/>
              </w:rPr>
            </w:pPr>
            <w:r w:rsidRPr="005422AD">
              <w:rPr>
                <w:szCs w:val="28"/>
              </w:rPr>
              <w:t>Место нахождения и почтовый адрес</w:t>
            </w:r>
          </w:p>
        </w:tc>
        <w:tc>
          <w:tcPr>
            <w:tcW w:w="6237" w:type="dxa"/>
          </w:tcPr>
          <w:p w:rsidR="00667D9D" w:rsidRPr="005422AD" w:rsidRDefault="00667D9D" w:rsidP="00E5359E">
            <w:pPr>
              <w:autoSpaceDE w:val="0"/>
              <w:autoSpaceDN w:val="0"/>
              <w:adjustRightInd w:val="0"/>
              <w:outlineLvl w:val="2"/>
              <w:rPr>
                <w:szCs w:val="28"/>
              </w:rPr>
            </w:pPr>
            <w:r>
              <w:rPr>
                <w:szCs w:val="28"/>
              </w:rPr>
              <w:t>658324</w:t>
            </w:r>
            <w:r w:rsidRPr="005422AD">
              <w:rPr>
                <w:szCs w:val="28"/>
              </w:rPr>
              <w:t xml:space="preserve">, Алтайский </w:t>
            </w:r>
            <w:r>
              <w:rPr>
                <w:szCs w:val="28"/>
              </w:rPr>
              <w:t xml:space="preserve">край, Курьинский район, </w:t>
            </w:r>
            <w:proofErr w:type="spellStart"/>
            <w:r>
              <w:rPr>
                <w:szCs w:val="28"/>
              </w:rPr>
              <w:t>с</w:t>
            </w:r>
            <w:proofErr w:type="gramStart"/>
            <w:r>
              <w:rPr>
                <w:szCs w:val="28"/>
              </w:rPr>
              <w:t>.Т</w:t>
            </w:r>
            <w:proofErr w:type="gramEnd"/>
            <w:r>
              <w:rPr>
                <w:szCs w:val="28"/>
              </w:rPr>
              <w:t>русово</w:t>
            </w:r>
            <w:proofErr w:type="spellEnd"/>
            <w:r>
              <w:rPr>
                <w:szCs w:val="28"/>
              </w:rPr>
              <w:t xml:space="preserve">, ул. Октябрьская </w:t>
            </w:r>
            <w:r w:rsidRPr="005422AD">
              <w:rPr>
                <w:szCs w:val="28"/>
              </w:rPr>
              <w:t xml:space="preserve">, </w:t>
            </w:r>
            <w:r>
              <w:rPr>
                <w:szCs w:val="28"/>
              </w:rPr>
              <w:t>2</w:t>
            </w:r>
          </w:p>
        </w:tc>
      </w:tr>
      <w:tr w:rsidR="00667D9D" w:rsidRPr="005422AD" w:rsidTr="00E5359E">
        <w:tc>
          <w:tcPr>
            <w:tcW w:w="3652" w:type="dxa"/>
          </w:tcPr>
          <w:p w:rsidR="00667D9D" w:rsidRPr="005422AD" w:rsidRDefault="00667D9D" w:rsidP="00E5359E">
            <w:pPr>
              <w:autoSpaceDE w:val="0"/>
              <w:autoSpaceDN w:val="0"/>
              <w:adjustRightInd w:val="0"/>
              <w:outlineLvl w:val="2"/>
              <w:rPr>
                <w:szCs w:val="28"/>
              </w:rPr>
            </w:pPr>
            <w:r w:rsidRPr="005422AD">
              <w:rPr>
                <w:szCs w:val="28"/>
              </w:rPr>
              <w:t>График работы</w:t>
            </w:r>
          </w:p>
        </w:tc>
        <w:tc>
          <w:tcPr>
            <w:tcW w:w="6237" w:type="dxa"/>
          </w:tcPr>
          <w:p w:rsidR="00667D9D" w:rsidRPr="005422AD" w:rsidRDefault="00667D9D" w:rsidP="00E5359E">
            <w:pPr>
              <w:autoSpaceDE w:val="0"/>
              <w:autoSpaceDN w:val="0"/>
              <w:adjustRightInd w:val="0"/>
              <w:outlineLvl w:val="2"/>
              <w:rPr>
                <w:szCs w:val="28"/>
              </w:rPr>
            </w:pPr>
            <w:r w:rsidRPr="005422AD">
              <w:rPr>
                <w:szCs w:val="28"/>
              </w:rPr>
              <w:t>Понедельник – пятница с 9-00 до 17-00</w:t>
            </w:r>
          </w:p>
        </w:tc>
      </w:tr>
      <w:tr w:rsidR="00667D9D" w:rsidRPr="005422AD" w:rsidTr="00E5359E">
        <w:tc>
          <w:tcPr>
            <w:tcW w:w="3652" w:type="dxa"/>
          </w:tcPr>
          <w:p w:rsidR="00667D9D" w:rsidRPr="005422AD" w:rsidRDefault="00667D9D" w:rsidP="00E5359E">
            <w:pPr>
              <w:autoSpaceDE w:val="0"/>
              <w:autoSpaceDN w:val="0"/>
              <w:adjustRightInd w:val="0"/>
              <w:outlineLvl w:val="2"/>
              <w:rPr>
                <w:szCs w:val="28"/>
              </w:rPr>
            </w:pPr>
            <w:r w:rsidRPr="005422AD">
              <w:rPr>
                <w:szCs w:val="28"/>
              </w:rPr>
              <w:t>Единый центр телефонного обслуживания</w:t>
            </w:r>
          </w:p>
        </w:tc>
        <w:tc>
          <w:tcPr>
            <w:tcW w:w="6237" w:type="dxa"/>
          </w:tcPr>
          <w:p w:rsidR="00667D9D" w:rsidRPr="005422AD" w:rsidRDefault="00667D9D" w:rsidP="00E5359E">
            <w:pPr>
              <w:autoSpaceDE w:val="0"/>
              <w:autoSpaceDN w:val="0"/>
              <w:adjustRightInd w:val="0"/>
              <w:outlineLvl w:val="2"/>
              <w:rPr>
                <w:szCs w:val="28"/>
              </w:rPr>
            </w:pPr>
            <w:r w:rsidRPr="005422AD">
              <w:rPr>
                <w:szCs w:val="28"/>
              </w:rPr>
              <w:t>8 800 775 0025</w:t>
            </w:r>
          </w:p>
        </w:tc>
      </w:tr>
      <w:tr w:rsidR="00667D9D" w:rsidRPr="005422AD" w:rsidTr="00E5359E">
        <w:tc>
          <w:tcPr>
            <w:tcW w:w="3652" w:type="dxa"/>
          </w:tcPr>
          <w:p w:rsidR="00667D9D" w:rsidRPr="005422AD" w:rsidRDefault="00667D9D" w:rsidP="00E5359E">
            <w:pPr>
              <w:autoSpaceDE w:val="0"/>
              <w:autoSpaceDN w:val="0"/>
              <w:adjustRightInd w:val="0"/>
              <w:outlineLvl w:val="2"/>
              <w:rPr>
                <w:szCs w:val="28"/>
              </w:rPr>
            </w:pPr>
            <w:r w:rsidRPr="005422AD">
              <w:rPr>
                <w:szCs w:val="28"/>
              </w:rPr>
              <w:t xml:space="preserve">Телефон центра </w:t>
            </w:r>
            <w:proofErr w:type="spellStart"/>
            <w:proofErr w:type="gramStart"/>
            <w:r w:rsidRPr="005422AD">
              <w:rPr>
                <w:szCs w:val="28"/>
              </w:rPr>
              <w:t>теле-фонного</w:t>
            </w:r>
            <w:proofErr w:type="spellEnd"/>
            <w:proofErr w:type="gramEnd"/>
            <w:r w:rsidRPr="005422AD">
              <w:rPr>
                <w:szCs w:val="28"/>
              </w:rPr>
              <w:t xml:space="preserve"> обслуживания</w:t>
            </w:r>
          </w:p>
        </w:tc>
        <w:tc>
          <w:tcPr>
            <w:tcW w:w="6237" w:type="dxa"/>
          </w:tcPr>
          <w:p w:rsidR="00667D9D" w:rsidRPr="005422AD" w:rsidRDefault="00667D9D" w:rsidP="00E5359E">
            <w:pPr>
              <w:autoSpaceDE w:val="0"/>
              <w:autoSpaceDN w:val="0"/>
              <w:adjustRightInd w:val="0"/>
              <w:outlineLvl w:val="2"/>
              <w:rPr>
                <w:szCs w:val="28"/>
              </w:rPr>
            </w:pPr>
            <w:r w:rsidRPr="005422AD">
              <w:rPr>
                <w:szCs w:val="28"/>
              </w:rPr>
              <w:t>8(3852) 200 550</w:t>
            </w:r>
          </w:p>
        </w:tc>
      </w:tr>
      <w:tr w:rsidR="00667D9D" w:rsidRPr="005422AD" w:rsidTr="00E5359E">
        <w:tc>
          <w:tcPr>
            <w:tcW w:w="3652" w:type="dxa"/>
          </w:tcPr>
          <w:p w:rsidR="00667D9D" w:rsidRPr="005422AD" w:rsidRDefault="00667D9D" w:rsidP="00E5359E">
            <w:pPr>
              <w:autoSpaceDE w:val="0"/>
              <w:autoSpaceDN w:val="0"/>
              <w:adjustRightInd w:val="0"/>
              <w:outlineLvl w:val="2"/>
              <w:rPr>
                <w:szCs w:val="28"/>
              </w:rPr>
            </w:pPr>
            <w:r w:rsidRPr="005422AD">
              <w:rPr>
                <w:szCs w:val="28"/>
              </w:rPr>
              <w:t>Интернет – сайт МФЦ</w:t>
            </w:r>
          </w:p>
        </w:tc>
        <w:tc>
          <w:tcPr>
            <w:tcW w:w="6237" w:type="dxa"/>
          </w:tcPr>
          <w:p w:rsidR="00667D9D" w:rsidRPr="005422AD" w:rsidRDefault="00667D9D" w:rsidP="00E5359E">
            <w:pPr>
              <w:autoSpaceDE w:val="0"/>
              <w:autoSpaceDN w:val="0"/>
              <w:adjustRightInd w:val="0"/>
              <w:outlineLvl w:val="2"/>
              <w:rPr>
                <w:szCs w:val="28"/>
                <w:lang w:val="en-US"/>
              </w:rPr>
            </w:pPr>
            <w:r w:rsidRPr="005422AD">
              <w:rPr>
                <w:szCs w:val="28"/>
                <w:lang w:val="en-US"/>
              </w:rPr>
              <w:t>www.mfc22.ru</w:t>
            </w:r>
          </w:p>
        </w:tc>
      </w:tr>
      <w:tr w:rsidR="00667D9D" w:rsidRPr="005422AD" w:rsidTr="00E5359E">
        <w:tc>
          <w:tcPr>
            <w:tcW w:w="3652" w:type="dxa"/>
          </w:tcPr>
          <w:p w:rsidR="00667D9D" w:rsidRPr="005422AD" w:rsidRDefault="00667D9D" w:rsidP="00E5359E">
            <w:pPr>
              <w:autoSpaceDE w:val="0"/>
              <w:autoSpaceDN w:val="0"/>
              <w:adjustRightInd w:val="0"/>
              <w:outlineLvl w:val="2"/>
              <w:rPr>
                <w:szCs w:val="28"/>
              </w:rPr>
            </w:pPr>
            <w:r>
              <w:rPr>
                <w:szCs w:val="28"/>
              </w:rPr>
              <w:t>Адрес электронной поч</w:t>
            </w:r>
            <w:r w:rsidRPr="005422AD">
              <w:rPr>
                <w:szCs w:val="28"/>
              </w:rPr>
              <w:t>ты</w:t>
            </w:r>
          </w:p>
        </w:tc>
        <w:tc>
          <w:tcPr>
            <w:tcW w:w="6237" w:type="dxa"/>
          </w:tcPr>
          <w:p w:rsidR="00667D9D" w:rsidRPr="005422AD" w:rsidRDefault="00667D9D" w:rsidP="00E5359E">
            <w:pPr>
              <w:autoSpaceDE w:val="0"/>
              <w:autoSpaceDN w:val="0"/>
              <w:adjustRightInd w:val="0"/>
              <w:outlineLvl w:val="2"/>
              <w:rPr>
                <w:szCs w:val="28"/>
              </w:rPr>
            </w:pPr>
            <w:r w:rsidRPr="005422AD">
              <w:rPr>
                <w:szCs w:val="28"/>
                <w:lang w:val="en-US"/>
              </w:rPr>
              <w:t>24@mfc22.ru</w:t>
            </w:r>
          </w:p>
        </w:tc>
      </w:tr>
    </w:tbl>
    <w:p w:rsidR="00667D9D" w:rsidRPr="003219C9" w:rsidRDefault="00667D9D" w:rsidP="00667D9D">
      <w:pPr>
        <w:rPr>
          <w:sz w:val="22"/>
          <w:szCs w:val="22"/>
        </w:rPr>
      </w:pPr>
    </w:p>
    <w:p w:rsidR="00667D9D" w:rsidRDefault="00667D9D" w:rsidP="000D1578">
      <w:pPr>
        <w:outlineLvl w:val="2"/>
        <w:rPr>
          <w:color w:val="7030A0"/>
        </w:rPr>
      </w:pPr>
    </w:p>
    <w:p w:rsidR="00667D9D" w:rsidRDefault="00667D9D" w:rsidP="000D1578">
      <w:pPr>
        <w:outlineLvl w:val="2"/>
        <w:rPr>
          <w:color w:val="7030A0"/>
        </w:rPr>
      </w:pPr>
    </w:p>
    <w:p w:rsidR="00667D9D" w:rsidRDefault="00667D9D" w:rsidP="000D1578">
      <w:pPr>
        <w:outlineLvl w:val="2"/>
        <w:rPr>
          <w:color w:val="7030A0"/>
        </w:rPr>
      </w:pPr>
    </w:p>
    <w:p w:rsidR="00667D9D" w:rsidRDefault="00667D9D" w:rsidP="000D1578">
      <w:pPr>
        <w:outlineLvl w:val="2"/>
        <w:rPr>
          <w:color w:val="7030A0"/>
        </w:rPr>
      </w:pPr>
    </w:p>
    <w:p w:rsidR="00667D9D" w:rsidRDefault="00667D9D" w:rsidP="000D1578">
      <w:pPr>
        <w:outlineLvl w:val="2"/>
        <w:rPr>
          <w:color w:val="7030A0"/>
        </w:rPr>
      </w:pPr>
    </w:p>
    <w:p w:rsidR="00667D9D" w:rsidRDefault="00667D9D" w:rsidP="000D1578">
      <w:pPr>
        <w:outlineLvl w:val="2"/>
        <w:rPr>
          <w:color w:val="7030A0"/>
        </w:rPr>
      </w:pPr>
    </w:p>
    <w:p w:rsidR="00667D9D" w:rsidRDefault="00667D9D" w:rsidP="000D1578">
      <w:pPr>
        <w:outlineLvl w:val="2"/>
        <w:rPr>
          <w:color w:val="7030A0"/>
        </w:rPr>
      </w:pPr>
    </w:p>
    <w:p w:rsidR="00667D9D" w:rsidRDefault="00667D9D" w:rsidP="000D1578">
      <w:pPr>
        <w:outlineLvl w:val="2"/>
        <w:rPr>
          <w:color w:val="7030A0"/>
        </w:rPr>
      </w:pPr>
    </w:p>
    <w:p w:rsidR="00667D9D" w:rsidRDefault="00667D9D" w:rsidP="000D1578">
      <w:pPr>
        <w:outlineLvl w:val="2"/>
        <w:rPr>
          <w:color w:val="7030A0"/>
        </w:rPr>
      </w:pPr>
    </w:p>
    <w:p w:rsidR="00667D9D" w:rsidRDefault="00667D9D" w:rsidP="000D1578">
      <w:pPr>
        <w:outlineLvl w:val="2"/>
        <w:rPr>
          <w:color w:val="7030A0"/>
        </w:rPr>
      </w:pPr>
    </w:p>
    <w:p w:rsidR="00667D9D" w:rsidRDefault="00667D9D" w:rsidP="000D1578">
      <w:pPr>
        <w:outlineLvl w:val="2"/>
        <w:rPr>
          <w:color w:val="7030A0"/>
        </w:rPr>
      </w:pPr>
    </w:p>
    <w:p w:rsidR="00667D9D" w:rsidRDefault="00667D9D" w:rsidP="000D1578">
      <w:pPr>
        <w:outlineLvl w:val="2"/>
        <w:rPr>
          <w:color w:val="7030A0"/>
        </w:rPr>
      </w:pPr>
    </w:p>
    <w:p w:rsidR="006E0E8C" w:rsidRDefault="006E0E8C" w:rsidP="000D1578">
      <w:pPr>
        <w:outlineLvl w:val="2"/>
        <w:rPr>
          <w:color w:val="7030A0"/>
        </w:rPr>
      </w:pPr>
    </w:p>
    <w:p w:rsidR="006E0E8C" w:rsidRDefault="006E0E8C" w:rsidP="000D1578">
      <w:pPr>
        <w:outlineLvl w:val="2"/>
        <w:rPr>
          <w:color w:val="7030A0"/>
        </w:rPr>
      </w:pPr>
    </w:p>
    <w:p w:rsidR="006E0E8C" w:rsidRDefault="006E0E8C" w:rsidP="000D1578">
      <w:pPr>
        <w:outlineLvl w:val="2"/>
        <w:rPr>
          <w:color w:val="7030A0"/>
        </w:rPr>
      </w:pPr>
    </w:p>
    <w:p w:rsidR="006E0E8C" w:rsidRDefault="006E0E8C" w:rsidP="000D1578">
      <w:pPr>
        <w:outlineLvl w:val="2"/>
        <w:rPr>
          <w:color w:val="7030A0"/>
        </w:rPr>
      </w:pPr>
    </w:p>
    <w:p w:rsidR="006E0E8C" w:rsidRDefault="006E0E8C" w:rsidP="000D1578">
      <w:pPr>
        <w:outlineLvl w:val="2"/>
        <w:rPr>
          <w:color w:val="7030A0"/>
        </w:rPr>
      </w:pPr>
    </w:p>
    <w:p w:rsidR="00667D9D" w:rsidRDefault="00667D9D" w:rsidP="000D1578">
      <w:pPr>
        <w:outlineLvl w:val="2"/>
        <w:rPr>
          <w:color w:val="7030A0"/>
        </w:rPr>
      </w:pPr>
    </w:p>
    <w:p w:rsidR="000D1578" w:rsidRDefault="000D1578" w:rsidP="000D1578">
      <w:pPr>
        <w:outlineLvl w:val="2"/>
        <w:rPr>
          <w:color w:val="7030A0"/>
        </w:rPr>
      </w:pPr>
      <w:r>
        <w:rPr>
          <w:color w:val="7030A0"/>
        </w:rPr>
        <w:tab/>
        <w:t xml:space="preserve"> </w:t>
      </w:r>
    </w:p>
    <w:p w:rsidR="00EC34B8" w:rsidRDefault="00EC34B8" w:rsidP="000D1578">
      <w:pPr>
        <w:outlineLvl w:val="2"/>
      </w:pPr>
    </w:p>
    <w:p w:rsidR="000D1578" w:rsidRDefault="000D1578" w:rsidP="000D1578">
      <w:pPr>
        <w:spacing w:line="240" w:lineRule="exact"/>
        <w:ind w:firstLine="5670"/>
        <w:outlineLvl w:val="2"/>
      </w:pPr>
      <w:r>
        <w:t>Приложение 3</w:t>
      </w:r>
    </w:p>
    <w:p w:rsidR="000D1578" w:rsidRDefault="000D1578" w:rsidP="00667D9D">
      <w:pPr>
        <w:spacing w:line="240" w:lineRule="exact"/>
        <w:ind w:left="5670" w:firstLine="0"/>
        <w:jc w:val="left"/>
      </w:pPr>
      <w:r>
        <w:t>к Административному регламенту</w:t>
      </w:r>
    </w:p>
    <w:p w:rsidR="000D1578" w:rsidRDefault="000D1578" w:rsidP="00667D9D">
      <w:pPr>
        <w:spacing w:line="240" w:lineRule="exact"/>
        <w:ind w:left="5670" w:firstLine="0"/>
      </w:pPr>
      <w:r>
        <w:t xml:space="preserve">предоставления муниципальной услуги </w:t>
      </w:r>
      <w:r>
        <w:rPr>
          <w:rStyle w:val="a6"/>
        </w:rPr>
        <w:t>«</w:t>
      </w:r>
      <w:r>
        <w:t>Постановка на учет граждан в качестве нуждающихся в жилых помещениях, предоставляемых по договорам социального найма</w:t>
      </w:r>
      <w:r>
        <w:rPr>
          <w:rStyle w:val="a6"/>
        </w:rPr>
        <w:t>»</w:t>
      </w:r>
    </w:p>
    <w:p w:rsidR="000D1578" w:rsidRDefault="000D1578" w:rsidP="000D1578">
      <w:pPr>
        <w:ind w:firstLine="540"/>
        <w:jc w:val="right"/>
        <w:outlineLvl w:val="2"/>
        <w:rPr>
          <w:rStyle w:val="a6"/>
          <w:b w:val="0"/>
          <w:bCs w:val="0"/>
        </w:rPr>
      </w:pPr>
    </w:p>
    <w:p w:rsidR="000D1578" w:rsidRDefault="000D1578" w:rsidP="00667D9D">
      <w:pPr>
        <w:ind w:right="-63" w:firstLine="0"/>
      </w:pPr>
      <w:r>
        <w:t>Блок-схема последовательности административных процедур при предоставлении муниципальной услуги «</w:t>
      </w:r>
      <w:r>
        <w:rPr>
          <w:bCs/>
        </w:rPr>
        <w:t>Постановка на учет граждан в качестве нуждающихся в жилых помещениях, предоставляемых по договорам социального найма»</w:t>
      </w:r>
      <w:r>
        <w:t xml:space="preserve"> </w:t>
      </w:r>
    </w:p>
    <w:p w:rsidR="000D1578" w:rsidRDefault="000D1578" w:rsidP="000D1578">
      <w:pPr>
        <w:ind w:right="-63"/>
        <w:jc w:val="center"/>
      </w:pPr>
    </w:p>
    <w:p w:rsidR="000D1578" w:rsidRDefault="00667D9D" w:rsidP="000D1578">
      <w:pPr>
        <w:spacing w:after="160" w:line="259" w:lineRule="auto"/>
      </w:pPr>
      <w:r w:rsidRPr="00667D9D">
        <w:rPr>
          <w:noProof/>
        </w:rPr>
        <w:lastRenderedPageBreak/>
        <w:drawing>
          <wp:inline distT="0" distB="0" distL="0" distR="0">
            <wp:extent cx="5905500" cy="5876925"/>
            <wp:effectExtent l="19050" t="0" r="0" b="0"/>
            <wp:docPr id="2" name="Рисунок 1" descr="перепланировка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ерепланировка_20"/>
                    <pic:cNvPicPr>
                      <a:picLocks noChangeAspect="1" noChangeArrowheads="1"/>
                    </pic:cNvPicPr>
                  </pic:nvPicPr>
                  <pic:blipFill>
                    <a:blip r:embed="rId11" cstate="print"/>
                    <a:srcRect/>
                    <a:stretch>
                      <a:fillRect/>
                    </a:stretch>
                  </pic:blipFill>
                  <pic:spPr bwMode="auto">
                    <a:xfrm>
                      <a:off x="0" y="0"/>
                      <a:ext cx="5905500" cy="5876925"/>
                    </a:xfrm>
                    <a:prstGeom prst="rect">
                      <a:avLst/>
                    </a:prstGeom>
                    <a:noFill/>
                    <a:ln w="9525">
                      <a:noFill/>
                      <a:miter lim="800000"/>
                      <a:headEnd/>
                      <a:tailEnd/>
                    </a:ln>
                  </pic:spPr>
                </pic:pic>
              </a:graphicData>
            </a:graphic>
          </wp:inline>
        </w:drawing>
      </w:r>
      <w:r w:rsidR="000D1578">
        <w:br w:type="page"/>
      </w:r>
    </w:p>
    <w:p w:rsidR="000D1578" w:rsidRDefault="000D1578" w:rsidP="000D1578">
      <w:pPr>
        <w:spacing w:line="240" w:lineRule="exact"/>
        <w:ind w:firstLine="5670"/>
        <w:outlineLvl w:val="2"/>
      </w:pPr>
      <w:r>
        <w:lastRenderedPageBreak/>
        <w:t>Приложение 4</w:t>
      </w:r>
    </w:p>
    <w:p w:rsidR="000D1578" w:rsidRDefault="00667D9D" w:rsidP="00667D9D">
      <w:pPr>
        <w:spacing w:line="240" w:lineRule="exact"/>
        <w:ind w:left="5670" w:firstLine="0"/>
        <w:jc w:val="left"/>
      </w:pPr>
      <w:r>
        <w:t xml:space="preserve">к  </w:t>
      </w:r>
      <w:r w:rsidR="000D1578">
        <w:t>Административному регламенту</w:t>
      </w:r>
    </w:p>
    <w:p w:rsidR="000D1578" w:rsidRDefault="000D1578" w:rsidP="00667D9D">
      <w:pPr>
        <w:spacing w:line="240" w:lineRule="exact"/>
        <w:ind w:left="5670" w:firstLine="0"/>
      </w:pPr>
      <w:r>
        <w:t xml:space="preserve">предоставления муниципальной услуги </w:t>
      </w:r>
      <w:r w:rsidRPr="00667D9D">
        <w:rPr>
          <w:rStyle w:val="a6"/>
          <w:b w:val="0"/>
        </w:rPr>
        <w:t>«Постановка на учет граждан в качестве нуждающихся в жилых помещениях, предоставляемых по договорам социального найма»</w:t>
      </w:r>
      <w:r w:rsidRPr="00667D9D">
        <w:rPr>
          <w:b/>
        </w:rPr>
        <w:t xml:space="preserve">                                                                                                     </w:t>
      </w:r>
    </w:p>
    <w:p w:rsidR="000D1578" w:rsidRDefault="000D1578" w:rsidP="000D1578">
      <w:pPr>
        <w:ind w:firstLine="540"/>
        <w:jc w:val="center"/>
        <w:outlineLvl w:val="2"/>
      </w:pPr>
      <w:r>
        <w:t>Контактные данные для подачи жалоб в связи с предоставлением муниципальной услуги</w:t>
      </w:r>
    </w:p>
    <w:p w:rsidR="000D1578" w:rsidRDefault="000D1578" w:rsidP="000D1578">
      <w:pPr>
        <w:ind w:firstLine="540"/>
        <w:outlineLvl w:val="2"/>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3794"/>
        <w:gridCol w:w="5245"/>
      </w:tblGrid>
      <w:tr w:rsidR="000D1578" w:rsidTr="000D1578">
        <w:tc>
          <w:tcPr>
            <w:tcW w:w="3794" w:type="dxa"/>
          </w:tcPr>
          <w:p w:rsidR="000D1578" w:rsidRDefault="000D1578" w:rsidP="000D1578">
            <w:pPr>
              <w:outlineLvl w:val="2"/>
            </w:pPr>
            <w:r>
              <w:t xml:space="preserve">Администрация </w:t>
            </w:r>
            <w:r>
              <w:rPr>
                <w:u w:val="single"/>
              </w:rPr>
              <w:t>муниципального образования</w:t>
            </w:r>
          </w:p>
        </w:tc>
        <w:tc>
          <w:tcPr>
            <w:tcW w:w="5245" w:type="dxa"/>
          </w:tcPr>
          <w:p w:rsidR="00667D9D" w:rsidRPr="00962D60" w:rsidRDefault="00667D9D" w:rsidP="00667D9D">
            <w:pPr>
              <w:autoSpaceDE w:val="0"/>
              <w:autoSpaceDN w:val="0"/>
              <w:adjustRightInd w:val="0"/>
              <w:outlineLvl w:val="1"/>
            </w:pPr>
            <w:r>
              <w:t xml:space="preserve">658320, Алтайский край, Курьинский район, </w:t>
            </w:r>
            <w:proofErr w:type="gramStart"/>
            <w:r>
              <w:t>с</w:t>
            </w:r>
            <w:proofErr w:type="gramEnd"/>
            <w:r>
              <w:t xml:space="preserve">. </w:t>
            </w:r>
            <w:proofErr w:type="gramStart"/>
            <w:r>
              <w:t>Курья</w:t>
            </w:r>
            <w:proofErr w:type="gramEnd"/>
            <w:r>
              <w:t>, ул. Советская, д. 61; тел/факс: 8(38576)22471</w:t>
            </w:r>
            <w:r w:rsidRPr="00962D60">
              <w:t>.</w:t>
            </w:r>
          </w:p>
          <w:p w:rsidR="000D1578" w:rsidRDefault="00667D9D" w:rsidP="00667D9D">
            <w:pPr>
              <w:outlineLvl w:val="1"/>
            </w:pPr>
            <w:r w:rsidRPr="00962D60">
              <w:t xml:space="preserve">Руководитель: </w:t>
            </w:r>
            <w:r>
              <w:t xml:space="preserve">Глава Администрации района Купин Алексей Анатольевич </w:t>
            </w:r>
            <w:r w:rsidR="000D1578">
              <w:t xml:space="preserve">О. </w:t>
            </w:r>
          </w:p>
        </w:tc>
      </w:tr>
      <w:tr w:rsidR="000D1578" w:rsidTr="000D1578">
        <w:tc>
          <w:tcPr>
            <w:tcW w:w="3794" w:type="dxa"/>
          </w:tcPr>
          <w:p w:rsidR="000D1578" w:rsidRDefault="000D1578" w:rsidP="000D1578">
            <w:pPr>
              <w:outlineLvl w:val="2"/>
              <w:rPr>
                <w:u w:val="single"/>
              </w:rPr>
            </w:pPr>
            <w:r>
              <w:rPr>
                <w:u w:val="single"/>
              </w:rPr>
              <w:t>Орган местного самоуправления</w:t>
            </w:r>
          </w:p>
        </w:tc>
        <w:tc>
          <w:tcPr>
            <w:tcW w:w="5245" w:type="dxa"/>
          </w:tcPr>
          <w:p w:rsidR="00667D9D" w:rsidRPr="00962D60" w:rsidRDefault="00667D9D" w:rsidP="00667D9D">
            <w:pPr>
              <w:autoSpaceDE w:val="0"/>
              <w:autoSpaceDN w:val="0"/>
              <w:adjustRightInd w:val="0"/>
              <w:outlineLvl w:val="1"/>
            </w:pPr>
            <w:r w:rsidRPr="00962D60">
              <w:t xml:space="preserve">Адрес: </w:t>
            </w:r>
            <w:r>
              <w:t xml:space="preserve">658324, Алтайский край, Курьинский район, с. Трусово, ул. </w:t>
            </w:r>
            <w:proofErr w:type="gramStart"/>
            <w:r>
              <w:t>Октябрьская</w:t>
            </w:r>
            <w:proofErr w:type="gramEnd"/>
            <w:r>
              <w:t>, д. 2; тел/факс: 8(38576)22342</w:t>
            </w:r>
            <w:r w:rsidRPr="00962D60">
              <w:t>.</w:t>
            </w:r>
          </w:p>
          <w:p w:rsidR="000D1578" w:rsidRDefault="00667D9D" w:rsidP="00667D9D">
            <w:pPr>
              <w:outlineLvl w:val="2"/>
            </w:pPr>
            <w:r w:rsidRPr="00962D60">
              <w:t xml:space="preserve">Руководитель: </w:t>
            </w:r>
            <w:r>
              <w:t xml:space="preserve">Глава сельсовета </w:t>
            </w:r>
            <w:proofErr w:type="spellStart"/>
            <w:r>
              <w:t>Лямкина</w:t>
            </w:r>
            <w:proofErr w:type="spellEnd"/>
            <w:r>
              <w:t xml:space="preserve"> Ольга Владимировна.</w:t>
            </w:r>
          </w:p>
        </w:tc>
      </w:tr>
      <w:tr w:rsidR="000D1578" w:rsidTr="000D1578">
        <w:tc>
          <w:tcPr>
            <w:tcW w:w="3794" w:type="dxa"/>
          </w:tcPr>
          <w:p w:rsidR="000D1578" w:rsidRDefault="000D1578" w:rsidP="000D1578">
            <w:pPr>
              <w:outlineLvl w:val="2"/>
            </w:pPr>
          </w:p>
        </w:tc>
        <w:tc>
          <w:tcPr>
            <w:tcW w:w="5245" w:type="dxa"/>
          </w:tcPr>
          <w:p w:rsidR="000D1578" w:rsidRDefault="000D1578" w:rsidP="000D1578">
            <w:pPr>
              <w:outlineLvl w:val="2"/>
            </w:pPr>
          </w:p>
        </w:tc>
      </w:tr>
    </w:tbl>
    <w:p w:rsidR="000D1578" w:rsidRDefault="000D1578" w:rsidP="000D1578">
      <w:pPr>
        <w:spacing w:line="240" w:lineRule="exact"/>
        <w:ind w:firstLine="5670"/>
        <w:outlineLvl w:val="2"/>
      </w:pPr>
      <w:r>
        <w:br w:type="page"/>
      </w:r>
      <w:r>
        <w:lastRenderedPageBreak/>
        <w:t>Приложение 5</w:t>
      </w:r>
    </w:p>
    <w:p w:rsidR="000D1578" w:rsidRDefault="000D1578" w:rsidP="003E0E4D">
      <w:pPr>
        <w:spacing w:line="240" w:lineRule="exact"/>
        <w:ind w:left="5670" w:firstLine="0"/>
        <w:jc w:val="left"/>
      </w:pPr>
      <w:r>
        <w:t>к Административному регламенту</w:t>
      </w:r>
    </w:p>
    <w:p w:rsidR="000D1578" w:rsidRPr="00667D9D" w:rsidRDefault="000D1578" w:rsidP="00667D9D">
      <w:pPr>
        <w:spacing w:line="240" w:lineRule="exact"/>
        <w:ind w:left="5670" w:firstLine="0"/>
        <w:rPr>
          <w:b/>
        </w:rPr>
      </w:pPr>
      <w:r>
        <w:t xml:space="preserve">предоставления муниципальной услуги </w:t>
      </w:r>
      <w:r w:rsidRPr="00667D9D">
        <w:rPr>
          <w:rStyle w:val="a6"/>
          <w:b w:val="0"/>
        </w:rPr>
        <w:t>«Постановка на учет граждан в качестве нуждающихся в жилых помещениях, предоставляемых по договорам социального найма»</w:t>
      </w:r>
    </w:p>
    <w:p w:rsidR="000D1578" w:rsidRDefault="000D1578" w:rsidP="000D1578">
      <w:pPr>
        <w:ind w:right="-63" w:firstLine="540"/>
        <w:jc w:val="right"/>
        <w:outlineLvl w:val="2"/>
      </w:pPr>
    </w:p>
    <w:p w:rsidR="000D1578" w:rsidRDefault="000D1578" w:rsidP="000D1578">
      <w:pPr>
        <w:pStyle w:val="ConsPlusNonformat"/>
        <w:jc w:val="right"/>
        <w:rPr>
          <w:rFonts w:ascii="Times New Roman" w:hAnsi="Times New Roman"/>
          <w:sz w:val="24"/>
          <w:szCs w:val="24"/>
        </w:rPr>
      </w:pPr>
      <w:r>
        <w:rPr>
          <w:rFonts w:ascii="Times New Roman" w:hAnsi="Times New Roman"/>
          <w:sz w:val="24"/>
          <w:szCs w:val="24"/>
        </w:rPr>
        <w:t>В ___________________________________</w:t>
      </w:r>
    </w:p>
    <w:p w:rsidR="000D1578" w:rsidRDefault="000D1578" w:rsidP="000D1578">
      <w:pPr>
        <w:pStyle w:val="ConsPlusNonformat"/>
        <w:jc w:val="center"/>
        <w:rPr>
          <w:rFonts w:ascii="Times New Roman" w:hAnsi="Times New Roman"/>
        </w:rPr>
      </w:pPr>
      <w:r>
        <w:rPr>
          <w:rFonts w:ascii="Times New Roman" w:hAnsi="Times New Roman"/>
        </w:rPr>
        <w:t xml:space="preserve">                                                                                                    (наименование органа местного самоуправления)</w:t>
      </w:r>
    </w:p>
    <w:p w:rsidR="000D1578" w:rsidRDefault="000D1578" w:rsidP="000D1578">
      <w:pPr>
        <w:pStyle w:val="ConsPlusNonformat"/>
        <w:jc w:val="right"/>
        <w:rPr>
          <w:rFonts w:ascii="Times New Roman" w:hAnsi="Times New Roman"/>
        </w:rPr>
      </w:pPr>
      <w:r>
        <w:rPr>
          <w:rFonts w:ascii="Times New Roman" w:hAnsi="Times New Roman"/>
        </w:rPr>
        <w:t xml:space="preserve">                                   ___________________________________________</w:t>
      </w:r>
    </w:p>
    <w:p w:rsidR="000D1578" w:rsidRDefault="000D1578" w:rsidP="000D1578">
      <w:pPr>
        <w:pStyle w:val="ConsPlusNonformat"/>
        <w:jc w:val="right"/>
        <w:rPr>
          <w:rFonts w:ascii="Times New Roman" w:hAnsi="Times New Roman"/>
          <w:sz w:val="24"/>
          <w:szCs w:val="24"/>
        </w:rPr>
      </w:pPr>
      <w:r>
        <w:rPr>
          <w:rFonts w:ascii="Times New Roman" w:hAnsi="Times New Roman"/>
          <w:sz w:val="24"/>
          <w:szCs w:val="24"/>
        </w:rPr>
        <w:t>от ___________________________________</w:t>
      </w:r>
    </w:p>
    <w:p w:rsidR="000D1578" w:rsidRDefault="000D1578" w:rsidP="000D1578">
      <w:pPr>
        <w:pStyle w:val="ConsPlusNonformat"/>
        <w:jc w:val="right"/>
        <w:rPr>
          <w:rFonts w:ascii="Times New Roman" w:hAnsi="Times New Roman"/>
          <w:sz w:val="24"/>
          <w:szCs w:val="24"/>
        </w:rPr>
      </w:pPr>
      <w:r>
        <w:rPr>
          <w:rFonts w:ascii="Times New Roman" w:hAnsi="Times New Roman"/>
          <w:sz w:val="24"/>
          <w:szCs w:val="24"/>
        </w:rPr>
        <w:t>___________________________________</w:t>
      </w:r>
    </w:p>
    <w:p w:rsidR="000D1578" w:rsidRDefault="000D1578" w:rsidP="000D1578">
      <w:pPr>
        <w:pStyle w:val="ConsPlusNonformat"/>
        <w:ind w:right="849"/>
        <w:jc w:val="right"/>
        <w:rPr>
          <w:rFonts w:ascii="Times New Roman" w:hAnsi="Times New Roman"/>
        </w:rPr>
      </w:pPr>
      <w:r>
        <w:rPr>
          <w:rFonts w:ascii="Times New Roman" w:hAnsi="Times New Roman"/>
        </w:rPr>
        <w:t xml:space="preserve">                      (фамилия, имя, отчество, а также </w:t>
      </w:r>
      <w:r>
        <w:rPr>
          <w:rFonts w:ascii="Times New Roman" w:hAnsi="Times New Roman"/>
        </w:rPr>
        <w:br/>
        <w:t>фамилия при рождении)</w:t>
      </w:r>
    </w:p>
    <w:p w:rsidR="000D1578" w:rsidRDefault="000D1578" w:rsidP="000D1578">
      <w:pPr>
        <w:pStyle w:val="ConsPlusNonformat"/>
        <w:jc w:val="right"/>
        <w:rPr>
          <w:rFonts w:ascii="Times New Roman" w:hAnsi="Times New Roman"/>
          <w:sz w:val="24"/>
          <w:szCs w:val="24"/>
        </w:rPr>
      </w:pPr>
      <w:r>
        <w:rPr>
          <w:rFonts w:ascii="Times New Roman" w:hAnsi="Times New Roman"/>
          <w:sz w:val="24"/>
          <w:szCs w:val="24"/>
        </w:rPr>
        <w:t>___________________________________</w:t>
      </w:r>
    </w:p>
    <w:p w:rsidR="000D1578" w:rsidRDefault="000D1578" w:rsidP="000D1578">
      <w:pPr>
        <w:pStyle w:val="ConsPlusNonformat"/>
        <w:jc w:val="right"/>
        <w:rPr>
          <w:rFonts w:ascii="Times New Roman" w:hAnsi="Times New Roman"/>
        </w:rPr>
      </w:pPr>
      <w:r>
        <w:rPr>
          <w:rFonts w:ascii="Times New Roman" w:hAnsi="Times New Roman"/>
        </w:rPr>
        <w:t xml:space="preserve"> (паспортные данные)</w:t>
      </w:r>
      <w:r>
        <w:rPr>
          <w:rFonts w:ascii="Times New Roman" w:hAnsi="Times New Roman"/>
        </w:rPr>
        <w:br/>
        <w:t>__________________________________________</w:t>
      </w:r>
    </w:p>
    <w:p w:rsidR="000D1578" w:rsidRDefault="000D1578" w:rsidP="000D1578">
      <w:pPr>
        <w:pStyle w:val="ConsPlusNonformat"/>
        <w:jc w:val="right"/>
        <w:rPr>
          <w:rFonts w:ascii="Times New Roman" w:hAnsi="Times New Roman"/>
          <w:sz w:val="24"/>
          <w:szCs w:val="24"/>
        </w:rPr>
      </w:pPr>
      <w:r>
        <w:rPr>
          <w:rFonts w:ascii="Times New Roman" w:hAnsi="Times New Roman"/>
          <w:sz w:val="24"/>
          <w:szCs w:val="24"/>
        </w:rPr>
        <w:t>___________________________________</w:t>
      </w:r>
    </w:p>
    <w:p w:rsidR="000D1578" w:rsidRDefault="000D1578" w:rsidP="000D1578">
      <w:pPr>
        <w:pStyle w:val="ConsPlusNonformat"/>
        <w:ind w:right="990"/>
        <w:jc w:val="right"/>
        <w:rPr>
          <w:rFonts w:ascii="Times New Roman" w:hAnsi="Times New Roman"/>
        </w:rPr>
      </w:pPr>
      <w:r>
        <w:rPr>
          <w:rFonts w:ascii="Times New Roman" w:hAnsi="Times New Roman"/>
        </w:rPr>
        <w:t>(адрес проживания, адрес регистрации)</w:t>
      </w:r>
    </w:p>
    <w:p w:rsidR="000D1578" w:rsidRDefault="000D1578" w:rsidP="000D1578">
      <w:pPr>
        <w:pStyle w:val="ConsPlusNonformat"/>
        <w:jc w:val="right"/>
        <w:rPr>
          <w:rFonts w:ascii="Times New Roman" w:hAnsi="Times New Roman"/>
        </w:rPr>
      </w:pPr>
      <w:r>
        <w:rPr>
          <w:rFonts w:ascii="Times New Roman" w:hAnsi="Times New Roman"/>
        </w:rPr>
        <w:t>_________________________________________</w:t>
      </w:r>
    </w:p>
    <w:p w:rsidR="000D1578" w:rsidRDefault="000D1578" w:rsidP="000D1578">
      <w:pPr>
        <w:pStyle w:val="ConsPlusNonformat"/>
        <w:ind w:right="423"/>
        <w:jc w:val="right"/>
        <w:rPr>
          <w:rFonts w:ascii="Times New Roman" w:hAnsi="Times New Roman"/>
        </w:rPr>
      </w:pPr>
      <w:r>
        <w:rPr>
          <w:rFonts w:ascii="Times New Roman" w:hAnsi="Times New Roman"/>
        </w:rPr>
        <w:t xml:space="preserve">                                                                                                (телефон, адрес электронной почты)</w:t>
      </w:r>
    </w:p>
    <w:p w:rsidR="000D1578" w:rsidRDefault="000D1578" w:rsidP="000D1578">
      <w:pPr>
        <w:pStyle w:val="ConsPlusNonformat"/>
        <w:ind w:right="990"/>
        <w:jc w:val="right"/>
        <w:rPr>
          <w:rFonts w:ascii="Times New Roman" w:hAnsi="Times New Roman"/>
          <w:sz w:val="24"/>
          <w:szCs w:val="24"/>
        </w:rPr>
      </w:pPr>
    </w:p>
    <w:p w:rsidR="000D1578" w:rsidRDefault="000D1578" w:rsidP="000D1578">
      <w:pPr>
        <w:pStyle w:val="1"/>
        <w:rPr>
          <w:sz w:val="24"/>
        </w:rPr>
      </w:pPr>
      <w:r>
        <w:rPr>
          <w:sz w:val="24"/>
        </w:rPr>
        <w:t>Заявление</w:t>
      </w:r>
      <w:bookmarkStart w:id="9" w:name="_GoBack"/>
      <w:bookmarkEnd w:id="9"/>
      <w:r>
        <w:rPr>
          <w:sz w:val="24"/>
        </w:rPr>
        <w:br/>
        <w:t>о принятии на учет граждан, нуждающихся в жилых помещениях, предоставляемых по договорам социального найма</w:t>
      </w:r>
    </w:p>
    <w:p w:rsidR="000D1578" w:rsidRDefault="000D1578" w:rsidP="000D1578"/>
    <w:p w:rsidR="000D1578" w:rsidRDefault="000D1578" w:rsidP="000D1578">
      <w:r>
        <w:t>Прошу принять меня и мою семью, состоящую из ______ человек (включая заявителя), на учет в качестве нуждающихся в жилых помещениях, предоставляемых по договорам социального найма.</w:t>
      </w:r>
    </w:p>
    <w:p w:rsidR="000D1578" w:rsidRDefault="000D1578" w:rsidP="000D1578">
      <w:r>
        <w:t>Состав семьи:</w:t>
      </w:r>
    </w:p>
    <w:tbl>
      <w:tblPr>
        <w:tblW w:w="9214" w:type="dxa"/>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tblPr>
      <w:tblGrid>
        <w:gridCol w:w="4111"/>
        <w:gridCol w:w="2835"/>
        <w:gridCol w:w="2268"/>
      </w:tblGrid>
      <w:tr w:rsidR="000D1578" w:rsidTr="000D1578">
        <w:tc>
          <w:tcPr>
            <w:tcW w:w="4111" w:type="dxa"/>
            <w:tcBorders>
              <w:top w:val="single" w:sz="4" w:space="0" w:color="000000"/>
              <w:bottom w:val="single" w:sz="4" w:space="0" w:color="000000"/>
              <w:right w:val="single" w:sz="4" w:space="0" w:color="000000"/>
            </w:tcBorders>
          </w:tcPr>
          <w:p w:rsidR="000D1578" w:rsidRDefault="000D1578" w:rsidP="000D1578">
            <w:pPr>
              <w:pStyle w:val="aa"/>
              <w:jc w:val="center"/>
              <w:rPr>
                <w:rFonts w:ascii="Times New Roman" w:hAnsi="Times New Roman"/>
              </w:rPr>
            </w:pPr>
            <w:r>
              <w:rPr>
                <w:rFonts w:ascii="Times New Roman" w:hAnsi="Times New Roman"/>
              </w:rPr>
              <w:t>Фамилия, имя, отчество</w:t>
            </w:r>
          </w:p>
        </w:tc>
        <w:tc>
          <w:tcPr>
            <w:tcW w:w="2835" w:type="dxa"/>
            <w:tcBorders>
              <w:top w:val="single" w:sz="4" w:space="0" w:color="000000"/>
              <w:left w:val="single" w:sz="4" w:space="0" w:color="000000"/>
              <w:bottom w:val="single" w:sz="4" w:space="0" w:color="000000"/>
              <w:right w:val="single" w:sz="4" w:space="0" w:color="000000"/>
            </w:tcBorders>
          </w:tcPr>
          <w:p w:rsidR="000D1578" w:rsidRDefault="000D1578" w:rsidP="000D1578">
            <w:pPr>
              <w:pStyle w:val="aa"/>
              <w:jc w:val="center"/>
              <w:rPr>
                <w:rFonts w:ascii="Times New Roman" w:hAnsi="Times New Roman"/>
              </w:rPr>
            </w:pPr>
            <w:r>
              <w:rPr>
                <w:rFonts w:ascii="Times New Roman" w:hAnsi="Times New Roman"/>
              </w:rPr>
              <w:t>Степень родства по отношению к заявителю</w:t>
            </w:r>
          </w:p>
        </w:tc>
        <w:tc>
          <w:tcPr>
            <w:tcW w:w="2268" w:type="dxa"/>
            <w:tcBorders>
              <w:top w:val="single" w:sz="4" w:space="0" w:color="000000"/>
              <w:left w:val="single" w:sz="4" w:space="0" w:color="000000"/>
              <w:bottom w:val="single" w:sz="4" w:space="0" w:color="000000"/>
            </w:tcBorders>
          </w:tcPr>
          <w:p w:rsidR="000D1578" w:rsidRDefault="000D1578" w:rsidP="000D1578">
            <w:pPr>
              <w:pStyle w:val="aa"/>
              <w:jc w:val="center"/>
              <w:rPr>
                <w:rFonts w:ascii="Times New Roman" w:hAnsi="Times New Roman"/>
              </w:rPr>
            </w:pPr>
            <w:r>
              <w:rPr>
                <w:rFonts w:ascii="Times New Roman" w:hAnsi="Times New Roman"/>
              </w:rPr>
              <w:t>Дата рождения</w:t>
            </w:r>
          </w:p>
        </w:tc>
      </w:tr>
      <w:tr w:rsidR="000D1578" w:rsidTr="000D1578">
        <w:tc>
          <w:tcPr>
            <w:tcW w:w="4111" w:type="dxa"/>
            <w:tcBorders>
              <w:top w:val="single" w:sz="4" w:space="0" w:color="000000"/>
              <w:bottom w:val="single" w:sz="4" w:space="0" w:color="000000"/>
              <w:right w:val="single" w:sz="4" w:space="0" w:color="000000"/>
            </w:tcBorders>
          </w:tcPr>
          <w:p w:rsidR="000D1578" w:rsidRDefault="000D1578" w:rsidP="000D1578">
            <w:pPr>
              <w:pStyle w:val="aa"/>
              <w:rPr>
                <w:rFonts w:ascii="Times New Roman" w:hAnsi="Times New Roman"/>
              </w:rPr>
            </w:pPr>
          </w:p>
        </w:tc>
        <w:tc>
          <w:tcPr>
            <w:tcW w:w="2835" w:type="dxa"/>
            <w:tcBorders>
              <w:top w:val="single" w:sz="4" w:space="0" w:color="000000"/>
              <w:left w:val="single" w:sz="4" w:space="0" w:color="000000"/>
              <w:bottom w:val="single" w:sz="4" w:space="0" w:color="000000"/>
              <w:right w:val="single" w:sz="4" w:space="0" w:color="000000"/>
            </w:tcBorders>
          </w:tcPr>
          <w:p w:rsidR="000D1578" w:rsidRDefault="000D1578" w:rsidP="000D1578">
            <w:pPr>
              <w:pStyle w:val="aa"/>
              <w:rPr>
                <w:rFonts w:ascii="Times New Roman" w:hAnsi="Times New Roman"/>
              </w:rPr>
            </w:pPr>
          </w:p>
        </w:tc>
        <w:tc>
          <w:tcPr>
            <w:tcW w:w="2268" w:type="dxa"/>
            <w:tcBorders>
              <w:top w:val="single" w:sz="4" w:space="0" w:color="000000"/>
              <w:left w:val="single" w:sz="4" w:space="0" w:color="000000"/>
              <w:bottom w:val="single" w:sz="4" w:space="0" w:color="000000"/>
            </w:tcBorders>
          </w:tcPr>
          <w:p w:rsidR="000D1578" w:rsidRDefault="000D1578" w:rsidP="000D1578">
            <w:pPr>
              <w:pStyle w:val="aa"/>
              <w:rPr>
                <w:rFonts w:ascii="Times New Roman" w:hAnsi="Times New Roman"/>
              </w:rPr>
            </w:pPr>
          </w:p>
        </w:tc>
      </w:tr>
      <w:tr w:rsidR="000D1578" w:rsidTr="000D1578">
        <w:tc>
          <w:tcPr>
            <w:tcW w:w="4111" w:type="dxa"/>
            <w:tcBorders>
              <w:top w:val="single" w:sz="4" w:space="0" w:color="000000"/>
              <w:bottom w:val="single" w:sz="4" w:space="0" w:color="000000"/>
              <w:right w:val="single" w:sz="4" w:space="0" w:color="000000"/>
            </w:tcBorders>
          </w:tcPr>
          <w:p w:rsidR="000D1578" w:rsidRDefault="000D1578" w:rsidP="000D1578">
            <w:pPr>
              <w:pStyle w:val="aa"/>
              <w:rPr>
                <w:rFonts w:ascii="Times New Roman" w:hAnsi="Times New Roman"/>
              </w:rPr>
            </w:pPr>
          </w:p>
        </w:tc>
        <w:tc>
          <w:tcPr>
            <w:tcW w:w="2835" w:type="dxa"/>
            <w:tcBorders>
              <w:top w:val="single" w:sz="4" w:space="0" w:color="000000"/>
              <w:left w:val="single" w:sz="4" w:space="0" w:color="000000"/>
              <w:bottom w:val="single" w:sz="4" w:space="0" w:color="000000"/>
              <w:right w:val="single" w:sz="4" w:space="0" w:color="000000"/>
            </w:tcBorders>
          </w:tcPr>
          <w:p w:rsidR="000D1578" w:rsidRDefault="000D1578" w:rsidP="000D1578">
            <w:pPr>
              <w:pStyle w:val="aa"/>
              <w:rPr>
                <w:rFonts w:ascii="Times New Roman" w:hAnsi="Times New Roman"/>
              </w:rPr>
            </w:pPr>
          </w:p>
        </w:tc>
        <w:tc>
          <w:tcPr>
            <w:tcW w:w="2268" w:type="dxa"/>
            <w:tcBorders>
              <w:top w:val="single" w:sz="4" w:space="0" w:color="000000"/>
              <w:left w:val="single" w:sz="4" w:space="0" w:color="000000"/>
              <w:bottom w:val="single" w:sz="4" w:space="0" w:color="000000"/>
            </w:tcBorders>
          </w:tcPr>
          <w:p w:rsidR="000D1578" w:rsidRDefault="000D1578" w:rsidP="000D1578">
            <w:pPr>
              <w:pStyle w:val="aa"/>
              <w:rPr>
                <w:rFonts w:ascii="Times New Roman" w:hAnsi="Times New Roman"/>
              </w:rPr>
            </w:pPr>
          </w:p>
        </w:tc>
      </w:tr>
      <w:tr w:rsidR="000D1578" w:rsidTr="000D1578">
        <w:tc>
          <w:tcPr>
            <w:tcW w:w="4111" w:type="dxa"/>
            <w:tcBorders>
              <w:top w:val="single" w:sz="4" w:space="0" w:color="000000"/>
              <w:bottom w:val="single" w:sz="4" w:space="0" w:color="000000"/>
              <w:right w:val="single" w:sz="4" w:space="0" w:color="000000"/>
            </w:tcBorders>
          </w:tcPr>
          <w:p w:rsidR="000D1578" w:rsidRDefault="000D1578" w:rsidP="000D1578">
            <w:pPr>
              <w:pStyle w:val="aa"/>
              <w:rPr>
                <w:rFonts w:ascii="Times New Roman" w:hAnsi="Times New Roman"/>
              </w:rPr>
            </w:pPr>
          </w:p>
        </w:tc>
        <w:tc>
          <w:tcPr>
            <w:tcW w:w="2835" w:type="dxa"/>
            <w:tcBorders>
              <w:top w:val="single" w:sz="4" w:space="0" w:color="000000"/>
              <w:left w:val="single" w:sz="4" w:space="0" w:color="000000"/>
              <w:bottom w:val="single" w:sz="4" w:space="0" w:color="000000"/>
              <w:right w:val="single" w:sz="4" w:space="0" w:color="000000"/>
            </w:tcBorders>
          </w:tcPr>
          <w:p w:rsidR="000D1578" w:rsidRDefault="000D1578" w:rsidP="000D1578">
            <w:pPr>
              <w:pStyle w:val="aa"/>
              <w:rPr>
                <w:rFonts w:ascii="Times New Roman" w:hAnsi="Times New Roman"/>
              </w:rPr>
            </w:pPr>
          </w:p>
        </w:tc>
        <w:tc>
          <w:tcPr>
            <w:tcW w:w="2268" w:type="dxa"/>
            <w:tcBorders>
              <w:top w:val="single" w:sz="4" w:space="0" w:color="000000"/>
              <w:left w:val="single" w:sz="4" w:space="0" w:color="000000"/>
              <w:bottom w:val="single" w:sz="4" w:space="0" w:color="000000"/>
            </w:tcBorders>
          </w:tcPr>
          <w:p w:rsidR="000D1578" w:rsidRDefault="000D1578" w:rsidP="000D1578">
            <w:pPr>
              <w:pStyle w:val="aa"/>
              <w:rPr>
                <w:rFonts w:ascii="Times New Roman" w:hAnsi="Times New Roman"/>
              </w:rPr>
            </w:pPr>
          </w:p>
        </w:tc>
      </w:tr>
      <w:tr w:rsidR="000D1578" w:rsidTr="000D1578">
        <w:tc>
          <w:tcPr>
            <w:tcW w:w="4111" w:type="dxa"/>
            <w:tcBorders>
              <w:top w:val="single" w:sz="4" w:space="0" w:color="000000"/>
              <w:bottom w:val="single" w:sz="4" w:space="0" w:color="000000"/>
              <w:right w:val="single" w:sz="4" w:space="0" w:color="000000"/>
            </w:tcBorders>
          </w:tcPr>
          <w:p w:rsidR="000D1578" w:rsidRDefault="000D1578" w:rsidP="000D1578">
            <w:pPr>
              <w:pStyle w:val="aa"/>
              <w:rPr>
                <w:rFonts w:ascii="Times New Roman" w:hAnsi="Times New Roman"/>
              </w:rPr>
            </w:pPr>
          </w:p>
        </w:tc>
        <w:tc>
          <w:tcPr>
            <w:tcW w:w="2835" w:type="dxa"/>
            <w:tcBorders>
              <w:top w:val="single" w:sz="4" w:space="0" w:color="000000"/>
              <w:left w:val="single" w:sz="4" w:space="0" w:color="000000"/>
              <w:bottom w:val="single" w:sz="4" w:space="0" w:color="000000"/>
              <w:right w:val="single" w:sz="4" w:space="0" w:color="000000"/>
            </w:tcBorders>
          </w:tcPr>
          <w:p w:rsidR="000D1578" w:rsidRDefault="000D1578" w:rsidP="000D1578">
            <w:pPr>
              <w:pStyle w:val="aa"/>
              <w:rPr>
                <w:rFonts w:ascii="Times New Roman" w:hAnsi="Times New Roman"/>
              </w:rPr>
            </w:pPr>
          </w:p>
        </w:tc>
        <w:tc>
          <w:tcPr>
            <w:tcW w:w="2268" w:type="dxa"/>
            <w:tcBorders>
              <w:top w:val="single" w:sz="4" w:space="0" w:color="000000"/>
              <w:left w:val="single" w:sz="4" w:space="0" w:color="000000"/>
              <w:bottom w:val="single" w:sz="4" w:space="0" w:color="000000"/>
            </w:tcBorders>
          </w:tcPr>
          <w:p w:rsidR="000D1578" w:rsidRDefault="000D1578" w:rsidP="000D1578">
            <w:pPr>
              <w:pStyle w:val="aa"/>
              <w:rPr>
                <w:rFonts w:ascii="Times New Roman" w:hAnsi="Times New Roman"/>
              </w:rPr>
            </w:pPr>
          </w:p>
        </w:tc>
      </w:tr>
      <w:tr w:rsidR="000D1578" w:rsidTr="000D1578">
        <w:tc>
          <w:tcPr>
            <w:tcW w:w="4111" w:type="dxa"/>
            <w:tcBorders>
              <w:top w:val="single" w:sz="4" w:space="0" w:color="000000"/>
              <w:bottom w:val="single" w:sz="4" w:space="0" w:color="000000"/>
              <w:right w:val="single" w:sz="4" w:space="0" w:color="000000"/>
            </w:tcBorders>
          </w:tcPr>
          <w:p w:rsidR="000D1578" w:rsidRDefault="000D1578" w:rsidP="000D1578">
            <w:pPr>
              <w:pStyle w:val="aa"/>
              <w:rPr>
                <w:rFonts w:ascii="Times New Roman" w:hAnsi="Times New Roman"/>
              </w:rPr>
            </w:pPr>
          </w:p>
        </w:tc>
        <w:tc>
          <w:tcPr>
            <w:tcW w:w="2835" w:type="dxa"/>
            <w:tcBorders>
              <w:top w:val="single" w:sz="4" w:space="0" w:color="000000"/>
              <w:left w:val="single" w:sz="4" w:space="0" w:color="000000"/>
              <w:bottom w:val="single" w:sz="4" w:space="0" w:color="000000"/>
              <w:right w:val="single" w:sz="4" w:space="0" w:color="000000"/>
            </w:tcBorders>
          </w:tcPr>
          <w:p w:rsidR="000D1578" w:rsidRDefault="000D1578" w:rsidP="000D1578">
            <w:pPr>
              <w:pStyle w:val="aa"/>
              <w:rPr>
                <w:rFonts w:ascii="Times New Roman" w:hAnsi="Times New Roman"/>
              </w:rPr>
            </w:pPr>
          </w:p>
        </w:tc>
        <w:tc>
          <w:tcPr>
            <w:tcW w:w="2268" w:type="dxa"/>
            <w:tcBorders>
              <w:top w:val="single" w:sz="4" w:space="0" w:color="000000"/>
              <w:left w:val="single" w:sz="4" w:space="0" w:color="000000"/>
              <w:bottom w:val="single" w:sz="4" w:space="0" w:color="000000"/>
            </w:tcBorders>
          </w:tcPr>
          <w:p w:rsidR="000D1578" w:rsidRDefault="000D1578" w:rsidP="000D1578">
            <w:pPr>
              <w:pStyle w:val="aa"/>
              <w:rPr>
                <w:rFonts w:ascii="Times New Roman" w:hAnsi="Times New Roman"/>
              </w:rPr>
            </w:pPr>
          </w:p>
        </w:tc>
      </w:tr>
      <w:tr w:rsidR="000D1578" w:rsidTr="000D1578">
        <w:tc>
          <w:tcPr>
            <w:tcW w:w="4111" w:type="dxa"/>
            <w:tcBorders>
              <w:top w:val="single" w:sz="4" w:space="0" w:color="000000"/>
              <w:bottom w:val="single" w:sz="4" w:space="0" w:color="000000"/>
              <w:right w:val="single" w:sz="4" w:space="0" w:color="000000"/>
            </w:tcBorders>
          </w:tcPr>
          <w:p w:rsidR="000D1578" w:rsidRDefault="000D1578" w:rsidP="000D1578">
            <w:pPr>
              <w:pStyle w:val="aa"/>
              <w:rPr>
                <w:rFonts w:ascii="Times New Roman" w:hAnsi="Times New Roman"/>
              </w:rPr>
            </w:pPr>
          </w:p>
        </w:tc>
        <w:tc>
          <w:tcPr>
            <w:tcW w:w="2835" w:type="dxa"/>
            <w:tcBorders>
              <w:top w:val="single" w:sz="4" w:space="0" w:color="000000"/>
              <w:left w:val="single" w:sz="4" w:space="0" w:color="000000"/>
              <w:bottom w:val="single" w:sz="4" w:space="0" w:color="000000"/>
              <w:right w:val="single" w:sz="4" w:space="0" w:color="000000"/>
            </w:tcBorders>
          </w:tcPr>
          <w:p w:rsidR="000D1578" w:rsidRDefault="000D1578" w:rsidP="000D1578">
            <w:pPr>
              <w:pStyle w:val="aa"/>
              <w:rPr>
                <w:rFonts w:ascii="Times New Roman" w:hAnsi="Times New Roman"/>
              </w:rPr>
            </w:pPr>
          </w:p>
        </w:tc>
        <w:tc>
          <w:tcPr>
            <w:tcW w:w="2268" w:type="dxa"/>
            <w:tcBorders>
              <w:top w:val="single" w:sz="4" w:space="0" w:color="000000"/>
              <w:left w:val="single" w:sz="4" w:space="0" w:color="000000"/>
              <w:bottom w:val="single" w:sz="4" w:space="0" w:color="000000"/>
            </w:tcBorders>
          </w:tcPr>
          <w:p w:rsidR="000D1578" w:rsidRDefault="000D1578" w:rsidP="000D1578">
            <w:pPr>
              <w:pStyle w:val="aa"/>
              <w:rPr>
                <w:rFonts w:ascii="Times New Roman" w:hAnsi="Times New Roman"/>
              </w:rPr>
            </w:pPr>
          </w:p>
        </w:tc>
      </w:tr>
      <w:tr w:rsidR="000D1578" w:rsidTr="000D1578">
        <w:tc>
          <w:tcPr>
            <w:tcW w:w="4111" w:type="dxa"/>
            <w:tcBorders>
              <w:top w:val="single" w:sz="4" w:space="0" w:color="000000"/>
              <w:bottom w:val="single" w:sz="4" w:space="0" w:color="000000"/>
              <w:right w:val="single" w:sz="4" w:space="0" w:color="000000"/>
            </w:tcBorders>
          </w:tcPr>
          <w:p w:rsidR="000D1578" w:rsidRDefault="000D1578" w:rsidP="000D1578">
            <w:pPr>
              <w:pStyle w:val="aa"/>
              <w:rPr>
                <w:rFonts w:ascii="Times New Roman" w:hAnsi="Times New Roman"/>
              </w:rPr>
            </w:pPr>
          </w:p>
        </w:tc>
        <w:tc>
          <w:tcPr>
            <w:tcW w:w="2835" w:type="dxa"/>
            <w:tcBorders>
              <w:top w:val="single" w:sz="4" w:space="0" w:color="000000"/>
              <w:left w:val="single" w:sz="4" w:space="0" w:color="000000"/>
              <w:bottom w:val="single" w:sz="4" w:space="0" w:color="000000"/>
              <w:right w:val="single" w:sz="4" w:space="0" w:color="000000"/>
            </w:tcBorders>
          </w:tcPr>
          <w:p w:rsidR="000D1578" w:rsidRDefault="000D1578" w:rsidP="000D1578">
            <w:pPr>
              <w:pStyle w:val="aa"/>
              <w:rPr>
                <w:rFonts w:ascii="Times New Roman" w:hAnsi="Times New Roman"/>
              </w:rPr>
            </w:pPr>
          </w:p>
        </w:tc>
        <w:tc>
          <w:tcPr>
            <w:tcW w:w="2268" w:type="dxa"/>
            <w:tcBorders>
              <w:top w:val="single" w:sz="4" w:space="0" w:color="000000"/>
              <w:left w:val="single" w:sz="4" w:space="0" w:color="000000"/>
              <w:bottom w:val="single" w:sz="4" w:space="0" w:color="000000"/>
            </w:tcBorders>
          </w:tcPr>
          <w:p w:rsidR="000D1578" w:rsidRDefault="000D1578" w:rsidP="000D1578">
            <w:pPr>
              <w:pStyle w:val="aa"/>
              <w:rPr>
                <w:rFonts w:ascii="Times New Roman" w:hAnsi="Times New Roman"/>
              </w:rPr>
            </w:pPr>
          </w:p>
        </w:tc>
      </w:tr>
      <w:tr w:rsidR="000D1578" w:rsidTr="000D1578">
        <w:tc>
          <w:tcPr>
            <w:tcW w:w="4111" w:type="dxa"/>
            <w:tcBorders>
              <w:top w:val="single" w:sz="4" w:space="0" w:color="000000"/>
              <w:bottom w:val="single" w:sz="4" w:space="0" w:color="000000"/>
              <w:right w:val="single" w:sz="4" w:space="0" w:color="000000"/>
            </w:tcBorders>
          </w:tcPr>
          <w:p w:rsidR="000D1578" w:rsidRDefault="000D1578" w:rsidP="000D1578">
            <w:pPr>
              <w:pStyle w:val="aa"/>
              <w:rPr>
                <w:rFonts w:ascii="Times New Roman" w:hAnsi="Times New Roman"/>
              </w:rPr>
            </w:pPr>
          </w:p>
        </w:tc>
        <w:tc>
          <w:tcPr>
            <w:tcW w:w="2835" w:type="dxa"/>
            <w:tcBorders>
              <w:top w:val="single" w:sz="4" w:space="0" w:color="000000"/>
              <w:left w:val="single" w:sz="4" w:space="0" w:color="000000"/>
              <w:bottom w:val="single" w:sz="4" w:space="0" w:color="000000"/>
              <w:right w:val="single" w:sz="4" w:space="0" w:color="000000"/>
            </w:tcBorders>
          </w:tcPr>
          <w:p w:rsidR="000D1578" w:rsidRDefault="000D1578" w:rsidP="000D1578">
            <w:pPr>
              <w:pStyle w:val="aa"/>
              <w:rPr>
                <w:rFonts w:ascii="Times New Roman" w:hAnsi="Times New Roman"/>
              </w:rPr>
            </w:pPr>
          </w:p>
        </w:tc>
        <w:tc>
          <w:tcPr>
            <w:tcW w:w="2268" w:type="dxa"/>
            <w:tcBorders>
              <w:top w:val="single" w:sz="4" w:space="0" w:color="000000"/>
              <w:left w:val="single" w:sz="4" w:space="0" w:color="000000"/>
              <w:bottom w:val="single" w:sz="4" w:space="0" w:color="000000"/>
            </w:tcBorders>
          </w:tcPr>
          <w:p w:rsidR="000D1578" w:rsidRDefault="000D1578" w:rsidP="000D1578">
            <w:pPr>
              <w:pStyle w:val="aa"/>
              <w:rPr>
                <w:rFonts w:ascii="Times New Roman" w:hAnsi="Times New Roman"/>
              </w:rPr>
            </w:pPr>
          </w:p>
        </w:tc>
      </w:tr>
    </w:tbl>
    <w:p w:rsidR="000D1578" w:rsidRDefault="000D1578" w:rsidP="000D1578">
      <w:pPr>
        <w:pStyle w:val="aa"/>
        <w:ind w:firstLine="559"/>
        <w:rPr>
          <w:rFonts w:ascii="Times New Roman" w:hAnsi="Times New Roman"/>
        </w:rPr>
      </w:pPr>
    </w:p>
    <w:p w:rsidR="000D1578" w:rsidRDefault="000D1578" w:rsidP="000D1578">
      <w:pPr>
        <w:pStyle w:val="aa"/>
        <w:ind w:firstLine="559"/>
        <w:rPr>
          <w:rFonts w:ascii="Times New Roman" w:hAnsi="Times New Roman"/>
        </w:rPr>
      </w:pPr>
      <w:r>
        <w:rPr>
          <w:rFonts w:ascii="Times New Roman" w:hAnsi="Times New Roman"/>
        </w:rPr>
        <w:t>Общая площадь занимаемого жилого помещения _________________________ кв. м.</w:t>
      </w:r>
    </w:p>
    <w:p w:rsidR="000D1578" w:rsidRDefault="000D1578" w:rsidP="000D1578">
      <w:pPr>
        <w:pStyle w:val="aa"/>
        <w:ind w:firstLine="559"/>
        <w:rPr>
          <w:rFonts w:ascii="Times New Roman" w:hAnsi="Times New Roman"/>
        </w:rPr>
      </w:pPr>
      <w:r>
        <w:rPr>
          <w:rFonts w:ascii="Times New Roman" w:hAnsi="Times New Roman"/>
        </w:rPr>
        <w:t>Основания проживания в занимаемом помещении _____________________________</w:t>
      </w:r>
    </w:p>
    <w:p w:rsidR="000D1578" w:rsidRDefault="000D1578" w:rsidP="000D1578">
      <w:r>
        <w:t>_____________________________________________________________________________</w:t>
      </w:r>
    </w:p>
    <w:p w:rsidR="000D1578" w:rsidRDefault="000D1578" w:rsidP="000D1578">
      <w:pPr>
        <w:pStyle w:val="aa"/>
        <w:rPr>
          <w:rFonts w:ascii="Times New Roman" w:hAnsi="Times New Roman"/>
        </w:rPr>
      </w:pPr>
      <w:r>
        <w:rPr>
          <w:rFonts w:ascii="Times New Roman" w:hAnsi="Times New Roman"/>
        </w:rPr>
        <w:t>_____________________________________________________________________________.</w:t>
      </w:r>
    </w:p>
    <w:p w:rsidR="000D1578" w:rsidRDefault="000D1578" w:rsidP="000D1578">
      <w:pPr>
        <w:pStyle w:val="aa"/>
        <w:ind w:firstLine="559"/>
        <w:rPr>
          <w:rFonts w:ascii="Times New Roman" w:hAnsi="Times New Roman"/>
        </w:rPr>
      </w:pPr>
      <w:r>
        <w:rPr>
          <w:rFonts w:ascii="Times New Roman" w:hAnsi="Times New Roman"/>
        </w:rPr>
        <w:t>Основания для принятия на учет в качестве нуждающегося в жилом помещении, предоставляемом по договору социального найма __________________________________</w:t>
      </w:r>
    </w:p>
    <w:p w:rsidR="000D1578" w:rsidRDefault="000D1578" w:rsidP="000D1578">
      <w:r>
        <w:t>_____________________________________________________________________________</w:t>
      </w:r>
    </w:p>
    <w:p w:rsidR="000D1578" w:rsidRDefault="000D1578" w:rsidP="000D1578">
      <w:pPr>
        <w:pStyle w:val="aa"/>
        <w:ind w:firstLine="559"/>
        <w:rPr>
          <w:rFonts w:ascii="Times New Roman" w:hAnsi="Times New Roman"/>
        </w:rPr>
      </w:pPr>
      <w:r>
        <w:rPr>
          <w:rFonts w:ascii="Times New Roman" w:hAnsi="Times New Roman"/>
        </w:rPr>
        <w:t>Перечень документов:</w:t>
      </w:r>
    </w:p>
    <w:tbl>
      <w:tblPr>
        <w:tblW w:w="9520" w:type="dxa"/>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tblPr>
      <w:tblGrid>
        <w:gridCol w:w="9520"/>
      </w:tblGrid>
      <w:tr w:rsidR="000D1578" w:rsidTr="000D1578">
        <w:tc>
          <w:tcPr>
            <w:tcW w:w="9520" w:type="dxa"/>
            <w:tcBorders>
              <w:top w:val="none" w:sz="4" w:space="0" w:color="000000"/>
              <w:left w:val="none" w:sz="4" w:space="0" w:color="000000"/>
              <w:bottom w:val="single" w:sz="4" w:space="0" w:color="000000"/>
              <w:right w:val="none" w:sz="4" w:space="0" w:color="000000"/>
            </w:tcBorders>
          </w:tcPr>
          <w:p w:rsidR="000D1578" w:rsidRDefault="000D1578" w:rsidP="000D1578">
            <w:pPr>
              <w:pStyle w:val="aa"/>
              <w:ind w:firstLine="559"/>
              <w:rPr>
                <w:rFonts w:ascii="Times New Roman" w:hAnsi="Times New Roman"/>
              </w:rPr>
            </w:pPr>
          </w:p>
        </w:tc>
      </w:tr>
      <w:tr w:rsidR="000D1578" w:rsidTr="000D1578">
        <w:tc>
          <w:tcPr>
            <w:tcW w:w="9520" w:type="dxa"/>
            <w:tcBorders>
              <w:top w:val="single" w:sz="4" w:space="0" w:color="000000"/>
              <w:left w:val="none" w:sz="4" w:space="0" w:color="000000"/>
              <w:bottom w:val="single" w:sz="4" w:space="0" w:color="000000"/>
              <w:right w:val="none" w:sz="4" w:space="0" w:color="000000"/>
            </w:tcBorders>
          </w:tcPr>
          <w:p w:rsidR="000D1578" w:rsidRDefault="000D1578" w:rsidP="000D1578">
            <w:pPr>
              <w:pStyle w:val="aa"/>
              <w:ind w:firstLine="559"/>
              <w:rPr>
                <w:rFonts w:ascii="Times New Roman" w:hAnsi="Times New Roman"/>
              </w:rPr>
            </w:pPr>
          </w:p>
        </w:tc>
      </w:tr>
      <w:tr w:rsidR="000D1578" w:rsidTr="000D1578">
        <w:tc>
          <w:tcPr>
            <w:tcW w:w="9520" w:type="dxa"/>
            <w:tcBorders>
              <w:top w:val="single" w:sz="4" w:space="0" w:color="000000"/>
              <w:left w:val="none" w:sz="4" w:space="0" w:color="000000"/>
              <w:bottom w:val="single" w:sz="4" w:space="0" w:color="000000"/>
              <w:right w:val="none" w:sz="4" w:space="0" w:color="000000"/>
            </w:tcBorders>
          </w:tcPr>
          <w:p w:rsidR="000D1578" w:rsidRDefault="000D1578" w:rsidP="000D1578">
            <w:pPr>
              <w:pStyle w:val="aa"/>
              <w:ind w:firstLine="559"/>
              <w:rPr>
                <w:rFonts w:ascii="Times New Roman" w:hAnsi="Times New Roman"/>
              </w:rPr>
            </w:pPr>
          </w:p>
        </w:tc>
      </w:tr>
      <w:tr w:rsidR="000D1578" w:rsidTr="000D1578">
        <w:tc>
          <w:tcPr>
            <w:tcW w:w="9520" w:type="dxa"/>
            <w:tcBorders>
              <w:top w:val="single" w:sz="4" w:space="0" w:color="000000"/>
              <w:left w:val="none" w:sz="4" w:space="0" w:color="000000"/>
              <w:bottom w:val="single" w:sz="4" w:space="0" w:color="000000"/>
              <w:right w:val="none" w:sz="4" w:space="0" w:color="000000"/>
            </w:tcBorders>
          </w:tcPr>
          <w:p w:rsidR="000D1578" w:rsidRDefault="000D1578" w:rsidP="000D1578">
            <w:pPr>
              <w:pStyle w:val="aa"/>
              <w:ind w:firstLine="559"/>
              <w:rPr>
                <w:rFonts w:ascii="Times New Roman" w:hAnsi="Times New Roman"/>
              </w:rPr>
            </w:pPr>
          </w:p>
        </w:tc>
      </w:tr>
    </w:tbl>
    <w:p w:rsidR="000D1578" w:rsidRDefault="000D1578" w:rsidP="000D1578">
      <w:r>
        <w:lastRenderedPageBreak/>
        <w:t>Результат предоставления услуги выдать:</w:t>
      </w:r>
    </w:p>
    <w:p w:rsidR="000D1578" w:rsidRDefault="000D1578" w:rsidP="000D1578">
      <w:r>
        <w:t>Направить почтой по адресу, указанному в заявлении_________________</w:t>
      </w:r>
    </w:p>
    <w:p w:rsidR="000D1578" w:rsidRDefault="000D1578" w:rsidP="000D1578">
      <w:r>
        <w:t>в органе местного самоуправления_________________________________</w:t>
      </w:r>
    </w:p>
    <w:p w:rsidR="000D1578" w:rsidRDefault="000D1578" w:rsidP="000D1578">
      <w:r>
        <w:t>в Многофункциональном центре (МФЦ) ____________________________</w:t>
      </w:r>
    </w:p>
    <w:p w:rsidR="000D1578" w:rsidRDefault="000D1578" w:rsidP="000D1578">
      <w:r>
        <w:t>в форме электронного документа посредством Единого портала государственных и муниципальных услуг (функций)</w:t>
      </w:r>
    </w:p>
    <w:p w:rsidR="000D1578" w:rsidRDefault="000D1578" w:rsidP="000D1578"/>
    <w:p w:rsidR="000D1578" w:rsidRDefault="000D1578" w:rsidP="000D1578">
      <w:r>
        <w:t>На обработку предоставленных персональных данных согласе</w:t>
      </w:r>
      <w:proofErr w:type="gramStart"/>
      <w:r>
        <w:t>н(</w:t>
      </w:r>
      <w:proofErr w:type="gramEnd"/>
      <w:r>
        <w:t xml:space="preserve">на). </w:t>
      </w:r>
    </w:p>
    <w:p w:rsidR="000D1578" w:rsidRDefault="000D1578" w:rsidP="000D1578">
      <w:r>
        <w:t>Настоящее согласие действует в течение пяти лет после подписания заявления. По истечению срока действия согласия мои персональные данные подлежат уничтожению.</w:t>
      </w:r>
    </w:p>
    <w:p w:rsidR="000D1578" w:rsidRDefault="000D1578" w:rsidP="000D1578">
      <w:r>
        <w:t xml:space="preserve">За достоверность предоставленных документов и содержащихся в них сведений несу ответственность. </w:t>
      </w:r>
    </w:p>
    <w:p w:rsidR="000D1578" w:rsidRDefault="000D1578" w:rsidP="000D1578">
      <w:r>
        <w:t xml:space="preserve">            _________________ </w:t>
      </w:r>
    </w:p>
    <w:p w:rsidR="000D1578" w:rsidRDefault="000D1578" w:rsidP="000D1578">
      <w:r>
        <w:t>(подпись заявителя)</w:t>
      </w:r>
    </w:p>
    <w:p w:rsidR="000D1578" w:rsidRDefault="000D1578" w:rsidP="000D1578"/>
    <w:p w:rsidR="000D1578" w:rsidRDefault="000D1578" w:rsidP="000D1578">
      <w:r>
        <w:t xml:space="preserve">Документы приняты «_____»______________20___г. </w:t>
      </w:r>
    </w:p>
    <w:p w:rsidR="000D1578" w:rsidRDefault="000D1578" w:rsidP="000D1578">
      <w:r>
        <w:t xml:space="preserve">под №______ </w:t>
      </w:r>
    </w:p>
    <w:p w:rsidR="000D1578" w:rsidRDefault="000D1578" w:rsidP="000D1578"/>
    <w:p w:rsidR="000D1578" w:rsidRDefault="000D1578" w:rsidP="000D1578">
      <w:r>
        <w:t>Специалист органа местного самоуправления ___________________________</w:t>
      </w:r>
    </w:p>
    <w:p w:rsidR="000D1578" w:rsidRDefault="000D1578" w:rsidP="000D1578">
      <w:pPr>
        <w:jc w:val="center"/>
      </w:pPr>
      <w:r>
        <w:t xml:space="preserve">                                                                    (расшифровка фамилии) </w:t>
      </w:r>
    </w:p>
    <w:p w:rsidR="000D1578" w:rsidRDefault="000D1578" w:rsidP="000D1578">
      <w:r>
        <w:t xml:space="preserve">Документы приняты: </w:t>
      </w:r>
    </w:p>
    <w:p w:rsidR="000D1578" w:rsidRDefault="000D1578" w:rsidP="000D1578">
      <w:r>
        <w:t xml:space="preserve">в МФЦ: </w:t>
      </w:r>
    </w:p>
    <w:p w:rsidR="000D1578" w:rsidRDefault="000D1578" w:rsidP="000D1578">
      <w:r>
        <w:t xml:space="preserve">«____» ______________ 20__г. </w:t>
      </w:r>
      <w:r>
        <w:tab/>
      </w:r>
      <w:r>
        <w:tab/>
      </w:r>
      <w:r>
        <w:tab/>
        <w:t>Регистрационный № ________</w:t>
      </w:r>
    </w:p>
    <w:p w:rsidR="000D1578" w:rsidRDefault="000D1578" w:rsidP="000D1578"/>
    <w:p w:rsidR="000D1578" w:rsidRDefault="000D1578" w:rsidP="000D1578">
      <w:r>
        <w:t xml:space="preserve">Специалист МФЦ ______________ _________________________ </w:t>
      </w:r>
    </w:p>
    <w:p w:rsidR="000D1578" w:rsidRDefault="000D1578" w:rsidP="000D1578">
      <w:r>
        <w:t xml:space="preserve">                                           (подпись)                (расшифровка фамилии)</w:t>
      </w:r>
    </w:p>
    <w:p w:rsidR="000D1578" w:rsidRDefault="000D1578" w:rsidP="000D1578"/>
    <w:p w:rsidR="000D1578" w:rsidRDefault="000D1578" w:rsidP="000D1578">
      <w:r>
        <w:t>РАСПИСКА-УВЕДОМЛЕНИЕ</w:t>
      </w:r>
    </w:p>
    <w:p w:rsidR="000D1578" w:rsidRDefault="000D1578" w:rsidP="000D1578">
      <w:r>
        <w:t xml:space="preserve">Заявление и документы для предоставления муниципальной услуги приняты </w:t>
      </w:r>
      <w:proofErr w:type="gramStart"/>
      <w:r>
        <w:t>от</w:t>
      </w:r>
      <w:proofErr w:type="gramEnd"/>
      <w:r>
        <w:t xml:space="preserve">                           ___________________________________ </w:t>
      </w:r>
    </w:p>
    <w:p w:rsidR="000D1578" w:rsidRDefault="000D1578" w:rsidP="000D1578">
      <w:r>
        <w:t>«____» ________20____г.</w:t>
      </w:r>
    </w:p>
    <w:p w:rsidR="000D1578" w:rsidRDefault="000D1578" w:rsidP="000D1578">
      <w:r>
        <w:t>Регистрационный № ______        Специалист ____________________________</w:t>
      </w:r>
    </w:p>
    <w:p w:rsidR="000D1578" w:rsidRDefault="000D1578" w:rsidP="000D1578"/>
    <w:tbl>
      <w:tblPr>
        <w:tblW w:w="9456" w:type="dxa"/>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tblPr>
      <w:tblGrid>
        <w:gridCol w:w="840"/>
        <w:gridCol w:w="2988"/>
        <w:gridCol w:w="2268"/>
        <w:gridCol w:w="3360"/>
      </w:tblGrid>
      <w:tr w:rsidR="000D1578" w:rsidTr="000D1578">
        <w:tc>
          <w:tcPr>
            <w:tcW w:w="840" w:type="dxa"/>
            <w:tcBorders>
              <w:top w:val="none" w:sz="4" w:space="0" w:color="000000"/>
              <w:left w:val="none" w:sz="4" w:space="0" w:color="000000"/>
              <w:bottom w:val="none" w:sz="4" w:space="0" w:color="000000"/>
              <w:right w:val="none" w:sz="4" w:space="0" w:color="000000"/>
            </w:tcBorders>
          </w:tcPr>
          <w:p w:rsidR="000D1578" w:rsidRDefault="000D1578" w:rsidP="000D1578">
            <w:pPr>
              <w:pStyle w:val="aa"/>
              <w:rPr>
                <w:rFonts w:ascii="Times New Roman" w:hAnsi="Times New Roman"/>
              </w:rPr>
            </w:pPr>
            <w:r>
              <w:rPr>
                <w:rFonts w:ascii="Times New Roman" w:hAnsi="Times New Roman"/>
              </w:rPr>
              <w:t>Дата</w:t>
            </w:r>
          </w:p>
        </w:tc>
        <w:tc>
          <w:tcPr>
            <w:tcW w:w="2988" w:type="dxa"/>
            <w:tcBorders>
              <w:top w:val="none" w:sz="4" w:space="0" w:color="000000"/>
              <w:left w:val="none" w:sz="4" w:space="0" w:color="000000"/>
              <w:bottom w:val="single" w:sz="4" w:space="0" w:color="000000"/>
              <w:right w:val="none" w:sz="4" w:space="0" w:color="000000"/>
            </w:tcBorders>
          </w:tcPr>
          <w:p w:rsidR="000D1578" w:rsidRDefault="000D1578" w:rsidP="000D1578">
            <w:pPr>
              <w:pStyle w:val="aa"/>
              <w:rPr>
                <w:rFonts w:ascii="Times New Roman" w:hAnsi="Times New Roman"/>
              </w:rPr>
            </w:pPr>
          </w:p>
        </w:tc>
        <w:tc>
          <w:tcPr>
            <w:tcW w:w="2268" w:type="dxa"/>
            <w:tcBorders>
              <w:top w:val="none" w:sz="4" w:space="0" w:color="000000"/>
              <w:left w:val="none" w:sz="4" w:space="0" w:color="000000"/>
              <w:bottom w:val="none" w:sz="4" w:space="0" w:color="000000"/>
              <w:right w:val="none" w:sz="4" w:space="0" w:color="000000"/>
            </w:tcBorders>
          </w:tcPr>
          <w:p w:rsidR="000D1578" w:rsidRDefault="000D1578" w:rsidP="000D1578">
            <w:pPr>
              <w:pStyle w:val="aa"/>
              <w:rPr>
                <w:rFonts w:ascii="Times New Roman" w:hAnsi="Times New Roman"/>
              </w:rPr>
            </w:pPr>
          </w:p>
        </w:tc>
        <w:tc>
          <w:tcPr>
            <w:tcW w:w="3360" w:type="dxa"/>
            <w:tcBorders>
              <w:top w:val="none" w:sz="4" w:space="0" w:color="000000"/>
              <w:left w:val="none" w:sz="4" w:space="0" w:color="000000"/>
              <w:bottom w:val="single" w:sz="4" w:space="0" w:color="000000"/>
              <w:right w:val="none" w:sz="4" w:space="0" w:color="000000"/>
            </w:tcBorders>
          </w:tcPr>
          <w:p w:rsidR="000D1578" w:rsidRDefault="000D1578" w:rsidP="000D1578">
            <w:pPr>
              <w:pStyle w:val="aa"/>
              <w:rPr>
                <w:rFonts w:ascii="Times New Roman" w:hAnsi="Times New Roman"/>
              </w:rPr>
            </w:pPr>
          </w:p>
        </w:tc>
      </w:tr>
      <w:tr w:rsidR="000D1578" w:rsidTr="000D1578">
        <w:tc>
          <w:tcPr>
            <w:tcW w:w="840" w:type="dxa"/>
            <w:tcBorders>
              <w:top w:val="none" w:sz="4" w:space="0" w:color="000000"/>
              <w:left w:val="none" w:sz="4" w:space="0" w:color="000000"/>
              <w:bottom w:val="none" w:sz="4" w:space="0" w:color="000000"/>
              <w:right w:val="none" w:sz="4" w:space="0" w:color="000000"/>
            </w:tcBorders>
          </w:tcPr>
          <w:p w:rsidR="000D1578" w:rsidRDefault="000D1578" w:rsidP="000D1578">
            <w:pPr>
              <w:pStyle w:val="aa"/>
              <w:rPr>
                <w:rFonts w:ascii="Times New Roman" w:hAnsi="Times New Roman"/>
              </w:rPr>
            </w:pPr>
          </w:p>
        </w:tc>
        <w:tc>
          <w:tcPr>
            <w:tcW w:w="2988" w:type="dxa"/>
            <w:tcBorders>
              <w:top w:val="single" w:sz="4" w:space="0" w:color="000000"/>
              <w:left w:val="none" w:sz="4" w:space="0" w:color="000000"/>
              <w:bottom w:val="none" w:sz="4" w:space="0" w:color="000000"/>
              <w:right w:val="none" w:sz="4" w:space="0" w:color="000000"/>
            </w:tcBorders>
          </w:tcPr>
          <w:p w:rsidR="000D1578" w:rsidRDefault="000D1578" w:rsidP="000D1578">
            <w:pPr>
              <w:pStyle w:val="aa"/>
              <w:rPr>
                <w:rFonts w:ascii="Times New Roman" w:hAnsi="Times New Roman"/>
              </w:rPr>
            </w:pPr>
          </w:p>
        </w:tc>
        <w:tc>
          <w:tcPr>
            <w:tcW w:w="2268" w:type="dxa"/>
            <w:tcBorders>
              <w:top w:val="none" w:sz="4" w:space="0" w:color="000000"/>
              <w:left w:val="none" w:sz="4" w:space="0" w:color="000000"/>
              <w:bottom w:val="none" w:sz="4" w:space="0" w:color="000000"/>
              <w:right w:val="none" w:sz="4" w:space="0" w:color="000000"/>
            </w:tcBorders>
          </w:tcPr>
          <w:p w:rsidR="000D1578" w:rsidRDefault="000D1578" w:rsidP="000D1578">
            <w:pPr>
              <w:pStyle w:val="aa"/>
              <w:rPr>
                <w:rFonts w:ascii="Times New Roman" w:hAnsi="Times New Roman"/>
              </w:rPr>
            </w:pPr>
          </w:p>
        </w:tc>
        <w:tc>
          <w:tcPr>
            <w:tcW w:w="3360" w:type="dxa"/>
            <w:tcBorders>
              <w:top w:val="single" w:sz="4" w:space="0" w:color="000000"/>
              <w:left w:val="none" w:sz="4" w:space="0" w:color="000000"/>
              <w:bottom w:val="none" w:sz="4" w:space="0" w:color="000000"/>
              <w:right w:val="none" w:sz="4" w:space="0" w:color="000000"/>
            </w:tcBorders>
          </w:tcPr>
          <w:p w:rsidR="000D1578" w:rsidRDefault="000D1578" w:rsidP="000D1578">
            <w:pPr>
              <w:pStyle w:val="aa"/>
              <w:jc w:val="center"/>
              <w:rPr>
                <w:rFonts w:ascii="Times New Roman" w:hAnsi="Times New Roman"/>
                <w:szCs w:val="20"/>
              </w:rPr>
            </w:pPr>
            <w:r>
              <w:rPr>
                <w:rFonts w:ascii="Times New Roman" w:hAnsi="Times New Roman"/>
                <w:szCs w:val="20"/>
              </w:rPr>
              <w:t>(личная подпись)</w:t>
            </w:r>
          </w:p>
        </w:tc>
      </w:tr>
    </w:tbl>
    <w:p w:rsidR="000D1578" w:rsidRDefault="000D1578" w:rsidP="000D1578"/>
    <w:tbl>
      <w:tblPr>
        <w:tblW w:w="9498" w:type="dxa"/>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tblPr>
      <w:tblGrid>
        <w:gridCol w:w="2520"/>
        <w:gridCol w:w="280"/>
        <w:gridCol w:w="2660"/>
        <w:gridCol w:w="280"/>
        <w:gridCol w:w="3758"/>
      </w:tblGrid>
      <w:tr w:rsidR="000D1578" w:rsidTr="000D1578">
        <w:tc>
          <w:tcPr>
            <w:tcW w:w="9498" w:type="dxa"/>
            <w:gridSpan w:val="5"/>
            <w:tcBorders>
              <w:top w:val="none" w:sz="4" w:space="0" w:color="000000"/>
              <w:left w:val="none" w:sz="4" w:space="0" w:color="000000"/>
              <w:bottom w:val="none" w:sz="4" w:space="0" w:color="000000"/>
              <w:right w:val="none" w:sz="4" w:space="0" w:color="000000"/>
            </w:tcBorders>
          </w:tcPr>
          <w:p w:rsidR="000D1578" w:rsidRDefault="000D1578" w:rsidP="000D1578">
            <w:pPr>
              <w:pStyle w:val="aa"/>
              <w:rPr>
                <w:rFonts w:ascii="Times New Roman" w:hAnsi="Times New Roman"/>
              </w:rPr>
            </w:pPr>
            <w:r>
              <w:rPr>
                <w:rFonts w:ascii="Times New Roman" w:hAnsi="Times New Roman"/>
              </w:rPr>
              <w:t>Заявление и документы на ________ листах принял:</w:t>
            </w:r>
          </w:p>
          <w:p w:rsidR="000D1578" w:rsidRDefault="000D1578" w:rsidP="000D1578">
            <w:pPr>
              <w:pStyle w:val="aa"/>
              <w:rPr>
                <w:rFonts w:ascii="Times New Roman" w:hAnsi="Times New Roman"/>
              </w:rPr>
            </w:pPr>
          </w:p>
        </w:tc>
      </w:tr>
      <w:tr w:rsidR="000D1578" w:rsidTr="000D1578">
        <w:tc>
          <w:tcPr>
            <w:tcW w:w="2520" w:type="dxa"/>
            <w:tcBorders>
              <w:top w:val="single" w:sz="4" w:space="0" w:color="000000"/>
              <w:left w:val="none" w:sz="4" w:space="0" w:color="000000"/>
              <w:bottom w:val="none" w:sz="4" w:space="0" w:color="000000"/>
              <w:right w:val="none" w:sz="4" w:space="0" w:color="000000"/>
            </w:tcBorders>
          </w:tcPr>
          <w:p w:rsidR="000D1578" w:rsidRDefault="000D1578" w:rsidP="000D1578">
            <w:pPr>
              <w:pStyle w:val="aa"/>
              <w:jc w:val="center"/>
              <w:rPr>
                <w:rFonts w:ascii="Times New Roman" w:hAnsi="Times New Roman"/>
                <w:szCs w:val="20"/>
              </w:rPr>
            </w:pPr>
            <w:r>
              <w:rPr>
                <w:rFonts w:ascii="Times New Roman" w:hAnsi="Times New Roman"/>
                <w:szCs w:val="20"/>
              </w:rPr>
              <w:t>(должность)</w:t>
            </w:r>
          </w:p>
        </w:tc>
        <w:tc>
          <w:tcPr>
            <w:tcW w:w="280" w:type="dxa"/>
            <w:tcBorders>
              <w:top w:val="none" w:sz="4" w:space="0" w:color="000000"/>
              <w:left w:val="none" w:sz="4" w:space="0" w:color="000000"/>
              <w:bottom w:val="none" w:sz="4" w:space="0" w:color="000000"/>
              <w:right w:val="none" w:sz="4" w:space="0" w:color="000000"/>
            </w:tcBorders>
          </w:tcPr>
          <w:p w:rsidR="000D1578" w:rsidRDefault="000D1578" w:rsidP="000D1578">
            <w:pPr>
              <w:pStyle w:val="aa"/>
              <w:rPr>
                <w:rFonts w:ascii="Times New Roman" w:hAnsi="Times New Roman"/>
                <w:szCs w:val="20"/>
              </w:rPr>
            </w:pPr>
          </w:p>
        </w:tc>
        <w:tc>
          <w:tcPr>
            <w:tcW w:w="2660" w:type="dxa"/>
            <w:tcBorders>
              <w:top w:val="single" w:sz="4" w:space="0" w:color="000000"/>
              <w:left w:val="none" w:sz="4" w:space="0" w:color="000000"/>
              <w:bottom w:val="none" w:sz="4" w:space="0" w:color="000000"/>
              <w:right w:val="none" w:sz="4" w:space="0" w:color="000000"/>
            </w:tcBorders>
          </w:tcPr>
          <w:p w:rsidR="000D1578" w:rsidRDefault="000D1578" w:rsidP="000D1578">
            <w:pPr>
              <w:pStyle w:val="aa"/>
              <w:jc w:val="center"/>
              <w:rPr>
                <w:rFonts w:ascii="Times New Roman" w:hAnsi="Times New Roman"/>
                <w:szCs w:val="20"/>
              </w:rPr>
            </w:pPr>
            <w:r>
              <w:rPr>
                <w:rFonts w:ascii="Times New Roman" w:hAnsi="Times New Roman"/>
                <w:szCs w:val="20"/>
              </w:rPr>
              <w:t>(подпись)</w:t>
            </w:r>
          </w:p>
        </w:tc>
        <w:tc>
          <w:tcPr>
            <w:tcW w:w="280" w:type="dxa"/>
            <w:tcBorders>
              <w:top w:val="none" w:sz="4" w:space="0" w:color="000000"/>
              <w:left w:val="none" w:sz="4" w:space="0" w:color="000000"/>
              <w:bottom w:val="none" w:sz="4" w:space="0" w:color="000000"/>
              <w:right w:val="none" w:sz="4" w:space="0" w:color="000000"/>
            </w:tcBorders>
          </w:tcPr>
          <w:p w:rsidR="000D1578" w:rsidRDefault="000D1578" w:rsidP="000D1578">
            <w:pPr>
              <w:pStyle w:val="aa"/>
              <w:rPr>
                <w:rFonts w:ascii="Times New Roman" w:hAnsi="Times New Roman"/>
                <w:szCs w:val="20"/>
              </w:rPr>
            </w:pPr>
          </w:p>
        </w:tc>
        <w:tc>
          <w:tcPr>
            <w:tcW w:w="3758" w:type="dxa"/>
            <w:tcBorders>
              <w:top w:val="single" w:sz="4" w:space="0" w:color="000000"/>
              <w:left w:val="none" w:sz="4" w:space="0" w:color="000000"/>
              <w:bottom w:val="none" w:sz="4" w:space="0" w:color="000000"/>
              <w:right w:val="none" w:sz="4" w:space="0" w:color="000000"/>
            </w:tcBorders>
          </w:tcPr>
          <w:p w:rsidR="000D1578" w:rsidRDefault="000D1578" w:rsidP="000D1578">
            <w:pPr>
              <w:pStyle w:val="aa"/>
              <w:jc w:val="center"/>
              <w:rPr>
                <w:rFonts w:ascii="Times New Roman" w:hAnsi="Times New Roman"/>
                <w:szCs w:val="20"/>
              </w:rPr>
            </w:pPr>
            <w:r>
              <w:rPr>
                <w:rFonts w:ascii="Times New Roman" w:hAnsi="Times New Roman"/>
                <w:szCs w:val="20"/>
              </w:rPr>
              <w:t>(имя, отчество, фамилия)</w:t>
            </w:r>
          </w:p>
        </w:tc>
      </w:tr>
    </w:tbl>
    <w:p w:rsidR="000D1578" w:rsidRDefault="000D1578" w:rsidP="000D1578"/>
    <w:p w:rsidR="000D1578" w:rsidRDefault="000D1578" w:rsidP="000D1578">
      <w:r>
        <w:t>Дата приема заявления _______________________</w:t>
      </w:r>
    </w:p>
    <w:p w:rsidR="000D1578" w:rsidRDefault="000D1578" w:rsidP="000D1578">
      <w:pPr>
        <w:pStyle w:val="ConsPlusNonformat"/>
        <w:rPr>
          <w:rFonts w:ascii="Times New Roman" w:hAnsi="Times New Roman"/>
          <w:sz w:val="24"/>
          <w:szCs w:val="24"/>
        </w:rPr>
      </w:pPr>
    </w:p>
    <w:p w:rsidR="000D1578" w:rsidRDefault="000D1578" w:rsidP="000D1578"/>
    <w:p w:rsidR="00A958F8" w:rsidRDefault="00A958F8" w:rsidP="001C0FA7">
      <w:pPr>
        <w:ind w:firstLine="0"/>
      </w:pPr>
    </w:p>
    <w:p w:rsidR="00A958F8" w:rsidRDefault="00A958F8" w:rsidP="001C0FA7">
      <w:pPr>
        <w:ind w:firstLine="0"/>
      </w:pPr>
    </w:p>
    <w:p w:rsidR="00A958F8" w:rsidRDefault="00A958F8" w:rsidP="001C0FA7">
      <w:pPr>
        <w:ind w:firstLine="0"/>
      </w:pPr>
    </w:p>
    <w:p w:rsidR="00A958F8" w:rsidRDefault="00A958F8" w:rsidP="001C0FA7">
      <w:pPr>
        <w:ind w:firstLine="0"/>
      </w:pPr>
    </w:p>
    <w:p w:rsidR="00A958F8" w:rsidRDefault="00A958F8" w:rsidP="001C0FA7">
      <w:pPr>
        <w:ind w:firstLine="0"/>
      </w:pPr>
    </w:p>
    <w:p w:rsidR="00A958F8" w:rsidRDefault="00A958F8" w:rsidP="001C0FA7">
      <w:pPr>
        <w:ind w:firstLine="0"/>
      </w:pPr>
    </w:p>
    <w:sectPr w:rsidR="00A958F8" w:rsidSect="00AC67D7">
      <w:headerReference w:type="default" r:id="rId12"/>
      <w:pgSz w:w="11906" w:h="16838"/>
      <w:pgMar w:top="284" w:right="850" w:bottom="567" w:left="1418" w:header="137"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45D6" w:rsidRDefault="004F45D6" w:rsidP="002D264E">
      <w:r>
        <w:separator/>
      </w:r>
    </w:p>
  </w:endnote>
  <w:endnote w:type="continuationSeparator" w:id="0">
    <w:p w:rsidR="004F45D6" w:rsidRDefault="004F45D6" w:rsidP="002D26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45D6" w:rsidRDefault="004F45D6" w:rsidP="002D264E">
      <w:r>
        <w:separator/>
      </w:r>
    </w:p>
  </w:footnote>
  <w:footnote w:type="continuationSeparator" w:id="0">
    <w:p w:rsidR="004F45D6" w:rsidRDefault="004F45D6" w:rsidP="002D264E">
      <w:r>
        <w:continuationSeparator/>
      </w:r>
    </w:p>
  </w:footnote>
  <w:footnote w:id="1">
    <w:p w:rsidR="003E0E4D" w:rsidRDefault="003E0E4D" w:rsidP="000D1578">
      <w:pPr>
        <w:pStyle w:val="a3"/>
      </w:pPr>
      <w:r>
        <w:rPr>
          <w:rStyle w:val="a5"/>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2">
    <w:p w:rsidR="003E0E4D" w:rsidRDefault="003E0E4D" w:rsidP="000D1578">
      <w:pPr>
        <w:pStyle w:val="a3"/>
        <w:jc w:val="both"/>
      </w:pPr>
      <w:r>
        <w:rPr>
          <w:rStyle w:val="a5"/>
        </w:rPr>
        <w:footnoteRef/>
      </w:r>
      <w:r>
        <w:t xml:space="preserve"> </w:t>
      </w:r>
      <w:r w:rsidRPr="00A20EF9">
        <w:rPr>
          <w:sz w:val="19"/>
          <w:szCs w:val="19"/>
        </w:rPr>
        <w:t>предоставление муниципальной услуги</w:t>
      </w:r>
      <w:r>
        <w:rPr>
          <w:sz w:val="28"/>
          <w:szCs w:val="28"/>
        </w:rPr>
        <w:t xml:space="preserve"> </w:t>
      </w:r>
      <w:r>
        <w:rPr>
          <w:sz w:val="19"/>
          <w:szCs w:val="19"/>
        </w:rPr>
        <w:t xml:space="preserve">осуществляется </w:t>
      </w:r>
      <w:r w:rsidRPr="00A20EF9">
        <w:rPr>
          <w:sz w:val="19"/>
          <w:szCs w:val="19"/>
        </w:rPr>
        <w:t>в электронной форме</w:t>
      </w:r>
      <w:r>
        <w:rPr>
          <w:sz w:val="28"/>
          <w:szCs w:val="28"/>
        </w:rPr>
        <w:t xml:space="preserve"> </w:t>
      </w:r>
      <w:r>
        <w:rPr>
          <w:sz w:val="19"/>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Pr>
          <w:sz w:val="28"/>
          <w:szCs w:val="28"/>
        </w:rPr>
        <w:t>.</w:t>
      </w:r>
    </w:p>
  </w:footnote>
  <w:footnote w:id="3">
    <w:p w:rsidR="003E0E4D" w:rsidRDefault="003E0E4D" w:rsidP="000D1578">
      <w:pPr>
        <w:pStyle w:val="a3"/>
        <w:jc w:val="both"/>
      </w:pPr>
      <w:r>
        <w:rPr>
          <w:rStyle w:val="a5"/>
        </w:rPr>
        <w:footnoteRef/>
      </w:r>
      <w:r>
        <w:t xml:space="preserve"> В случаях и в порядке, которые установлены законодательством, граждане могут подать заявления о принятии на учет не по месту своего жительства</w:t>
      </w:r>
    </w:p>
  </w:footnote>
  <w:footnote w:id="4">
    <w:p w:rsidR="003E0E4D" w:rsidRDefault="003E0E4D" w:rsidP="000D1578">
      <w:pPr>
        <w:pStyle w:val="a3"/>
      </w:pPr>
      <w:r>
        <w:rPr>
          <w:rStyle w:val="a5"/>
        </w:rPr>
        <w:footnoteRef/>
      </w:r>
      <w:r>
        <w:t xml:space="preserve"> Заявитель может представить только подлинники документов, указанных в подпункте 2.7.1 Административного регламента.</w:t>
      </w:r>
    </w:p>
  </w:footnote>
  <w:footnote w:id="5">
    <w:p w:rsidR="003E0E4D" w:rsidRDefault="003E0E4D" w:rsidP="00E17BB1">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3E0E4D" w:rsidRDefault="003E0E4D" w:rsidP="00667D9D">
      <w:pPr>
        <w:pStyle w:val="a3"/>
        <w:jc w:val="both"/>
      </w:pPr>
      <w:r>
        <w:rPr>
          <w:rStyle w:val="a5"/>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6605313"/>
      <w:docPartObj>
        <w:docPartGallery w:val="Page Numbers (Top of Page)"/>
        <w:docPartUnique/>
      </w:docPartObj>
    </w:sdtPr>
    <w:sdtContent>
      <w:p w:rsidR="003E0E4D" w:rsidRDefault="003E0E4D">
        <w:pPr>
          <w:pStyle w:val="af"/>
          <w:jc w:val="center"/>
        </w:pPr>
      </w:p>
      <w:p w:rsidR="003E0E4D" w:rsidRDefault="00025B07">
        <w:pPr>
          <w:pStyle w:val="af"/>
          <w:jc w:val="center"/>
        </w:pPr>
        <w:fldSimple w:instr=" PAGE   \* MERGEFORMAT ">
          <w:r w:rsidR="00F66387">
            <w:rPr>
              <w:noProof/>
            </w:rPr>
            <w:t>37</w:t>
          </w:r>
        </w:fldSimple>
      </w:p>
    </w:sdtContent>
  </w:sdt>
  <w:p w:rsidR="003E0E4D" w:rsidRDefault="003E0E4D">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C45EBC"/>
    <w:multiLevelType w:val="hybridMultilevel"/>
    <w:tmpl w:val="987E964E"/>
    <w:lvl w:ilvl="0" w:tplc="BDD880FC">
      <w:start w:val="1"/>
      <w:numFmt w:val="decimal"/>
      <w:lvlText w:val="%1."/>
      <w:lvlJc w:val="left"/>
      <w:pPr>
        <w:ind w:left="1068" w:hanging="360"/>
      </w:pPr>
      <w:rPr>
        <w:rFonts w:hint="default"/>
        <w:sz w:val="28"/>
        <w:szCs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5A136007"/>
    <w:multiLevelType w:val="hybridMultilevel"/>
    <w:tmpl w:val="9050E00A"/>
    <w:lvl w:ilvl="0" w:tplc="77628CC8">
      <w:start w:val="1"/>
      <w:numFmt w:val="decimal"/>
      <w:lvlText w:val="%1."/>
      <w:lvlJc w:val="left"/>
      <w:pPr>
        <w:ind w:left="720" w:hanging="360"/>
      </w:pPr>
    </w:lvl>
    <w:lvl w:ilvl="1" w:tplc="41B675D8">
      <w:start w:val="1"/>
      <w:numFmt w:val="lowerLetter"/>
      <w:lvlText w:val="%2."/>
      <w:lvlJc w:val="left"/>
      <w:pPr>
        <w:ind w:left="1440" w:hanging="360"/>
      </w:pPr>
    </w:lvl>
    <w:lvl w:ilvl="2" w:tplc="4F585F16">
      <w:start w:val="1"/>
      <w:numFmt w:val="lowerRoman"/>
      <w:lvlText w:val="%3."/>
      <w:lvlJc w:val="right"/>
      <w:pPr>
        <w:ind w:left="2160" w:hanging="180"/>
      </w:pPr>
    </w:lvl>
    <w:lvl w:ilvl="3" w:tplc="4C3E3AB8">
      <w:start w:val="1"/>
      <w:numFmt w:val="decimal"/>
      <w:lvlText w:val="%4."/>
      <w:lvlJc w:val="left"/>
      <w:pPr>
        <w:ind w:left="2880" w:hanging="360"/>
      </w:pPr>
    </w:lvl>
    <w:lvl w:ilvl="4" w:tplc="0E761B30">
      <w:start w:val="1"/>
      <w:numFmt w:val="lowerLetter"/>
      <w:lvlText w:val="%5."/>
      <w:lvlJc w:val="left"/>
      <w:pPr>
        <w:ind w:left="3600" w:hanging="360"/>
      </w:pPr>
    </w:lvl>
    <w:lvl w:ilvl="5" w:tplc="73E8E606">
      <w:start w:val="1"/>
      <w:numFmt w:val="lowerRoman"/>
      <w:lvlText w:val="%6."/>
      <w:lvlJc w:val="right"/>
      <w:pPr>
        <w:ind w:left="4320" w:hanging="180"/>
      </w:pPr>
    </w:lvl>
    <w:lvl w:ilvl="6" w:tplc="F4B8BB36">
      <w:start w:val="1"/>
      <w:numFmt w:val="decimal"/>
      <w:lvlText w:val="%7."/>
      <w:lvlJc w:val="left"/>
      <w:pPr>
        <w:ind w:left="5040" w:hanging="360"/>
      </w:pPr>
    </w:lvl>
    <w:lvl w:ilvl="7" w:tplc="9858ED26">
      <w:start w:val="1"/>
      <w:numFmt w:val="lowerLetter"/>
      <w:lvlText w:val="%8."/>
      <w:lvlJc w:val="left"/>
      <w:pPr>
        <w:ind w:left="5760" w:hanging="360"/>
      </w:pPr>
    </w:lvl>
    <w:lvl w:ilvl="8" w:tplc="694C276C">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25B07"/>
    <w:rsid w:val="00044EB7"/>
    <w:rsid w:val="0004764D"/>
    <w:rsid w:val="00051ACC"/>
    <w:rsid w:val="000542CA"/>
    <w:rsid w:val="00061B98"/>
    <w:rsid w:val="00072111"/>
    <w:rsid w:val="00072570"/>
    <w:rsid w:val="00072658"/>
    <w:rsid w:val="000803B9"/>
    <w:rsid w:val="00081C6C"/>
    <w:rsid w:val="00087AB0"/>
    <w:rsid w:val="0009223C"/>
    <w:rsid w:val="000A0C99"/>
    <w:rsid w:val="000D1578"/>
    <w:rsid w:val="000F6B99"/>
    <w:rsid w:val="0011761B"/>
    <w:rsid w:val="00121CE0"/>
    <w:rsid w:val="001759CE"/>
    <w:rsid w:val="001B68DC"/>
    <w:rsid w:val="001C0FA7"/>
    <w:rsid w:val="001C26F5"/>
    <w:rsid w:val="001D315C"/>
    <w:rsid w:val="001E2C83"/>
    <w:rsid w:val="001E5E07"/>
    <w:rsid w:val="00221E59"/>
    <w:rsid w:val="00223B00"/>
    <w:rsid w:val="00232793"/>
    <w:rsid w:val="00255F61"/>
    <w:rsid w:val="00281077"/>
    <w:rsid w:val="002A0B92"/>
    <w:rsid w:val="002B7ECA"/>
    <w:rsid w:val="002D264E"/>
    <w:rsid w:val="002E54A0"/>
    <w:rsid w:val="003268D2"/>
    <w:rsid w:val="00380B65"/>
    <w:rsid w:val="00391CA6"/>
    <w:rsid w:val="003E0E4D"/>
    <w:rsid w:val="003F00B4"/>
    <w:rsid w:val="00400D6C"/>
    <w:rsid w:val="00406980"/>
    <w:rsid w:val="004179B3"/>
    <w:rsid w:val="004239CE"/>
    <w:rsid w:val="004355BC"/>
    <w:rsid w:val="00453028"/>
    <w:rsid w:val="00474A40"/>
    <w:rsid w:val="00484541"/>
    <w:rsid w:val="004928A9"/>
    <w:rsid w:val="004956A3"/>
    <w:rsid w:val="004C0F46"/>
    <w:rsid w:val="004D7AB8"/>
    <w:rsid w:val="004E7860"/>
    <w:rsid w:val="004F45D6"/>
    <w:rsid w:val="005006DD"/>
    <w:rsid w:val="0050609E"/>
    <w:rsid w:val="00507405"/>
    <w:rsid w:val="00587382"/>
    <w:rsid w:val="0059671B"/>
    <w:rsid w:val="00597283"/>
    <w:rsid w:val="005A6664"/>
    <w:rsid w:val="005B2130"/>
    <w:rsid w:val="005C138B"/>
    <w:rsid w:val="005D47BB"/>
    <w:rsid w:val="00646D5E"/>
    <w:rsid w:val="006557FF"/>
    <w:rsid w:val="00667D9D"/>
    <w:rsid w:val="006A0E9A"/>
    <w:rsid w:val="006A3DAE"/>
    <w:rsid w:val="006D2666"/>
    <w:rsid w:val="006E0E8C"/>
    <w:rsid w:val="006F710F"/>
    <w:rsid w:val="00740BCF"/>
    <w:rsid w:val="0075443F"/>
    <w:rsid w:val="007633CA"/>
    <w:rsid w:val="00763564"/>
    <w:rsid w:val="007768CC"/>
    <w:rsid w:val="007A5287"/>
    <w:rsid w:val="007E6DAA"/>
    <w:rsid w:val="007F4765"/>
    <w:rsid w:val="0081160B"/>
    <w:rsid w:val="00811BA2"/>
    <w:rsid w:val="00855BAF"/>
    <w:rsid w:val="008611DE"/>
    <w:rsid w:val="00863BEF"/>
    <w:rsid w:val="008A4813"/>
    <w:rsid w:val="008C3964"/>
    <w:rsid w:val="008F72F5"/>
    <w:rsid w:val="0093490F"/>
    <w:rsid w:val="009877DF"/>
    <w:rsid w:val="009922C0"/>
    <w:rsid w:val="00997E85"/>
    <w:rsid w:val="009C043C"/>
    <w:rsid w:val="009C33E2"/>
    <w:rsid w:val="009D10E5"/>
    <w:rsid w:val="00A06C25"/>
    <w:rsid w:val="00A20EF9"/>
    <w:rsid w:val="00A53EB7"/>
    <w:rsid w:val="00A54EF4"/>
    <w:rsid w:val="00A81D20"/>
    <w:rsid w:val="00A90C0E"/>
    <w:rsid w:val="00A95483"/>
    <w:rsid w:val="00A958F8"/>
    <w:rsid w:val="00A962C5"/>
    <w:rsid w:val="00AA31AD"/>
    <w:rsid w:val="00AA4389"/>
    <w:rsid w:val="00AB6967"/>
    <w:rsid w:val="00AB7B83"/>
    <w:rsid w:val="00AC67D7"/>
    <w:rsid w:val="00AD1436"/>
    <w:rsid w:val="00AF0EE2"/>
    <w:rsid w:val="00B038F6"/>
    <w:rsid w:val="00B262A0"/>
    <w:rsid w:val="00B3235D"/>
    <w:rsid w:val="00B5377D"/>
    <w:rsid w:val="00BA5B84"/>
    <w:rsid w:val="00BB78FE"/>
    <w:rsid w:val="00BE1EF4"/>
    <w:rsid w:val="00BE55F2"/>
    <w:rsid w:val="00BF48A4"/>
    <w:rsid w:val="00C16C63"/>
    <w:rsid w:val="00C94ED0"/>
    <w:rsid w:val="00CB7598"/>
    <w:rsid w:val="00CC567F"/>
    <w:rsid w:val="00CD64AC"/>
    <w:rsid w:val="00CD7593"/>
    <w:rsid w:val="00D0667F"/>
    <w:rsid w:val="00D350B7"/>
    <w:rsid w:val="00D71628"/>
    <w:rsid w:val="00D739E0"/>
    <w:rsid w:val="00D76EE4"/>
    <w:rsid w:val="00D779F8"/>
    <w:rsid w:val="00DA2377"/>
    <w:rsid w:val="00DB16B6"/>
    <w:rsid w:val="00DC56AF"/>
    <w:rsid w:val="00E07088"/>
    <w:rsid w:val="00E17BB1"/>
    <w:rsid w:val="00E45919"/>
    <w:rsid w:val="00E47882"/>
    <w:rsid w:val="00E5359E"/>
    <w:rsid w:val="00E760C7"/>
    <w:rsid w:val="00E853A5"/>
    <w:rsid w:val="00E974DD"/>
    <w:rsid w:val="00EB1C4C"/>
    <w:rsid w:val="00EC34B8"/>
    <w:rsid w:val="00EC798D"/>
    <w:rsid w:val="00ED7AFE"/>
    <w:rsid w:val="00EF6ED3"/>
    <w:rsid w:val="00F04245"/>
    <w:rsid w:val="00F42110"/>
    <w:rsid w:val="00F66387"/>
    <w:rsid w:val="00F8543A"/>
    <w:rsid w:val="00F911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paragraph" w:styleId="1">
    <w:name w:val="heading 1"/>
    <w:basedOn w:val="a"/>
    <w:next w:val="a"/>
    <w:link w:val="10"/>
    <w:qFormat/>
    <w:rsid w:val="00A958F8"/>
    <w:pPr>
      <w:keepNext/>
      <w:autoSpaceDE w:val="0"/>
      <w:autoSpaceDN w:val="0"/>
      <w:adjustRightInd w:val="0"/>
      <w:ind w:firstLine="0"/>
      <w:jc w:val="center"/>
      <w:outlineLv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2D264E"/>
    <w:pPr>
      <w:ind w:firstLine="0"/>
      <w:jc w:val="left"/>
    </w:pPr>
    <w:rPr>
      <w:sz w:val="20"/>
    </w:rPr>
  </w:style>
  <w:style w:type="character" w:customStyle="1" w:styleId="a4">
    <w:name w:val="Текст сноски Знак"/>
    <w:basedOn w:val="a0"/>
    <w:link w:val="a3"/>
    <w:rsid w:val="002D264E"/>
    <w:rPr>
      <w:rFonts w:ascii="Times New Roman" w:eastAsia="Times New Roman" w:hAnsi="Times New Roman" w:cs="Times New Roman"/>
      <w:sz w:val="20"/>
      <w:szCs w:val="20"/>
      <w:lang w:eastAsia="ru-RU"/>
    </w:rPr>
  </w:style>
  <w:style w:type="character" w:styleId="a5">
    <w:name w:val="footnote reference"/>
    <w:rsid w:val="002D264E"/>
    <w:rPr>
      <w:vertAlign w:val="superscript"/>
    </w:rPr>
  </w:style>
  <w:style w:type="character" w:styleId="a6">
    <w:name w:val="Strong"/>
    <w:qFormat/>
    <w:rsid w:val="00D779F8"/>
    <w:rPr>
      <w:b/>
      <w:bCs/>
    </w:rPr>
  </w:style>
  <w:style w:type="character" w:customStyle="1" w:styleId="10">
    <w:name w:val="Заголовок 1 Знак"/>
    <w:basedOn w:val="a0"/>
    <w:link w:val="1"/>
    <w:rsid w:val="00A958F8"/>
    <w:rPr>
      <w:rFonts w:ascii="Times New Roman" w:eastAsia="Times New Roman" w:hAnsi="Times New Roman" w:cs="Times New Roman"/>
      <w:sz w:val="28"/>
      <w:szCs w:val="24"/>
      <w:lang w:eastAsia="ru-RU"/>
    </w:rPr>
  </w:style>
  <w:style w:type="paragraph" w:styleId="a7">
    <w:name w:val="List Paragraph"/>
    <w:basedOn w:val="a"/>
    <w:uiPriority w:val="34"/>
    <w:qFormat/>
    <w:rsid w:val="00A958F8"/>
    <w:pPr>
      <w:ind w:left="720" w:firstLine="0"/>
      <w:contextualSpacing/>
      <w:jc w:val="left"/>
    </w:pPr>
    <w:rPr>
      <w:sz w:val="24"/>
      <w:szCs w:val="24"/>
    </w:rPr>
  </w:style>
  <w:style w:type="paragraph" w:styleId="2">
    <w:name w:val="Body Text Indent 2"/>
    <w:basedOn w:val="a"/>
    <w:link w:val="20"/>
    <w:rsid w:val="000D1578"/>
    <w:pPr>
      <w:pBdr>
        <w:top w:val="none" w:sz="4" w:space="0" w:color="000000"/>
        <w:left w:val="none" w:sz="4" w:space="0" w:color="000000"/>
        <w:bottom w:val="none" w:sz="4" w:space="0" w:color="000000"/>
        <w:right w:val="none" w:sz="4" w:space="0" w:color="000000"/>
        <w:between w:val="none" w:sz="4" w:space="0" w:color="000000"/>
      </w:pBdr>
      <w:ind w:firstLine="540"/>
      <w:jc w:val="center"/>
    </w:pPr>
    <w:rPr>
      <w:rFonts w:ascii="Calibri" w:eastAsia="Calibri" w:hAnsi="Calibri"/>
      <w:szCs w:val="22"/>
      <w:lang w:eastAsia="en-US" w:bidi="en-US"/>
    </w:rPr>
  </w:style>
  <w:style w:type="character" w:customStyle="1" w:styleId="20">
    <w:name w:val="Основной текст с отступом 2 Знак"/>
    <w:basedOn w:val="a0"/>
    <w:link w:val="2"/>
    <w:rsid w:val="000D1578"/>
    <w:rPr>
      <w:rFonts w:ascii="Calibri" w:eastAsia="Calibri" w:hAnsi="Calibri" w:cs="Times New Roman"/>
      <w:sz w:val="28"/>
      <w:lang w:bidi="en-US"/>
    </w:rPr>
  </w:style>
  <w:style w:type="paragraph" w:styleId="a8">
    <w:name w:val="Normal (Web)"/>
    <w:basedOn w:val="a"/>
    <w:semiHidden/>
    <w:rsid w:val="000D1578"/>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ind w:firstLine="0"/>
      <w:jc w:val="left"/>
    </w:pPr>
    <w:rPr>
      <w:rFonts w:ascii="Calibri" w:eastAsia="Calibri" w:hAnsi="Calibri"/>
      <w:sz w:val="20"/>
      <w:szCs w:val="22"/>
      <w:lang w:eastAsia="en-US" w:bidi="en-US"/>
    </w:rPr>
  </w:style>
  <w:style w:type="paragraph" w:customStyle="1" w:styleId="ConsPlusCell">
    <w:name w:val="ConsPlusCell"/>
    <w:rsid w:val="000D157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Arial" w:eastAsia="Times New Roman" w:hAnsi="Arial" w:cs="Times New Roman"/>
      <w:sz w:val="20"/>
      <w:lang w:eastAsia="ru-RU"/>
    </w:rPr>
  </w:style>
  <w:style w:type="character" w:customStyle="1" w:styleId="a9">
    <w:name w:val="Гипертекстовая ссылка"/>
    <w:rsid w:val="000D1578"/>
    <w:rPr>
      <w:color w:val="106BBE"/>
    </w:rPr>
  </w:style>
  <w:style w:type="paragraph" w:customStyle="1" w:styleId="ConsPlusNonformat">
    <w:name w:val="ConsPlusNonformat"/>
    <w:rsid w:val="000D157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ourier New" w:eastAsia="Times New Roman" w:hAnsi="Courier New" w:cs="Times New Roman"/>
      <w:sz w:val="20"/>
      <w:lang w:eastAsia="ru-RU"/>
    </w:rPr>
  </w:style>
  <w:style w:type="paragraph" w:customStyle="1" w:styleId="aa">
    <w:name w:val="Нормальный (таблица)"/>
    <w:basedOn w:val="a"/>
    <w:next w:val="a"/>
    <w:rsid w:val="000D1578"/>
    <w:pPr>
      <w:pBdr>
        <w:top w:val="none" w:sz="4" w:space="0" w:color="000000"/>
        <w:left w:val="none" w:sz="4" w:space="0" w:color="000000"/>
        <w:bottom w:val="none" w:sz="4" w:space="0" w:color="000000"/>
        <w:right w:val="none" w:sz="4" w:space="0" w:color="000000"/>
        <w:between w:val="none" w:sz="4" w:space="0" w:color="000000"/>
      </w:pBdr>
      <w:ind w:firstLine="0"/>
    </w:pPr>
    <w:rPr>
      <w:rFonts w:ascii="Arial" w:eastAsia="Calibri" w:hAnsi="Arial"/>
      <w:sz w:val="20"/>
      <w:szCs w:val="22"/>
      <w:lang w:eastAsia="en-US" w:bidi="en-US"/>
    </w:rPr>
  </w:style>
  <w:style w:type="character" w:customStyle="1" w:styleId="ng-scope">
    <w:name w:val="ng-scope"/>
    <w:basedOn w:val="a0"/>
    <w:rsid w:val="00E17BB1"/>
  </w:style>
  <w:style w:type="character" w:customStyle="1" w:styleId="apple-converted-space">
    <w:name w:val="apple-converted-space"/>
    <w:basedOn w:val="a0"/>
    <w:rsid w:val="00E17BB1"/>
  </w:style>
  <w:style w:type="character" w:styleId="ab">
    <w:name w:val="Hyperlink"/>
    <w:semiHidden/>
    <w:rsid w:val="00667D9D"/>
    <w:rPr>
      <w:color w:val="074592"/>
      <w:u w:val="single"/>
    </w:rPr>
  </w:style>
  <w:style w:type="paragraph" w:styleId="ac">
    <w:name w:val="Balloon Text"/>
    <w:basedOn w:val="a"/>
    <w:link w:val="ad"/>
    <w:uiPriority w:val="99"/>
    <w:semiHidden/>
    <w:unhideWhenUsed/>
    <w:rsid w:val="00667D9D"/>
    <w:rPr>
      <w:rFonts w:ascii="Tahoma" w:hAnsi="Tahoma" w:cs="Tahoma"/>
      <w:sz w:val="16"/>
      <w:szCs w:val="16"/>
    </w:rPr>
  </w:style>
  <w:style w:type="character" w:customStyle="1" w:styleId="ad">
    <w:name w:val="Текст выноски Знак"/>
    <w:basedOn w:val="a0"/>
    <w:link w:val="ac"/>
    <w:uiPriority w:val="99"/>
    <w:semiHidden/>
    <w:rsid w:val="00667D9D"/>
    <w:rPr>
      <w:rFonts w:ascii="Tahoma" w:eastAsia="Times New Roman" w:hAnsi="Tahoma" w:cs="Tahoma"/>
      <w:sz w:val="16"/>
      <w:szCs w:val="16"/>
      <w:lang w:eastAsia="ru-RU"/>
    </w:rPr>
  </w:style>
  <w:style w:type="character" w:styleId="ae">
    <w:name w:val="line number"/>
    <w:basedOn w:val="a0"/>
    <w:uiPriority w:val="99"/>
    <w:semiHidden/>
    <w:unhideWhenUsed/>
    <w:rsid w:val="00E5359E"/>
  </w:style>
  <w:style w:type="paragraph" w:styleId="af">
    <w:name w:val="header"/>
    <w:basedOn w:val="a"/>
    <w:link w:val="af0"/>
    <w:uiPriority w:val="99"/>
    <w:unhideWhenUsed/>
    <w:rsid w:val="00E5359E"/>
    <w:pPr>
      <w:tabs>
        <w:tab w:val="center" w:pos="4677"/>
        <w:tab w:val="right" w:pos="9355"/>
      </w:tabs>
    </w:pPr>
  </w:style>
  <w:style w:type="character" w:customStyle="1" w:styleId="af0">
    <w:name w:val="Верхний колонтитул Знак"/>
    <w:basedOn w:val="a0"/>
    <w:link w:val="af"/>
    <w:uiPriority w:val="99"/>
    <w:rsid w:val="00E5359E"/>
    <w:rPr>
      <w:rFonts w:ascii="Times New Roman" w:eastAsia="Times New Roman" w:hAnsi="Times New Roman" w:cs="Times New Roman"/>
      <w:sz w:val="28"/>
      <w:szCs w:val="20"/>
      <w:lang w:eastAsia="ru-RU"/>
    </w:rPr>
  </w:style>
  <w:style w:type="paragraph" w:styleId="af1">
    <w:name w:val="footer"/>
    <w:basedOn w:val="a"/>
    <w:link w:val="af2"/>
    <w:uiPriority w:val="99"/>
    <w:semiHidden/>
    <w:unhideWhenUsed/>
    <w:rsid w:val="00E5359E"/>
    <w:pPr>
      <w:tabs>
        <w:tab w:val="center" w:pos="4677"/>
        <w:tab w:val="right" w:pos="9355"/>
      </w:tabs>
    </w:pPr>
  </w:style>
  <w:style w:type="character" w:customStyle="1" w:styleId="af2">
    <w:name w:val="Нижний колонтитул Знак"/>
    <w:basedOn w:val="a0"/>
    <w:link w:val="af1"/>
    <w:uiPriority w:val="99"/>
    <w:semiHidden/>
    <w:rsid w:val="00E5359E"/>
    <w:rPr>
      <w:rFonts w:ascii="Times New Roman" w:eastAsia="Times New Roman" w:hAnsi="Times New Roman" w:cs="Times New Roman"/>
      <w:sz w:val="28"/>
      <w:szCs w:val="20"/>
      <w:lang w:eastAsia="ru-RU"/>
    </w:rPr>
  </w:style>
  <w:style w:type="paragraph" w:customStyle="1" w:styleId="ConsPlusNormal">
    <w:name w:val="ConsPlusNormal"/>
    <w:rsid w:val="009C33E2"/>
    <w:pPr>
      <w:widowControl w:val="0"/>
      <w:suppressAutoHyphens/>
      <w:autoSpaceDE w:val="0"/>
      <w:spacing w:after="0" w:line="240" w:lineRule="auto"/>
      <w:ind w:firstLine="720"/>
    </w:pPr>
    <w:rPr>
      <w:rFonts w:ascii="Arial" w:eastAsia="Arial"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www.kurya.ru" TargetMode="External"/><Relationship Id="rId4" Type="http://schemas.openxmlformats.org/officeDocument/2006/relationships/settings" Target="settings.xml"/><Relationship Id="rId9" Type="http://schemas.openxmlformats.org/officeDocument/2006/relationships/hyperlink" Target="garantF1://70221504.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85257E-07C4-4B14-AF61-9EFD95C3A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12364</Words>
  <Characters>70479</Characters>
  <Application>Microsoft Office Word</Application>
  <DocSecurity>0</DocSecurity>
  <Lines>587</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82678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Борисенко Юрий Алексеевич</dc:creator>
  <cp:lastModifiedBy>Пользователь Windows</cp:lastModifiedBy>
  <cp:revision>2</cp:revision>
  <cp:lastPrinted>2021-03-22T04:56:00Z</cp:lastPrinted>
  <dcterms:created xsi:type="dcterms:W3CDTF">2021-04-14T14:18:00Z</dcterms:created>
  <dcterms:modified xsi:type="dcterms:W3CDTF">2021-04-14T14:18:00Z</dcterms:modified>
</cp:coreProperties>
</file>