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4A0"/>
      </w:tblPr>
      <w:tblGrid>
        <w:gridCol w:w="9571"/>
      </w:tblGrid>
      <w:tr w:rsidR="00EF655F" w:rsidTr="00EF655F">
        <w:trPr>
          <w:trHeight w:val="1701"/>
          <w:jc w:val="center"/>
        </w:trPr>
        <w:tc>
          <w:tcPr>
            <w:tcW w:w="9606" w:type="dxa"/>
          </w:tcPr>
          <w:p w:rsidR="00EF655F" w:rsidRDefault="00EF655F">
            <w:pPr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КРАСНОЗНАМЕНСКИЙ СЕЛЬСКИЙ СОВЕТ ДЕПУТАТОВ</w:t>
            </w:r>
          </w:p>
          <w:p w:rsidR="00EF655F" w:rsidRDefault="00EF655F">
            <w:pPr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КУРЬИНСКОГО РАЙОНА   АЛТАЙСКОГО КРАЯ</w:t>
            </w:r>
          </w:p>
          <w:p w:rsidR="00EF655F" w:rsidRDefault="00EF655F">
            <w:pPr>
              <w:spacing w:after="0" w:line="240" w:lineRule="auto"/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655F" w:rsidRDefault="00EF655F">
            <w:pPr>
              <w:spacing w:after="0" w:line="240" w:lineRule="auto"/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655F" w:rsidRDefault="00EF655F">
            <w:pPr>
              <w:spacing w:after="0" w:line="240" w:lineRule="auto"/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                            РЕШЕНИЕ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EF655F" w:rsidRDefault="00EF655F">
            <w:pPr>
              <w:spacing w:after="0" w:line="240" w:lineRule="auto"/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tbl>
      <w:tblPr>
        <w:tblStyle w:val="a3"/>
        <w:tblW w:w="0" w:type="auto"/>
        <w:tblInd w:w="0" w:type="dxa"/>
        <w:tblLook w:val="01E0"/>
      </w:tblPr>
      <w:tblGrid>
        <w:gridCol w:w="360"/>
        <w:gridCol w:w="718"/>
        <w:gridCol w:w="360"/>
        <w:gridCol w:w="1433"/>
        <w:gridCol w:w="1075"/>
        <w:gridCol w:w="2672"/>
        <w:gridCol w:w="539"/>
        <w:gridCol w:w="1593"/>
        <w:gridCol w:w="821"/>
      </w:tblGrid>
      <w:tr w:rsidR="00EF655F" w:rsidTr="00EF655F">
        <w:trPr>
          <w:trHeight w:hRule="exact" w:val="34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5F" w:rsidRDefault="00EF655F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655F" w:rsidRDefault="00EF655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5F" w:rsidRDefault="00EF65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655F" w:rsidRDefault="00EF65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5F" w:rsidRDefault="00EF65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2018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5F" w:rsidRDefault="00EF65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Краснознаменка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5F" w:rsidRDefault="00EF65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655F" w:rsidRDefault="00EF655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EF655F" w:rsidTr="00EF655F">
        <w:trPr>
          <w:trHeight w:hRule="exact" w:val="11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</w:tr>
      <w:tr w:rsidR="00EF655F" w:rsidTr="00EF655F">
        <w:trPr>
          <w:trHeight w:val="340"/>
        </w:trPr>
        <w:tc>
          <w:tcPr>
            <w:tcW w:w="95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</w:tr>
      <w:tr w:rsidR="00EF655F" w:rsidTr="00EF655F">
        <w:trPr>
          <w:trHeight w:val="113"/>
        </w:trPr>
        <w:tc>
          <w:tcPr>
            <w:tcW w:w="95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</w:tr>
      <w:tr w:rsidR="00EF655F" w:rsidTr="00EF655F">
        <w:tc>
          <w:tcPr>
            <w:tcW w:w="95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F655F" w:rsidRDefault="00EF655F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tbl>
      <w:tblPr>
        <w:tblW w:w="0" w:type="auto"/>
        <w:tblLook w:val="04A0"/>
      </w:tblPr>
      <w:tblGrid>
        <w:gridCol w:w="4678"/>
      </w:tblGrid>
      <w:tr w:rsidR="00EF655F" w:rsidTr="00EF655F">
        <w:trPr>
          <w:trHeight w:val="1701"/>
        </w:trPr>
        <w:tc>
          <w:tcPr>
            <w:tcW w:w="4678" w:type="dxa"/>
            <w:hideMark/>
          </w:tcPr>
          <w:p w:rsidR="00EF655F" w:rsidRDefault="00EF655F">
            <w:pPr>
              <w:spacing w:after="0" w:line="240" w:lineRule="auto"/>
              <w:ind w:right="-74"/>
            </w:pPr>
            <w:r>
              <w:rPr>
                <w:rFonts w:ascii="Times New Roman" w:hAnsi="Times New Roman"/>
                <w:sz w:val="28"/>
                <w:szCs w:val="28"/>
              </w:rPr>
              <w:t>Об         утверждении        программы комплексного      развития      систем коммунальной   инфраструктуры  на        территории Краснознаменского сельсовета    на 2017-2027 годы</w:t>
            </w:r>
          </w:p>
        </w:tc>
      </w:tr>
    </w:tbl>
    <w:p w:rsidR="00EF655F" w:rsidRDefault="00EF655F" w:rsidP="00EF655F">
      <w:pPr>
        <w:spacing w:after="0"/>
      </w:pPr>
    </w:p>
    <w:p w:rsidR="00EF655F" w:rsidRDefault="00EF655F" w:rsidP="00EF655F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F655F" w:rsidRDefault="00EF655F" w:rsidP="00EF655F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>
        <w:rPr>
          <w:rFonts w:ascii="Times New Roman" w:hAnsi="Times New Roman"/>
          <w:sz w:val="28"/>
          <w:szCs w:val="28"/>
        </w:rPr>
        <w:t xml:space="preserve">повышения  качества жизни населения Краснознаменского сельсовета на основе устойчивого, динамичного развития экономики и создания благоприятной окружающей среды, и на </w:t>
      </w:r>
      <w:r>
        <w:rPr>
          <w:rFonts w:ascii="Times New Roman" w:hAnsi="Times New Roman"/>
          <w:spacing w:val="-12"/>
          <w:sz w:val="28"/>
          <w:szCs w:val="28"/>
        </w:rPr>
        <w:t>основании ст.</w:t>
      </w:r>
      <w:r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организации ме</w:t>
      </w:r>
      <w:r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>
        <w:rPr>
          <w:rFonts w:ascii="Times New Roman" w:hAnsi="Times New Roman"/>
          <w:spacing w:val="-9"/>
          <w:sz w:val="28"/>
          <w:szCs w:val="28"/>
        </w:rPr>
        <w:t>Уста</w:t>
      </w:r>
      <w:r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>
        <w:rPr>
          <w:rFonts w:ascii="Times New Roman" w:hAnsi="Times New Roman"/>
          <w:spacing w:val="-22"/>
          <w:sz w:val="28"/>
          <w:szCs w:val="28"/>
        </w:rPr>
        <w:t xml:space="preserve"> Краснознаменского сельсовета</w:t>
      </w:r>
      <w:r>
        <w:rPr>
          <w:rFonts w:ascii="Times New Roman" w:hAnsi="Times New Roman"/>
          <w:spacing w:val="-12"/>
          <w:sz w:val="28"/>
          <w:szCs w:val="28"/>
        </w:rPr>
        <w:t xml:space="preserve">,  Краснознаменский сельский Совет  депутатов    </w:t>
      </w:r>
      <w:r>
        <w:rPr>
          <w:rFonts w:ascii="Times New Roman" w:hAnsi="Times New Roman"/>
          <w:spacing w:val="-3"/>
          <w:sz w:val="28"/>
          <w:szCs w:val="28"/>
        </w:rPr>
        <w:t>РЕШИЛ:</w:t>
      </w:r>
    </w:p>
    <w:p w:rsidR="00EF655F" w:rsidRDefault="00EF655F" w:rsidP="00EF655F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655F" w:rsidRDefault="00EF655F" w:rsidP="00EF655F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 Принять программу комплексного развития систем коммунальной инфраструктуры</w:t>
      </w:r>
      <w:r>
        <w:rPr>
          <w:rFonts w:ascii="Times New Roman" w:hAnsi="Times New Roman"/>
          <w:spacing w:val="-11"/>
          <w:sz w:val="28"/>
          <w:szCs w:val="28"/>
        </w:rPr>
        <w:t xml:space="preserve"> на территории Краснознаменского сельсовета на 2017– 2027 годы;</w:t>
      </w:r>
    </w:p>
    <w:p w:rsidR="00EF655F" w:rsidRDefault="00EF655F" w:rsidP="00EF655F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Администрации сельсовета</w:t>
      </w:r>
      <w:r>
        <w:rPr>
          <w:rFonts w:ascii="Times New Roman" w:hAnsi="Times New Roman"/>
          <w:sz w:val="28"/>
          <w:szCs w:val="28"/>
        </w:rPr>
        <w:t>.</w:t>
      </w:r>
    </w:p>
    <w:p w:rsidR="00EF655F" w:rsidRDefault="00EF655F" w:rsidP="00EF655F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EF655F" w:rsidRDefault="00EF655F" w:rsidP="00EF655F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EF655F" w:rsidRDefault="00EF655F" w:rsidP="00EF655F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EF655F" w:rsidRDefault="00EF655F" w:rsidP="00EF655F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EF655F" w:rsidRDefault="00EF655F" w:rsidP="00EF655F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EF655F" w:rsidRDefault="00EF655F" w:rsidP="00EF655F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ab/>
        <w:t xml:space="preserve">Л.Г. Балахнина                </w:t>
      </w:r>
    </w:p>
    <w:p w:rsidR="00EF655F" w:rsidRDefault="00EF655F" w:rsidP="00EF655F">
      <w:pPr>
        <w:spacing w:after="0"/>
      </w:pPr>
    </w:p>
    <w:p w:rsidR="00FA231E" w:rsidRDefault="00FA231E"/>
    <w:sectPr w:rsidR="00FA231E" w:rsidSect="00FA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characterSpacingControl w:val="doNotCompress"/>
  <w:compat/>
  <w:rsids>
    <w:rsidRoot w:val="00EF655F"/>
    <w:rsid w:val="00EF655F"/>
    <w:rsid w:val="00FA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55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F65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1135</Characters>
  <Application>Microsoft Office Word</Application>
  <DocSecurity>0</DocSecurity>
  <Lines>9</Lines>
  <Paragraphs>2</Paragraphs>
  <ScaleCrop>false</ScaleCrop>
  <Company>Microsoft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456</dc:creator>
  <cp:keywords/>
  <dc:description/>
  <cp:lastModifiedBy>456</cp:lastModifiedBy>
  <cp:revision>3</cp:revision>
  <dcterms:created xsi:type="dcterms:W3CDTF">2018-12-06T08:24:00Z</dcterms:created>
  <dcterms:modified xsi:type="dcterms:W3CDTF">2018-12-06T08:27:00Z</dcterms:modified>
</cp:coreProperties>
</file>