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BD42F2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</w:t>
      </w:r>
      <w:r w:rsidR="00496436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20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 xml:space="preserve">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proofErr w:type="gramStart"/>
            <w:r w:rsidR="000A1232">
              <w:rPr>
                <w:rFonts w:ascii="Times New Roman" w:hAnsi="Times New Roman" w:cs="Times New Roman"/>
              </w:rPr>
              <w:t>от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00C30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8</cp:revision>
  <cp:lastPrinted>2020-09-23T04:04:00Z</cp:lastPrinted>
  <dcterms:created xsi:type="dcterms:W3CDTF">2020-09-18T04:46:00Z</dcterms:created>
  <dcterms:modified xsi:type="dcterms:W3CDTF">2020-10-13T03:47:00Z</dcterms:modified>
</cp:coreProperties>
</file>