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378" w:rsidRDefault="00C93ACB"/>
    <w:p w:rsidR="00850F49" w:rsidRPr="00A55BD8" w:rsidRDefault="00850F49" w:rsidP="00850F49">
      <w:pPr>
        <w:pStyle w:val="a4"/>
        <w:jc w:val="center"/>
        <w:rPr>
          <w:rFonts w:ascii="Times New Roman" w:hAnsi="Times New Roman" w:cs="Times New Roman"/>
          <w:b/>
          <w:spacing w:val="20"/>
          <w:sz w:val="28"/>
          <w:szCs w:val="28"/>
        </w:rPr>
      </w:pPr>
      <w:r>
        <w:rPr>
          <w:rFonts w:ascii="Times New Roman" w:hAnsi="Times New Roman" w:cs="Times New Roman"/>
          <w:b/>
          <w:spacing w:val="20"/>
          <w:sz w:val="28"/>
          <w:szCs w:val="28"/>
        </w:rPr>
        <w:t>НОВОФИРСОВСКИЙ</w:t>
      </w:r>
      <w:r w:rsidRPr="00A55BD8">
        <w:rPr>
          <w:rFonts w:ascii="Times New Roman" w:hAnsi="Times New Roman" w:cs="Times New Roman"/>
          <w:b/>
          <w:spacing w:val="20"/>
          <w:sz w:val="28"/>
          <w:szCs w:val="28"/>
        </w:rPr>
        <w:t xml:space="preserve"> СЕЛЬСКИЙ СОВЕТ ДЕПУТАТОВ</w:t>
      </w:r>
    </w:p>
    <w:p w:rsidR="00850F49" w:rsidRPr="00A55BD8" w:rsidRDefault="00850F49" w:rsidP="00850F49">
      <w:pPr>
        <w:pStyle w:val="a4"/>
        <w:jc w:val="center"/>
        <w:rPr>
          <w:rFonts w:ascii="Times New Roman" w:hAnsi="Times New Roman" w:cs="Times New Roman"/>
          <w:b/>
          <w:spacing w:val="20"/>
          <w:sz w:val="28"/>
          <w:szCs w:val="28"/>
        </w:rPr>
      </w:pPr>
      <w:r>
        <w:rPr>
          <w:rFonts w:ascii="Times New Roman" w:hAnsi="Times New Roman" w:cs="Times New Roman"/>
          <w:b/>
          <w:spacing w:val="20"/>
          <w:sz w:val="28"/>
          <w:szCs w:val="28"/>
        </w:rPr>
        <w:t xml:space="preserve">КУРЬИНСКОГО РАЙОНА </w:t>
      </w:r>
      <w:r w:rsidRPr="00A55BD8">
        <w:rPr>
          <w:rFonts w:ascii="Times New Roman" w:hAnsi="Times New Roman" w:cs="Times New Roman"/>
          <w:b/>
          <w:spacing w:val="20"/>
          <w:sz w:val="28"/>
          <w:szCs w:val="28"/>
        </w:rPr>
        <w:t>АЛТАЙСКОГО КРАЯ</w:t>
      </w:r>
    </w:p>
    <w:p w:rsidR="00850F49" w:rsidRDefault="00850F49" w:rsidP="00850F49">
      <w:pPr>
        <w:ind w:firstLine="709"/>
        <w:jc w:val="center"/>
        <w:rPr>
          <w:b/>
          <w:bCs/>
          <w:sz w:val="32"/>
          <w:szCs w:val="32"/>
        </w:rPr>
      </w:pPr>
    </w:p>
    <w:p w:rsidR="00850F49" w:rsidRPr="00484650" w:rsidRDefault="00850F49" w:rsidP="00850F49">
      <w:pPr>
        <w:pStyle w:val="5"/>
        <w:spacing w:before="0" w:after="0"/>
        <w:jc w:val="center"/>
        <w:rPr>
          <w:i w:val="0"/>
          <w:sz w:val="28"/>
          <w:szCs w:val="28"/>
        </w:rPr>
      </w:pPr>
      <w:r w:rsidRPr="00484650">
        <w:rPr>
          <w:i w:val="0"/>
          <w:sz w:val="28"/>
          <w:szCs w:val="28"/>
        </w:rPr>
        <w:t>РЕШЕНИЕ</w:t>
      </w:r>
    </w:p>
    <w:p w:rsidR="00850F49" w:rsidRPr="002F0C72" w:rsidRDefault="00850F49" w:rsidP="00850F49">
      <w:pPr>
        <w:jc w:val="center"/>
        <w:rPr>
          <w:sz w:val="28"/>
          <w:szCs w:val="28"/>
        </w:rPr>
      </w:pPr>
    </w:p>
    <w:p w:rsidR="00850F49" w:rsidRPr="002F0C72" w:rsidRDefault="00985BE2" w:rsidP="00850F49">
      <w:pPr>
        <w:ind w:left="960" w:hanging="960"/>
        <w:jc w:val="both"/>
        <w:rPr>
          <w:sz w:val="28"/>
          <w:szCs w:val="28"/>
        </w:rPr>
      </w:pPr>
      <w:r>
        <w:rPr>
          <w:sz w:val="28"/>
          <w:szCs w:val="28"/>
        </w:rPr>
        <w:t>24 декабря 2020                                                                                      № 17</w:t>
      </w:r>
      <w:r w:rsidR="00850F49" w:rsidRPr="002F0C72">
        <w:rPr>
          <w:sz w:val="28"/>
          <w:szCs w:val="28"/>
        </w:rPr>
        <w:tab/>
      </w:r>
      <w:r w:rsidR="00850F49" w:rsidRPr="002F0C72">
        <w:rPr>
          <w:sz w:val="28"/>
          <w:szCs w:val="28"/>
        </w:rPr>
        <w:tab/>
      </w:r>
      <w:r w:rsidR="00850F49" w:rsidRPr="002F0C72">
        <w:rPr>
          <w:sz w:val="28"/>
          <w:szCs w:val="28"/>
        </w:rPr>
        <w:tab/>
      </w:r>
      <w:r w:rsidR="00850F49" w:rsidRPr="002F0C72">
        <w:rPr>
          <w:sz w:val="28"/>
          <w:szCs w:val="28"/>
        </w:rPr>
        <w:tab/>
      </w:r>
      <w:r w:rsidR="00850F49" w:rsidRPr="002F0C72">
        <w:rPr>
          <w:sz w:val="28"/>
          <w:szCs w:val="28"/>
        </w:rPr>
        <w:tab/>
      </w:r>
      <w:r w:rsidR="00850F49" w:rsidRPr="002F0C72">
        <w:rPr>
          <w:sz w:val="28"/>
          <w:szCs w:val="28"/>
        </w:rPr>
        <w:tab/>
      </w:r>
    </w:p>
    <w:p w:rsidR="00850F49" w:rsidRPr="00382A01" w:rsidRDefault="00850F49" w:rsidP="00985BE2">
      <w:pPr>
        <w:pStyle w:val="a6"/>
        <w:jc w:val="center"/>
      </w:pPr>
      <w:proofErr w:type="gramStart"/>
      <w:r w:rsidRPr="00985BE2">
        <w:rPr>
          <w:sz w:val="28"/>
          <w:szCs w:val="28"/>
        </w:rPr>
        <w:t>О внесении изменений в Решение</w:t>
      </w:r>
      <w:r w:rsidR="00BF2615" w:rsidRPr="00985BE2">
        <w:rPr>
          <w:sz w:val="28"/>
          <w:szCs w:val="28"/>
        </w:rPr>
        <w:t xml:space="preserve"> Новофирсовского сельского Совета депутатов от </w:t>
      </w:r>
      <w:r w:rsidR="00484650" w:rsidRPr="00985BE2">
        <w:rPr>
          <w:sz w:val="28"/>
          <w:szCs w:val="28"/>
        </w:rPr>
        <w:t>23.11.2017 №13</w:t>
      </w:r>
      <w:r w:rsidRPr="00985BE2">
        <w:rPr>
          <w:sz w:val="28"/>
          <w:szCs w:val="28"/>
        </w:rPr>
        <w:t>«Об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Новофирсовский сельсовет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proofErr w:type="gramEnd"/>
    </w:p>
    <w:p w:rsidR="00850F49" w:rsidRPr="002F0C72" w:rsidRDefault="00850F49" w:rsidP="00850F49">
      <w:pPr>
        <w:tabs>
          <w:tab w:val="left" w:pos="0"/>
          <w:tab w:val="left" w:pos="4860"/>
        </w:tabs>
        <w:ind w:right="4495"/>
        <w:jc w:val="both"/>
        <w:rPr>
          <w:sz w:val="28"/>
          <w:szCs w:val="28"/>
        </w:rPr>
      </w:pPr>
    </w:p>
    <w:p w:rsidR="00850F49" w:rsidRDefault="00850F49" w:rsidP="00850F49">
      <w:pPr>
        <w:autoSpaceDE w:val="0"/>
        <w:autoSpaceDN w:val="0"/>
        <w:adjustRightInd w:val="0"/>
        <w:ind w:firstLine="709"/>
        <w:jc w:val="both"/>
        <w:rPr>
          <w:sz w:val="28"/>
          <w:szCs w:val="28"/>
        </w:rPr>
      </w:pPr>
      <w:r>
        <w:rPr>
          <w:sz w:val="28"/>
          <w:szCs w:val="28"/>
        </w:rPr>
        <w:t>В соответствии с Федеральным</w:t>
      </w:r>
      <w:r w:rsidRPr="006E7E57">
        <w:rPr>
          <w:sz w:val="28"/>
          <w:szCs w:val="28"/>
        </w:rPr>
        <w:t xml:space="preserve"> закон</w:t>
      </w:r>
      <w:r>
        <w:rPr>
          <w:sz w:val="28"/>
          <w:szCs w:val="28"/>
        </w:rPr>
        <w:t>ом</w:t>
      </w:r>
      <w:r w:rsidRPr="006E7E57">
        <w:rPr>
          <w:sz w:val="28"/>
          <w:szCs w:val="28"/>
        </w:rPr>
        <w:t xml:space="preserve"> от 31.07.2020 </w:t>
      </w:r>
      <w:r>
        <w:rPr>
          <w:sz w:val="28"/>
          <w:szCs w:val="28"/>
        </w:rPr>
        <w:t>№</w:t>
      </w:r>
      <w:r w:rsidRPr="006E7E57">
        <w:rPr>
          <w:sz w:val="28"/>
          <w:szCs w:val="28"/>
        </w:rPr>
        <w:t xml:space="preserve">259-ФЗ </w:t>
      </w:r>
      <w:r>
        <w:rPr>
          <w:sz w:val="28"/>
          <w:szCs w:val="28"/>
        </w:rPr>
        <w:t>«</w:t>
      </w:r>
      <w:r w:rsidRPr="006E7E57">
        <w:rPr>
          <w:sz w:val="28"/>
          <w:szCs w:val="28"/>
        </w:rPr>
        <w:t>О цифровых финансовых активах, цифровой валюте и о внесении изменений в отдельные законодательные акты Российской Федерации</w:t>
      </w:r>
      <w:r>
        <w:rPr>
          <w:sz w:val="28"/>
          <w:szCs w:val="28"/>
        </w:rPr>
        <w:t xml:space="preserve">», </w:t>
      </w:r>
      <w:r w:rsidRPr="006E7E57">
        <w:rPr>
          <w:sz w:val="28"/>
          <w:szCs w:val="28"/>
        </w:rPr>
        <w:t>Федеральны</w:t>
      </w:r>
      <w:r>
        <w:rPr>
          <w:sz w:val="28"/>
          <w:szCs w:val="28"/>
        </w:rPr>
        <w:t>м</w:t>
      </w:r>
      <w:r w:rsidRPr="006E7E57">
        <w:rPr>
          <w:sz w:val="28"/>
          <w:szCs w:val="28"/>
        </w:rPr>
        <w:t xml:space="preserve"> закон</w:t>
      </w:r>
      <w:r>
        <w:rPr>
          <w:sz w:val="28"/>
          <w:szCs w:val="28"/>
        </w:rPr>
        <w:t>ом</w:t>
      </w:r>
      <w:r w:rsidRPr="006E7E57">
        <w:rPr>
          <w:sz w:val="28"/>
          <w:szCs w:val="28"/>
        </w:rPr>
        <w:t xml:space="preserve"> от 03.12.2012 </w:t>
      </w:r>
      <w:r>
        <w:rPr>
          <w:sz w:val="28"/>
          <w:szCs w:val="28"/>
        </w:rPr>
        <w:t>№</w:t>
      </w:r>
      <w:r w:rsidRPr="006E7E57">
        <w:rPr>
          <w:sz w:val="28"/>
          <w:szCs w:val="28"/>
        </w:rPr>
        <w:t xml:space="preserve">230-ФЗ </w:t>
      </w:r>
      <w:r>
        <w:rPr>
          <w:sz w:val="28"/>
          <w:szCs w:val="28"/>
        </w:rPr>
        <w:t>«</w:t>
      </w:r>
      <w:r w:rsidRPr="006E7E57">
        <w:rPr>
          <w:sz w:val="28"/>
          <w:szCs w:val="28"/>
        </w:rPr>
        <w:t xml:space="preserve">О </w:t>
      </w:r>
      <w:proofErr w:type="gramStart"/>
      <w:r w:rsidRPr="006E7E57">
        <w:rPr>
          <w:sz w:val="28"/>
          <w:szCs w:val="28"/>
        </w:rPr>
        <w:t>контроле за</w:t>
      </w:r>
      <w:proofErr w:type="gramEnd"/>
      <w:r w:rsidRPr="006E7E57">
        <w:rPr>
          <w:sz w:val="28"/>
          <w:szCs w:val="28"/>
        </w:rPr>
        <w:t xml:space="preserve"> соответствием расходов лиц, замещающих государственные должности, и иных лиц их доходам</w:t>
      </w:r>
      <w:r>
        <w:rPr>
          <w:sz w:val="28"/>
          <w:szCs w:val="28"/>
        </w:rPr>
        <w:t>»</w:t>
      </w:r>
      <w:r w:rsidRPr="002F0C72">
        <w:rPr>
          <w:sz w:val="28"/>
          <w:szCs w:val="28"/>
        </w:rPr>
        <w:t xml:space="preserve">, </w:t>
      </w:r>
      <w:r>
        <w:rPr>
          <w:sz w:val="28"/>
          <w:szCs w:val="28"/>
        </w:rPr>
        <w:t xml:space="preserve">руководствуясь </w:t>
      </w:r>
      <w:r w:rsidRPr="00170875">
        <w:rPr>
          <w:sz w:val="28"/>
          <w:szCs w:val="28"/>
        </w:rPr>
        <w:t xml:space="preserve">Уставом муниципального образования </w:t>
      </w:r>
      <w:r>
        <w:rPr>
          <w:sz w:val="28"/>
          <w:szCs w:val="28"/>
        </w:rPr>
        <w:t>Новофирсовский сельсовет</w:t>
      </w:r>
      <w:r w:rsidRPr="00170875">
        <w:rPr>
          <w:sz w:val="28"/>
          <w:szCs w:val="28"/>
        </w:rPr>
        <w:t xml:space="preserve"> Курьинского района Алтайского края</w:t>
      </w:r>
      <w:r>
        <w:rPr>
          <w:sz w:val="28"/>
          <w:szCs w:val="28"/>
        </w:rPr>
        <w:t xml:space="preserve">, </w:t>
      </w:r>
      <w:r w:rsidR="00484650">
        <w:rPr>
          <w:sz w:val="28"/>
          <w:szCs w:val="28"/>
        </w:rPr>
        <w:t>сельский Совет депутатов РЕШИЛ</w:t>
      </w:r>
      <w:r>
        <w:rPr>
          <w:sz w:val="28"/>
          <w:szCs w:val="28"/>
        </w:rPr>
        <w:t>:</w:t>
      </w:r>
    </w:p>
    <w:p w:rsidR="00850F49" w:rsidRDefault="00484650" w:rsidP="00484650">
      <w:pPr>
        <w:autoSpaceDE w:val="0"/>
        <w:autoSpaceDN w:val="0"/>
        <w:adjustRightInd w:val="0"/>
        <w:jc w:val="both"/>
        <w:rPr>
          <w:sz w:val="28"/>
          <w:szCs w:val="28"/>
        </w:rPr>
      </w:pPr>
      <w:r>
        <w:rPr>
          <w:sz w:val="28"/>
          <w:szCs w:val="28"/>
        </w:rPr>
        <w:t xml:space="preserve">          </w:t>
      </w:r>
      <w:r w:rsidR="00850F49" w:rsidRPr="002F0C72">
        <w:rPr>
          <w:sz w:val="28"/>
          <w:szCs w:val="28"/>
        </w:rPr>
        <w:t xml:space="preserve">1. </w:t>
      </w:r>
      <w:r w:rsidR="00850F49">
        <w:rPr>
          <w:sz w:val="28"/>
          <w:szCs w:val="28"/>
        </w:rPr>
        <w:t>Дополнить п</w:t>
      </w:r>
      <w:proofErr w:type="gramStart"/>
      <w:r w:rsidR="00850F49">
        <w:rPr>
          <w:sz w:val="28"/>
          <w:szCs w:val="28"/>
        </w:rPr>
        <w:t>.«</w:t>
      </w:r>
      <w:proofErr w:type="gramEnd"/>
      <w:r w:rsidR="00850F49">
        <w:rPr>
          <w:sz w:val="28"/>
          <w:szCs w:val="28"/>
        </w:rPr>
        <w:t>г» ст.2 Порядка словами «акций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850F49" w:rsidRDefault="00850F49" w:rsidP="00850F49">
      <w:pPr>
        <w:autoSpaceDE w:val="0"/>
        <w:autoSpaceDN w:val="0"/>
        <w:adjustRightInd w:val="0"/>
        <w:ind w:firstLine="708"/>
        <w:jc w:val="both"/>
        <w:rPr>
          <w:sz w:val="28"/>
          <w:szCs w:val="28"/>
        </w:rPr>
      </w:pPr>
      <w:r>
        <w:rPr>
          <w:sz w:val="28"/>
          <w:szCs w:val="28"/>
        </w:rPr>
        <w:t>2. Изменения вступают в законную силу с 01.01.2021.</w:t>
      </w:r>
    </w:p>
    <w:p w:rsidR="00850F49" w:rsidRDefault="00850F49" w:rsidP="00850F49">
      <w:pPr>
        <w:ind w:firstLine="720"/>
        <w:jc w:val="both"/>
        <w:rPr>
          <w:sz w:val="28"/>
          <w:szCs w:val="28"/>
        </w:rPr>
      </w:pPr>
      <w:r>
        <w:rPr>
          <w:sz w:val="28"/>
          <w:szCs w:val="28"/>
        </w:rPr>
        <w:t>3</w:t>
      </w:r>
      <w:r w:rsidRPr="002F0C72">
        <w:rPr>
          <w:sz w:val="28"/>
          <w:szCs w:val="28"/>
        </w:rPr>
        <w:t>. О</w:t>
      </w:r>
      <w:r>
        <w:rPr>
          <w:sz w:val="28"/>
          <w:szCs w:val="28"/>
        </w:rPr>
        <w:t>бнародовать</w:t>
      </w:r>
      <w:r w:rsidRPr="002F0C72">
        <w:rPr>
          <w:sz w:val="28"/>
          <w:szCs w:val="28"/>
        </w:rPr>
        <w:t xml:space="preserve"> настоящее </w:t>
      </w:r>
      <w:r>
        <w:rPr>
          <w:sz w:val="28"/>
          <w:szCs w:val="28"/>
        </w:rPr>
        <w:t xml:space="preserve">решение </w:t>
      </w:r>
      <w:r w:rsidRPr="002F0C72">
        <w:rPr>
          <w:sz w:val="28"/>
          <w:szCs w:val="28"/>
        </w:rPr>
        <w:t xml:space="preserve"> </w:t>
      </w:r>
      <w:r w:rsidR="00BF2615">
        <w:rPr>
          <w:sz w:val="28"/>
          <w:szCs w:val="28"/>
        </w:rPr>
        <w:t xml:space="preserve"> в установленном Уставом порядке</w:t>
      </w:r>
      <w:r w:rsidRPr="002F0C72">
        <w:rPr>
          <w:sz w:val="28"/>
          <w:szCs w:val="28"/>
        </w:rPr>
        <w:t>.</w:t>
      </w:r>
    </w:p>
    <w:p w:rsidR="00850F49" w:rsidRDefault="00850F49" w:rsidP="00BF2615">
      <w:pPr>
        <w:ind w:firstLine="720"/>
        <w:jc w:val="both"/>
        <w:rPr>
          <w:sz w:val="28"/>
          <w:szCs w:val="28"/>
        </w:rPr>
      </w:pPr>
      <w:r>
        <w:rPr>
          <w:sz w:val="28"/>
          <w:szCs w:val="28"/>
        </w:rPr>
        <w:t xml:space="preserve">4. </w:t>
      </w:r>
      <w:proofErr w:type="gramStart"/>
      <w:r>
        <w:rPr>
          <w:sz w:val="28"/>
          <w:szCs w:val="28"/>
        </w:rPr>
        <w:t>Контроль за</w:t>
      </w:r>
      <w:proofErr w:type="gramEnd"/>
      <w:r>
        <w:rPr>
          <w:sz w:val="28"/>
          <w:szCs w:val="28"/>
        </w:rPr>
        <w:t xml:space="preserve"> исполнением настоящего постановления </w:t>
      </w:r>
      <w:r w:rsidR="00BF2615">
        <w:rPr>
          <w:sz w:val="28"/>
          <w:szCs w:val="28"/>
        </w:rPr>
        <w:t>оставляю за собой.</w:t>
      </w:r>
    </w:p>
    <w:p w:rsidR="00850F49" w:rsidRPr="002F0C72" w:rsidRDefault="00850F49" w:rsidP="00850F49">
      <w:pPr>
        <w:rPr>
          <w:sz w:val="28"/>
          <w:szCs w:val="28"/>
        </w:rPr>
      </w:pPr>
    </w:p>
    <w:p w:rsidR="00850F49" w:rsidRDefault="00BF2615">
      <w:r>
        <w:rPr>
          <w:sz w:val="28"/>
          <w:szCs w:val="28"/>
        </w:rPr>
        <w:t xml:space="preserve">Глава сельсовета                                                                                 </w:t>
      </w:r>
      <w:proofErr w:type="spellStart"/>
      <w:r>
        <w:rPr>
          <w:sz w:val="28"/>
          <w:szCs w:val="28"/>
        </w:rPr>
        <w:t>Е.И.Цаценко</w:t>
      </w:r>
      <w:proofErr w:type="spellEnd"/>
    </w:p>
    <w:sectPr w:rsidR="00850F49" w:rsidSect="005A0B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oNotDisplayPageBoundaries/>
  <w:proofState w:spelling="clean" w:grammar="clean"/>
  <w:defaultTabStop w:val="708"/>
  <w:characterSpacingControl w:val="doNotCompress"/>
  <w:compat/>
  <w:rsids>
    <w:rsidRoot w:val="00850F49"/>
    <w:rsid w:val="00484650"/>
    <w:rsid w:val="005A0BE3"/>
    <w:rsid w:val="00636A98"/>
    <w:rsid w:val="00850F49"/>
    <w:rsid w:val="00985BE2"/>
    <w:rsid w:val="00BF2615"/>
    <w:rsid w:val="00C44A1A"/>
    <w:rsid w:val="00C93ACB"/>
    <w:rsid w:val="00DE305A"/>
    <w:rsid w:val="00E219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F49"/>
    <w:pPr>
      <w:spacing w:after="0" w:line="240" w:lineRule="auto"/>
    </w:pPr>
    <w:rPr>
      <w:rFonts w:ascii="Times New Roman" w:eastAsia="Times New Roman" w:hAnsi="Times New Roman" w:cs="Times New Roman"/>
      <w:sz w:val="24"/>
      <w:szCs w:val="24"/>
      <w:lang w:eastAsia="ru-RU"/>
    </w:rPr>
  </w:style>
  <w:style w:type="paragraph" w:styleId="5">
    <w:name w:val="heading 5"/>
    <w:basedOn w:val="a"/>
    <w:next w:val="a"/>
    <w:link w:val="50"/>
    <w:qFormat/>
    <w:rsid w:val="00850F49"/>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850F49"/>
    <w:rPr>
      <w:rFonts w:ascii="Times New Roman" w:eastAsia="Times New Roman" w:hAnsi="Times New Roman" w:cs="Times New Roman"/>
      <w:b/>
      <w:bCs/>
      <w:i/>
      <w:iCs/>
      <w:sz w:val="26"/>
      <w:szCs w:val="26"/>
      <w:lang w:eastAsia="ru-RU"/>
    </w:rPr>
  </w:style>
  <w:style w:type="paragraph" w:customStyle="1" w:styleId="a3">
    <w:name w:val="Знак"/>
    <w:aliases w:val="Знак Знак Знак Знак Знак 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850F49"/>
    <w:pPr>
      <w:spacing w:after="160" w:line="240" w:lineRule="exact"/>
    </w:pPr>
    <w:rPr>
      <w:rFonts w:ascii="Verdana" w:hAnsi="Verdana" w:cs="Verdana"/>
      <w:sz w:val="20"/>
      <w:szCs w:val="20"/>
      <w:lang w:val="en-US" w:eastAsia="en-US"/>
    </w:rPr>
  </w:style>
  <w:style w:type="paragraph" w:styleId="a4">
    <w:name w:val="Plain Text"/>
    <w:basedOn w:val="a"/>
    <w:link w:val="a5"/>
    <w:rsid w:val="00850F49"/>
    <w:rPr>
      <w:rFonts w:ascii="Courier New" w:hAnsi="Courier New" w:cs="Courier New"/>
      <w:sz w:val="20"/>
      <w:szCs w:val="20"/>
    </w:rPr>
  </w:style>
  <w:style w:type="character" w:customStyle="1" w:styleId="a5">
    <w:name w:val="Текст Знак"/>
    <w:basedOn w:val="a0"/>
    <w:link w:val="a4"/>
    <w:rsid w:val="00850F49"/>
    <w:rPr>
      <w:rFonts w:ascii="Courier New" w:eastAsia="Times New Roman" w:hAnsi="Courier New" w:cs="Courier New"/>
      <w:sz w:val="20"/>
      <w:szCs w:val="20"/>
      <w:lang w:eastAsia="ru-RU"/>
    </w:rPr>
  </w:style>
  <w:style w:type="paragraph" w:styleId="a6">
    <w:name w:val="No Spacing"/>
    <w:uiPriority w:val="1"/>
    <w:qFormat/>
    <w:rsid w:val="00985BE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303</Words>
  <Characters>1730</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ZAM-GLAVY</dc:creator>
  <cp:keywords/>
  <dc:description/>
  <cp:lastModifiedBy>ZAM-GLAVY</cp:lastModifiedBy>
  <cp:revision>5</cp:revision>
  <cp:lastPrinted>2020-12-24T06:08:00Z</cp:lastPrinted>
  <dcterms:created xsi:type="dcterms:W3CDTF">2020-12-21T07:19:00Z</dcterms:created>
  <dcterms:modified xsi:type="dcterms:W3CDTF">2020-12-24T06:09:00Z</dcterms:modified>
</cp:coreProperties>
</file>