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EE" w:rsidRDefault="00366607" w:rsidP="001A287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66607">
        <w:rPr>
          <w:rFonts w:ascii="Times New Roman" w:hAnsi="Times New Roman" w:cs="Times New Roman"/>
          <w:sz w:val="28"/>
          <w:szCs w:val="28"/>
        </w:rPr>
        <w:t>УТВЕРЖДЕНА</w:t>
      </w:r>
    </w:p>
    <w:p w:rsidR="00366607" w:rsidRDefault="00366607" w:rsidP="001A287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366607" w:rsidRDefault="00366607" w:rsidP="001A287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района от </w:t>
      </w:r>
      <w:r w:rsidR="00027400">
        <w:rPr>
          <w:rFonts w:ascii="Times New Roman" w:hAnsi="Times New Roman" w:cs="Times New Roman"/>
          <w:sz w:val="28"/>
          <w:szCs w:val="28"/>
        </w:rPr>
        <w:t xml:space="preserve"> </w:t>
      </w:r>
      <w:r w:rsidR="005E4F0F">
        <w:rPr>
          <w:rFonts w:ascii="Times New Roman" w:hAnsi="Times New Roman" w:cs="Times New Roman"/>
          <w:sz w:val="28"/>
          <w:szCs w:val="28"/>
        </w:rPr>
        <w:t>18.12.2020</w:t>
      </w:r>
      <w:r w:rsidR="0002740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027400">
        <w:rPr>
          <w:rFonts w:ascii="Times New Roman" w:hAnsi="Times New Roman" w:cs="Times New Roman"/>
          <w:sz w:val="28"/>
          <w:szCs w:val="28"/>
        </w:rPr>
        <w:t xml:space="preserve"> </w:t>
      </w:r>
      <w:r w:rsidR="005E4F0F">
        <w:rPr>
          <w:rFonts w:ascii="Times New Roman" w:hAnsi="Times New Roman" w:cs="Times New Roman"/>
          <w:sz w:val="28"/>
          <w:szCs w:val="28"/>
        </w:rPr>
        <w:t>465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607" w:rsidRDefault="00366607" w:rsidP="001A287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585B" w:rsidRPr="00B8585B" w:rsidRDefault="00B8585B" w:rsidP="001A2876">
      <w:pPr>
        <w:jc w:val="center"/>
        <w:rPr>
          <w:rFonts w:ascii="Times New Roman" w:hAnsi="Times New Roman" w:cs="Times New Roman"/>
          <w:sz w:val="28"/>
          <w:szCs w:val="28"/>
        </w:rPr>
      </w:pPr>
      <w:r w:rsidRPr="00B8585B">
        <w:rPr>
          <w:rFonts w:ascii="Times New Roman" w:hAnsi="Times New Roman" w:cs="Times New Roman"/>
          <w:sz w:val="28"/>
          <w:szCs w:val="28"/>
        </w:rPr>
        <w:t>ПАСПОРТ</w:t>
      </w:r>
    </w:p>
    <w:p w:rsidR="00B8585B" w:rsidRPr="00B8585B" w:rsidRDefault="00B8585B" w:rsidP="001A28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8585B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D17558" w:rsidRDefault="00B8585B" w:rsidP="001A2876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8585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«Развитие туризма в Курьинском районе» </w:t>
      </w:r>
    </w:p>
    <w:p w:rsidR="00AD15F5" w:rsidRDefault="00AD15F5" w:rsidP="001A2876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9889" w:type="dxa"/>
        <w:tblLayout w:type="fixed"/>
        <w:tblLook w:val="01E0"/>
      </w:tblPr>
      <w:tblGrid>
        <w:gridCol w:w="3599"/>
        <w:gridCol w:w="6290"/>
      </w:tblGrid>
      <w:tr w:rsidR="00B8585B" w:rsidRPr="00B8585B" w:rsidTr="00AD7A26">
        <w:tc>
          <w:tcPr>
            <w:tcW w:w="3599" w:type="dxa"/>
            <w:shd w:val="clear" w:color="auto" w:fill="auto"/>
          </w:tcPr>
          <w:p w:rsidR="00B8585B" w:rsidRPr="00B8585B" w:rsidRDefault="00B8585B" w:rsidP="001A2876">
            <w:pPr>
              <w:spacing w:before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7F789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6290" w:type="dxa"/>
            <w:shd w:val="clear" w:color="auto" w:fill="auto"/>
            <w:vAlign w:val="center"/>
          </w:tcPr>
          <w:p w:rsidR="00B8585B" w:rsidRPr="00B8585B" w:rsidRDefault="00B8585B" w:rsidP="001A2876">
            <w:pPr>
              <w:spacing w:before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«Развитие т</w:t>
            </w:r>
            <w:r w:rsidR="00952A2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 xml:space="preserve">ризма в Курьинском районе» </w:t>
            </w:r>
          </w:p>
        </w:tc>
      </w:tr>
      <w:tr w:rsidR="00B8585B" w:rsidRPr="00B8585B" w:rsidTr="00AD7A26">
        <w:tc>
          <w:tcPr>
            <w:tcW w:w="3599" w:type="dxa"/>
            <w:shd w:val="clear" w:color="auto" w:fill="auto"/>
          </w:tcPr>
          <w:p w:rsidR="00B8585B" w:rsidRPr="00B8585B" w:rsidRDefault="007F789E" w:rsidP="001A2876">
            <w:pPr>
              <w:spacing w:before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заказчик п</w:t>
            </w:r>
            <w:r w:rsidR="00B8585B" w:rsidRPr="00B8585B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6290" w:type="dxa"/>
            <w:shd w:val="clear" w:color="auto" w:fill="auto"/>
            <w:vAlign w:val="center"/>
          </w:tcPr>
          <w:p w:rsidR="00B8585B" w:rsidRPr="00B8585B" w:rsidRDefault="00B8585B" w:rsidP="001A2876">
            <w:pPr>
              <w:spacing w:before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Администрация Курьинского района Алтайского края</w:t>
            </w:r>
          </w:p>
        </w:tc>
      </w:tr>
      <w:tr w:rsidR="00B8585B" w:rsidRPr="00B8585B" w:rsidTr="00AD7A26">
        <w:tc>
          <w:tcPr>
            <w:tcW w:w="3599" w:type="dxa"/>
            <w:shd w:val="clear" w:color="auto" w:fill="auto"/>
          </w:tcPr>
          <w:p w:rsidR="00B8585B" w:rsidRPr="00B8585B" w:rsidRDefault="00B8585B" w:rsidP="001A2876">
            <w:pPr>
              <w:spacing w:before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6290" w:type="dxa"/>
            <w:shd w:val="clear" w:color="auto" w:fill="auto"/>
            <w:vAlign w:val="center"/>
          </w:tcPr>
          <w:p w:rsidR="00B8585B" w:rsidRPr="00B8585B" w:rsidRDefault="00B8585B" w:rsidP="001A2876">
            <w:pPr>
              <w:spacing w:before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Комитет по экономике и управлению муниц</w:t>
            </w: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пальным имуществом Администрации</w:t>
            </w:r>
            <w:r w:rsidR="001E07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Курьи</w:t>
            </w: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ского района</w:t>
            </w:r>
          </w:p>
        </w:tc>
      </w:tr>
      <w:tr w:rsidR="00B8585B" w:rsidRPr="00B8585B" w:rsidTr="00AD7A26">
        <w:trPr>
          <w:trHeight w:val="507"/>
        </w:trPr>
        <w:tc>
          <w:tcPr>
            <w:tcW w:w="3599" w:type="dxa"/>
            <w:shd w:val="clear" w:color="auto" w:fill="auto"/>
          </w:tcPr>
          <w:p w:rsidR="00B8585B" w:rsidRPr="00B8585B" w:rsidRDefault="00B8585B" w:rsidP="001A2876">
            <w:pPr>
              <w:spacing w:before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="007F789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6290" w:type="dxa"/>
            <w:shd w:val="clear" w:color="auto" w:fill="auto"/>
            <w:vAlign w:val="center"/>
          </w:tcPr>
          <w:p w:rsidR="00B8585B" w:rsidRPr="005544D9" w:rsidRDefault="005544D9" w:rsidP="001A2876">
            <w:pPr>
              <w:spacing w:before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5544D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оздание благоприятных условий для устойчив</w:t>
            </w:r>
            <w:r w:rsidRPr="005544D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5544D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го развития внутреннего и въездного туризма на территории Курьинского района</w:t>
            </w:r>
          </w:p>
        </w:tc>
      </w:tr>
      <w:tr w:rsidR="00B8585B" w:rsidRPr="00B8585B" w:rsidTr="00AD7A26">
        <w:trPr>
          <w:trHeight w:val="507"/>
        </w:trPr>
        <w:tc>
          <w:tcPr>
            <w:tcW w:w="3599" w:type="dxa"/>
            <w:shd w:val="clear" w:color="auto" w:fill="auto"/>
          </w:tcPr>
          <w:p w:rsidR="00B8585B" w:rsidRPr="00B8585B" w:rsidRDefault="007F789E" w:rsidP="001A2876">
            <w:pPr>
              <w:spacing w:before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</w:t>
            </w:r>
            <w:r w:rsidR="00B8585B" w:rsidRPr="00B8585B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6290" w:type="dxa"/>
            <w:shd w:val="clear" w:color="auto" w:fill="auto"/>
            <w:vAlign w:val="center"/>
          </w:tcPr>
          <w:p w:rsidR="00BA025C" w:rsidRPr="00BA025C" w:rsidRDefault="00BA025C" w:rsidP="00BA025C">
            <w:pPr>
              <w:pStyle w:val="a8"/>
              <w:numPr>
                <w:ilvl w:val="0"/>
                <w:numId w:val="20"/>
              </w:numPr>
              <w:spacing w:after="0"/>
              <w:ind w:left="229" w:hanging="2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Совершенствование управления в сфере тури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ма и создание благоприятных организационных условий для развития туризма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A025C" w:rsidRPr="00BA025C" w:rsidRDefault="00BA025C" w:rsidP="00BA025C">
            <w:pPr>
              <w:pStyle w:val="a8"/>
              <w:numPr>
                <w:ilvl w:val="0"/>
                <w:numId w:val="20"/>
              </w:numPr>
              <w:spacing w:after="0"/>
              <w:ind w:left="229" w:hanging="2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Содействие развитию видов туризма, формир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ванию и продвижению новых турпродуктов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A025C" w:rsidRPr="00BA025C" w:rsidRDefault="00BA025C" w:rsidP="00BA025C">
            <w:pPr>
              <w:pStyle w:val="a8"/>
              <w:numPr>
                <w:ilvl w:val="0"/>
                <w:numId w:val="20"/>
              </w:numPr>
              <w:spacing w:after="0"/>
              <w:ind w:left="229" w:hanging="2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Совершенствование материально- технической базы для развития туризма, поддержка субъе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тов малого предпринимательства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A025C" w:rsidRPr="00BA025C" w:rsidRDefault="00BA025C" w:rsidP="00BA025C">
            <w:pPr>
              <w:pStyle w:val="a8"/>
              <w:numPr>
                <w:ilvl w:val="0"/>
                <w:numId w:val="20"/>
              </w:numPr>
              <w:spacing w:after="0"/>
              <w:ind w:left="229" w:hanging="2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Обеспечение продвижения рекламно - инфо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мационной поддержки туристического проду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8585B" w:rsidRPr="002B2089" w:rsidRDefault="00BA025C" w:rsidP="002B2089">
            <w:pPr>
              <w:pStyle w:val="a8"/>
              <w:numPr>
                <w:ilvl w:val="0"/>
                <w:numId w:val="20"/>
              </w:numPr>
              <w:spacing w:after="0"/>
              <w:ind w:left="229" w:hanging="2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Совершенствование кадрового и научно - мет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A025C">
              <w:rPr>
                <w:rFonts w:ascii="Times New Roman" w:hAnsi="Times New Roman" w:cs="Times New Roman"/>
                <w:sz w:val="28"/>
                <w:szCs w:val="28"/>
              </w:rPr>
              <w:t>дического обеспечения сферы туризма в районе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8585B" w:rsidRPr="00B8585B" w:rsidTr="00AD7A26">
        <w:tc>
          <w:tcPr>
            <w:tcW w:w="3599" w:type="dxa"/>
            <w:shd w:val="clear" w:color="auto" w:fill="auto"/>
          </w:tcPr>
          <w:p w:rsidR="00B8585B" w:rsidRPr="00B8585B" w:rsidRDefault="007F789E" w:rsidP="001A2876">
            <w:pPr>
              <w:spacing w:before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реализации п</w:t>
            </w:r>
            <w:r w:rsidR="00B8585B" w:rsidRPr="00B8585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8585B" w:rsidRPr="00B8585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8585B" w:rsidRPr="00B8585B">
              <w:rPr>
                <w:rFonts w:ascii="Times New Roman" w:hAnsi="Times New Roman" w:cs="Times New Roman"/>
                <w:sz w:val="28"/>
                <w:szCs w:val="28"/>
              </w:rPr>
              <w:t>граммы</w:t>
            </w:r>
          </w:p>
        </w:tc>
        <w:tc>
          <w:tcPr>
            <w:tcW w:w="6290" w:type="dxa"/>
            <w:shd w:val="clear" w:color="auto" w:fill="auto"/>
            <w:vAlign w:val="center"/>
          </w:tcPr>
          <w:p w:rsidR="00B8585B" w:rsidRPr="00B8585B" w:rsidRDefault="00AD7A26" w:rsidP="001A2876">
            <w:pPr>
              <w:spacing w:before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A2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75B5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AD7A26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B75B5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D7A26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B8585B" w:rsidRPr="00D474CF" w:rsidTr="00AD7A26">
        <w:tc>
          <w:tcPr>
            <w:tcW w:w="3599" w:type="dxa"/>
            <w:shd w:val="clear" w:color="auto" w:fill="auto"/>
          </w:tcPr>
          <w:p w:rsidR="00B8585B" w:rsidRPr="00D474CF" w:rsidRDefault="00B8585B" w:rsidP="001A2876">
            <w:pPr>
              <w:spacing w:before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D474C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Исполнители основных м</w:t>
            </w:r>
            <w:r w:rsidRPr="00D474CF"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Pr="00D474CF">
              <w:rPr>
                <w:rFonts w:ascii="Times New Roman" w:hAnsi="Times New Roman" w:cs="Times New Roman"/>
                <w:bCs/>
                <w:sz w:val="28"/>
                <w:szCs w:val="28"/>
              </w:rPr>
              <w:t>роприятий программы</w:t>
            </w:r>
          </w:p>
        </w:tc>
        <w:tc>
          <w:tcPr>
            <w:tcW w:w="6290" w:type="dxa"/>
            <w:shd w:val="clear" w:color="auto" w:fill="auto"/>
            <w:vAlign w:val="center"/>
          </w:tcPr>
          <w:p w:rsidR="00B8585B" w:rsidRPr="00D474CF" w:rsidRDefault="00B8585B" w:rsidP="001A2876">
            <w:pPr>
              <w:spacing w:before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4CF">
              <w:rPr>
                <w:rFonts w:ascii="Times New Roman" w:hAnsi="Times New Roman" w:cs="Times New Roman"/>
                <w:sz w:val="28"/>
                <w:szCs w:val="28"/>
              </w:rPr>
              <w:t>Комитет по экономике и управл</w:t>
            </w:r>
            <w:r w:rsidR="00D474CF" w:rsidRPr="00D474CF">
              <w:rPr>
                <w:rFonts w:ascii="Times New Roman" w:hAnsi="Times New Roman" w:cs="Times New Roman"/>
                <w:sz w:val="28"/>
                <w:szCs w:val="28"/>
              </w:rPr>
              <w:t>ению муниц</w:t>
            </w:r>
            <w:r w:rsidR="00D474CF" w:rsidRPr="00D474C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E0727">
              <w:rPr>
                <w:rFonts w:ascii="Times New Roman" w:hAnsi="Times New Roman" w:cs="Times New Roman"/>
                <w:sz w:val="28"/>
                <w:szCs w:val="28"/>
              </w:rPr>
              <w:t>пальным имуществом, о</w:t>
            </w:r>
            <w:r w:rsidRPr="00D474CF">
              <w:rPr>
                <w:rFonts w:ascii="Times New Roman" w:hAnsi="Times New Roman" w:cs="Times New Roman"/>
                <w:sz w:val="28"/>
                <w:szCs w:val="28"/>
              </w:rPr>
              <w:t>тдел по культуре и делам молодежи Администрации Курьинского района</w:t>
            </w:r>
          </w:p>
        </w:tc>
      </w:tr>
      <w:tr w:rsidR="00B8585B" w:rsidRPr="00B8585B" w:rsidTr="00AD7A26">
        <w:tc>
          <w:tcPr>
            <w:tcW w:w="3599" w:type="dxa"/>
            <w:shd w:val="clear" w:color="auto" w:fill="auto"/>
          </w:tcPr>
          <w:p w:rsidR="00B8585B" w:rsidRPr="00D474CF" w:rsidRDefault="00B8585B" w:rsidP="001A2876">
            <w:pPr>
              <w:spacing w:before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D474CF">
              <w:rPr>
                <w:rFonts w:ascii="Times New Roman" w:hAnsi="Times New Roman" w:cs="Times New Roman"/>
                <w:sz w:val="28"/>
                <w:szCs w:val="28"/>
              </w:rPr>
              <w:t>Объ</w:t>
            </w:r>
            <w:r w:rsidR="007F789E">
              <w:rPr>
                <w:rFonts w:ascii="Times New Roman" w:hAnsi="Times New Roman" w:cs="Times New Roman"/>
                <w:sz w:val="28"/>
                <w:szCs w:val="28"/>
              </w:rPr>
              <w:t>емы и источники ф</w:t>
            </w:r>
            <w:r w:rsidR="007F789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F789E">
              <w:rPr>
                <w:rFonts w:ascii="Times New Roman" w:hAnsi="Times New Roman" w:cs="Times New Roman"/>
                <w:sz w:val="28"/>
                <w:szCs w:val="28"/>
              </w:rPr>
              <w:t>нансирования п</w:t>
            </w:r>
            <w:r w:rsidRPr="00D474CF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6290" w:type="dxa"/>
            <w:shd w:val="clear" w:color="auto" w:fill="auto"/>
            <w:vAlign w:val="center"/>
          </w:tcPr>
          <w:p w:rsidR="00B8585B" w:rsidRPr="00D474CF" w:rsidRDefault="00B8585B" w:rsidP="00CA41F2">
            <w:pPr>
              <w:spacing w:before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4CF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</w:t>
            </w:r>
            <w:r w:rsidR="00B015AB" w:rsidRPr="00D474CF">
              <w:rPr>
                <w:rFonts w:ascii="Times New Roman" w:hAnsi="Times New Roman" w:cs="Times New Roman"/>
                <w:sz w:val="28"/>
                <w:szCs w:val="28"/>
              </w:rPr>
              <w:t xml:space="preserve">финансирования Программы за </w:t>
            </w:r>
            <w:r w:rsidR="00B015AB" w:rsidRPr="00CA41F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A41F2" w:rsidRPr="00CA41F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CA41F2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B015AB" w:rsidRPr="00CA41F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A41F2" w:rsidRPr="00CA41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A41F2">
              <w:rPr>
                <w:rFonts w:ascii="Times New Roman" w:hAnsi="Times New Roman" w:cs="Times New Roman"/>
                <w:sz w:val="28"/>
                <w:szCs w:val="28"/>
              </w:rPr>
              <w:t xml:space="preserve"> годы составляет </w:t>
            </w:r>
            <w:r w:rsidR="00CA41F2" w:rsidRPr="00CA41F2">
              <w:rPr>
                <w:rFonts w:ascii="Times New Roman" w:hAnsi="Times New Roman" w:cs="Times New Roman"/>
                <w:sz w:val="28"/>
                <w:szCs w:val="28"/>
              </w:rPr>
              <w:t>– 7464,0 тыс.рублей, из них 255,0</w:t>
            </w:r>
            <w:r w:rsidR="00B015AB" w:rsidRPr="00CA41F2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 </w:t>
            </w:r>
            <w:r w:rsidRPr="00CA41F2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r w:rsidR="00B015AB" w:rsidRPr="00CA41F2">
              <w:rPr>
                <w:rFonts w:ascii="Times New Roman" w:hAnsi="Times New Roman" w:cs="Times New Roman"/>
                <w:sz w:val="28"/>
                <w:szCs w:val="28"/>
              </w:rPr>
              <w:t>счет средств районн</w:t>
            </w:r>
            <w:r w:rsidR="00B015AB" w:rsidRPr="00CA41F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015AB" w:rsidRPr="00CA41F2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CA41F2">
              <w:rPr>
                <w:rFonts w:ascii="Times New Roman" w:hAnsi="Times New Roman" w:cs="Times New Roman"/>
                <w:sz w:val="28"/>
                <w:szCs w:val="28"/>
              </w:rPr>
              <w:t xml:space="preserve"> бюджета</w:t>
            </w:r>
            <w:r w:rsidR="00D474CF" w:rsidRPr="00CA41F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A41F2" w:rsidRPr="00CA41F2">
              <w:rPr>
                <w:rFonts w:ascii="Times New Roman" w:hAnsi="Times New Roman" w:cs="Times New Roman"/>
                <w:sz w:val="28"/>
                <w:szCs w:val="28"/>
              </w:rPr>
              <w:t>7209,0</w:t>
            </w:r>
            <w:r w:rsidR="006F204B" w:rsidRPr="00CA41F2">
              <w:rPr>
                <w:rFonts w:ascii="Times New Roman" w:hAnsi="Times New Roman" w:cs="Times New Roman"/>
                <w:sz w:val="28"/>
                <w:szCs w:val="28"/>
              </w:rPr>
              <w:t xml:space="preserve"> тыс.рублей -</w:t>
            </w:r>
            <w:r w:rsidRPr="00CA41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74CF" w:rsidRPr="00CA41F2">
              <w:rPr>
                <w:rFonts w:ascii="Times New Roman" w:hAnsi="Times New Roman" w:cs="Times New Roman"/>
                <w:sz w:val="28"/>
                <w:szCs w:val="28"/>
              </w:rPr>
              <w:t xml:space="preserve">из </w:t>
            </w:r>
            <w:r w:rsidR="006F204B" w:rsidRPr="00CA41F2">
              <w:rPr>
                <w:rFonts w:ascii="Times New Roman" w:hAnsi="Times New Roman" w:cs="Times New Roman"/>
                <w:sz w:val="28"/>
                <w:szCs w:val="28"/>
              </w:rPr>
              <w:t>внебюдже</w:t>
            </w:r>
            <w:r w:rsidR="006F204B" w:rsidRPr="00CA41F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6F204B" w:rsidRPr="00CA41F2">
              <w:rPr>
                <w:rFonts w:ascii="Times New Roman" w:hAnsi="Times New Roman" w:cs="Times New Roman"/>
                <w:sz w:val="28"/>
                <w:szCs w:val="28"/>
              </w:rPr>
              <w:t>ных источников.</w:t>
            </w:r>
            <w:r w:rsidR="006F204B">
              <w:rPr>
                <w:rFonts w:ascii="Times New Roman" w:hAnsi="Times New Roman" w:cs="Times New Roman"/>
                <w:sz w:val="28"/>
                <w:szCs w:val="28"/>
              </w:rPr>
              <w:t xml:space="preserve"> Объемы финансирования</w:t>
            </w:r>
            <w:r w:rsidR="006F204B" w:rsidRPr="006F204B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 w:rsidR="006F204B" w:rsidRPr="006F204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6F204B" w:rsidRPr="006F204B">
              <w:rPr>
                <w:rFonts w:ascii="Times New Roman" w:hAnsi="Times New Roman" w:cs="Times New Roman"/>
                <w:sz w:val="28"/>
                <w:szCs w:val="28"/>
              </w:rPr>
              <w:t>лежат  ежегодному</w:t>
            </w:r>
            <w:r w:rsidR="006F2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204B" w:rsidRPr="006F204B">
              <w:rPr>
                <w:rFonts w:ascii="Times New Roman" w:hAnsi="Times New Roman" w:cs="Times New Roman"/>
                <w:sz w:val="28"/>
                <w:szCs w:val="28"/>
              </w:rPr>
              <w:t>уточнению исходя из возмо</w:t>
            </w:r>
            <w:r w:rsidR="006F204B" w:rsidRPr="006F204B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="006F204B" w:rsidRPr="006F204B">
              <w:rPr>
                <w:rFonts w:ascii="Times New Roman" w:hAnsi="Times New Roman" w:cs="Times New Roman"/>
                <w:sz w:val="28"/>
                <w:szCs w:val="28"/>
              </w:rPr>
              <w:t xml:space="preserve">ностей </w:t>
            </w:r>
            <w:r w:rsidR="006F204B">
              <w:rPr>
                <w:rFonts w:ascii="Times New Roman" w:hAnsi="Times New Roman" w:cs="Times New Roman"/>
                <w:sz w:val="28"/>
                <w:szCs w:val="28"/>
              </w:rPr>
              <w:t>инвесторов</w:t>
            </w:r>
          </w:p>
        </w:tc>
      </w:tr>
      <w:tr w:rsidR="00AD7A26" w:rsidTr="00D474CF">
        <w:trPr>
          <w:trHeight w:val="80"/>
        </w:trPr>
        <w:tc>
          <w:tcPr>
            <w:tcW w:w="3599" w:type="dxa"/>
            <w:shd w:val="clear" w:color="auto" w:fill="auto"/>
          </w:tcPr>
          <w:p w:rsidR="00AD7A26" w:rsidRPr="00AD7A26" w:rsidRDefault="00AD7A26" w:rsidP="001A2876">
            <w:pPr>
              <w:spacing w:before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AD7A26">
              <w:rPr>
                <w:rFonts w:ascii="Times New Roman" w:hAnsi="Times New Roman" w:cs="Times New Roman"/>
                <w:sz w:val="28"/>
                <w:szCs w:val="28"/>
              </w:rPr>
              <w:t>Целевой индикатор пр</w:t>
            </w:r>
            <w:r w:rsidRPr="00AD7A2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D7A26">
              <w:rPr>
                <w:rFonts w:ascii="Times New Roman" w:hAnsi="Times New Roman" w:cs="Times New Roman"/>
                <w:sz w:val="28"/>
                <w:szCs w:val="28"/>
              </w:rPr>
              <w:t>граммы</w:t>
            </w:r>
          </w:p>
        </w:tc>
        <w:tc>
          <w:tcPr>
            <w:tcW w:w="6290" w:type="dxa"/>
            <w:shd w:val="clear" w:color="auto" w:fill="auto"/>
            <w:vAlign w:val="center"/>
          </w:tcPr>
          <w:p w:rsidR="00AD7A26" w:rsidRPr="00EA47ED" w:rsidRDefault="00AD7A26" w:rsidP="001A2876">
            <w:pPr>
              <w:pStyle w:val="a8"/>
              <w:numPr>
                <w:ilvl w:val="0"/>
                <w:numId w:val="5"/>
              </w:numPr>
              <w:spacing w:before="200"/>
              <w:ind w:left="369" w:hanging="3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47ED">
              <w:rPr>
                <w:rFonts w:ascii="Times New Roman" w:hAnsi="Times New Roman" w:cs="Times New Roman"/>
                <w:sz w:val="28"/>
                <w:szCs w:val="28"/>
              </w:rPr>
              <w:t>увеличение туристского потока в Курьинский район</w:t>
            </w:r>
            <w:r w:rsidR="006F204B" w:rsidRPr="00EA47ED">
              <w:rPr>
                <w:rFonts w:ascii="Times New Roman" w:hAnsi="Times New Roman" w:cs="Times New Roman"/>
                <w:sz w:val="28"/>
                <w:szCs w:val="28"/>
              </w:rPr>
              <w:t xml:space="preserve"> с 46, 2тыс. до 59</w:t>
            </w:r>
            <w:r w:rsidR="001E0727" w:rsidRPr="00EA47ED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6F204B" w:rsidRPr="00EA47ED">
              <w:rPr>
                <w:rFonts w:ascii="Times New Roman" w:hAnsi="Times New Roman" w:cs="Times New Roman"/>
                <w:sz w:val="28"/>
                <w:szCs w:val="28"/>
              </w:rPr>
              <w:t xml:space="preserve"> тыс.чел.</w:t>
            </w:r>
            <w:r w:rsidR="004B6CAE" w:rsidRPr="00EA47E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D7A26" w:rsidRPr="00EA47ED" w:rsidRDefault="00991106" w:rsidP="001A2876">
            <w:pPr>
              <w:pStyle w:val="a8"/>
              <w:numPr>
                <w:ilvl w:val="0"/>
                <w:numId w:val="5"/>
              </w:numPr>
              <w:spacing w:before="200"/>
              <w:ind w:left="369" w:hanging="3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47ED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мест размещения тур</w:t>
            </w:r>
            <w:r w:rsidRPr="00EA47E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A47ED">
              <w:rPr>
                <w:rFonts w:ascii="Times New Roman" w:hAnsi="Times New Roman" w:cs="Times New Roman"/>
                <w:sz w:val="28"/>
                <w:szCs w:val="28"/>
              </w:rPr>
              <w:t>стов с 7</w:t>
            </w:r>
            <w:r w:rsidR="00EA47ED" w:rsidRPr="00EA47ED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Pr="00EA47ED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r w:rsidR="00EA47ED" w:rsidRPr="00EA47ED">
              <w:rPr>
                <w:rFonts w:ascii="Times New Roman" w:hAnsi="Times New Roman" w:cs="Times New Roman"/>
                <w:sz w:val="28"/>
                <w:szCs w:val="28"/>
              </w:rPr>
              <w:t>820</w:t>
            </w:r>
            <w:r w:rsidRPr="00EA47ED">
              <w:rPr>
                <w:rFonts w:ascii="Times New Roman" w:hAnsi="Times New Roman" w:cs="Times New Roman"/>
                <w:sz w:val="28"/>
                <w:szCs w:val="28"/>
              </w:rPr>
              <w:t xml:space="preserve"> мест;</w:t>
            </w:r>
          </w:p>
          <w:p w:rsidR="00AD7A26" w:rsidRPr="00EA47ED" w:rsidRDefault="00AD7A26" w:rsidP="001A2876">
            <w:pPr>
              <w:pStyle w:val="a8"/>
              <w:numPr>
                <w:ilvl w:val="0"/>
                <w:numId w:val="5"/>
              </w:numPr>
              <w:spacing w:before="200"/>
              <w:ind w:left="369" w:hanging="3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47ED">
              <w:rPr>
                <w:rFonts w:ascii="Times New Roman" w:hAnsi="Times New Roman" w:cs="Times New Roman"/>
                <w:sz w:val="28"/>
                <w:szCs w:val="28"/>
              </w:rPr>
              <w:t>увеличение кол</w:t>
            </w:r>
            <w:r w:rsidR="004B6CAE" w:rsidRPr="00EA47ED">
              <w:rPr>
                <w:rFonts w:ascii="Times New Roman" w:hAnsi="Times New Roman" w:cs="Times New Roman"/>
                <w:sz w:val="28"/>
                <w:szCs w:val="28"/>
              </w:rPr>
              <w:t>ичества созданных рабочих мест</w:t>
            </w:r>
            <w:r w:rsidR="006F204B" w:rsidRPr="00EA47ED">
              <w:rPr>
                <w:rFonts w:ascii="Times New Roman" w:hAnsi="Times New Roman" w:cs="Times New Roman"/>
                <w:sz w:val="28"/>
                <w:szCs w:val="28"/>
              </w:rPr>
              <w:t xml:space="preserve"> с 85 до 1</w:t>
            </w:r>
            <w:r w:rsidR="00EA47ED" w:rsidRPr="00EA47ED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6F204B" w:rsidRPr="00EA47ED">
              <w:rPr>
                <w:rFonts w:ascii="Times New Roman" w:hAnsi="Times New Roman" w:cs="Times New Roman"/>
                <w:sz w:val="28"/>
                <w:szCs w:val="28"/>
              </w:rPr>
              <w:t xml:space="preserve"> чел.</w:t>
            </w:r>
            <w:r w:rsidR="004B6CAE" w:rsidRPr="00EA47E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91106" w:rsidRPr="00991106" w:rsidRDefault="00AD7A26" w:rsidP="00EA47ED">
            <w:pPr>
              <w:pStyle w:val="a8"/>
              <w:numPr>
                <w:ilvl w:val="0"/>
                <w:numId w:val="5"/>
              </w:numPr>
              <w:spacing w:before="200"/>
              <w:ind w:left="369" w:hanging="3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47ED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туристических ма</w:t>
            </w:r>
            <w:r w:rsidRPr="00EA47E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A47ED">
              <w:rPr>
                <w:rFonts w:ascii="Times New Roman" w:hAnsi="Times New Roman" w:cs="Times New Roman"/>
                <w:sz w:val="28"/>
                <w:szCs w:val="28"/>
              </w:rPr>
              <w:t xml:space="preserve">шрутов на территории </w:t>
            </w:r>
            <w:r w:rsidR="004B6CAE" w:rsidRPr="00EA47ED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 w:rsidR="006F204B" w:rsidRPr="00EA47ED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="00EA47ED" w:rsidRPr="00EA47E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F204B" w:rsidRPr="00EA47ED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r w:rsidR="00EA47ED"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  <w:r w:rsidR="001E0727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AD7A26" w:rsidTr="00AD7A26">
        <w:tc>
          <w:tcPr>
            <w:tcW w:w="3599" w:type="dxa"/>
            <w:shd w:val="clear" w:color="auto" w:fill="auto"/>
          </w:tcPr>
          <w:p w:rsidR="00AD7A26" w:rsidRPr="00AD7A26" w:rsidRDefault="00AD7A26" w:rsidP="001A2876">
            <w:pPr>
              <w:spacing w:before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AD7A26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</w:t>
            </w:r>
            <w:r w:rsidRPr="00AD7A2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D7A26">
              <w:rPr>
                <w:rFonts w:ascii="Times New Roman" w:hAnsi="Times New Roman" w:cs="Times New Roman"/>
                <w:sz w:val="28"/>
                <w:szCs w:val="28"/>
              </w:rPr>
              <w:t>зультаты реализации пр</w:t>
            </w:r>
            <w:r w:rsidRPr="00AD7A2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D7A26">
              <w:rPr>
                <w:rFonts w:ascii="Times New Roman" w:hAnsi="Times New Roman" w:cs="Times New Roman"/>
                <w:sz w:val="28"/>
                <w:szCs w:val="28"/>
              </w:rPr>
              <w:t>граммы</w:t>
            </w:r>
            <w:r w:rsidRPr="00AD7A26">
              <w:rPr>
                <w:rFonts w:ascii="Times New Roman" w:hAnsi="Times New Roman" w:cs="Times New Roman"/>
                <w:sz w:val="28"/>
                <w:szCs w:val="28"/>
              </w:rPr>
              <w:tab/>
              <w:t>и показатели социально- экономической эффективности</w:t>
            </w:r>
          </w:p>
        </w:tc>
        <w:tc>
          <w:tcPr>
            <w:tcW w:w="6290" w:type="dxa"/>
            <w:shd w:val="clear" w:color="auto" w:fill="auto"/>
            <w:vAlign w:val="center"/>
          </w:tcPr>
          <w:p w:rsidR="00AD7A26" w:rsidRPr="004B6CAE" w:rsidRDefault="00AD7A26" w:rsidP="001A2876">
            <w:pPr>
              <w:pStyle w:val="a8"/>
              <w:numPr>
                <w:ilvl w:val="0"/>
                <w:numId w:val="6"/>
              </w:numPr>
              <w:spacing w:before="200"/>
              <w:ind w:left="370" w:hanging="3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CAE">
              <w:rPr>
                <w:rFonts w:ascii="Times New Roman" w:hAnsi="Times New Roman" w:cs="Times New Roman"/>
                <w:sz w:val="28"/>
                <w:szCs w:val="28"/>
              </w:rPr>
              <w:t>Создание и функционирование современной инфраструктуры туристской отрасли;</w:t>
            </w:r>
          </w:p>
          <w:p w:rsidR="00AD7A26" w:rsidRPr="004B6CAE" w:rsidRDefault="001E0727" w:rsidP="001A2876">
            <w:pPr>
              <w:pStyle w:val="a8"/>
              <w:numPr>
                <w:ilvl w:val="0"/>
                <w:numId w:val="6"/>
              </w:numPr>
              <w:spacing w:before="200"/>
              <w:ind w:left="370" w:hanging="3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новых рабочих мест </w:t>
            </w:r>
            <w:r w:rsidR="00AD7A26" w:rsidRPr="004B6CAE">
              <w:rPr>
                <w:rFonts w:ascii="Times New Roman" w:hAnsi="Times New Roman" w:cs="Times New Roman"/>
                <w:sz w:val="28"/>
                <w:szCs w:val="28"/>
              </w:rPr>
              <w:t>в туристской и сопряженных отрасля</w:t>
            </w:r>
            <w:r w:rsidR="004D7E6D">
              <w:rPr>
                <w:rFonts w:ascii="Times New Roman" w:hAnsi="Times New Roman" w:cs="Times New Roman"/>
                <w:sz w:val="28"/>
                <w:szCs w:val="28"/>
              </w:rPr>
              <w:t>х;</w:t>
            </w:r>
          </w:p>
          <w:p w:rsidR="004D7E6D" w:rsidRDefault="004D7E6D" w:rsidP="001A2876">
            <w:pPr>
              <w:pStyle w:val="a8"/>
              <w:numPr>
                <w:ilvl w:val="0"/>
                <w:numId w:val="6"/>
              </w:numPr>
              <w:spacing w:before="200"/>
              <w:ind w:left="370" w:hanging="3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B6CAE">
              <w:rPr>
                <w:rFonts w:ascii="Times New Roman" w:hAnsi="Times New Roman" w:cs="Times New Roman"/>
                <w:sz w:val="28"/>
                <w:szCs w:val="28"/>
              </w:rPr>
              <w:t>беспечение конкурентоспособности Курьи</w:t>
            </w:r>
            <w:r w:rsidRPr="004B6CA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B6CAE">
              <w:rPr>
                <w:rFonts w:ascii="Times New Roman" w:hAnsi="Times New Roman" w:cs="Times New Roman"/>
                <w:sz w:val="28"/>
                <w:szCs w:val="28"/>
              </w:rPr>
              <w:t>ского района в сфере туризма за счет пре</w:t>
            </w:r>
            <w:r w:rsidRPr="004B6CA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4B6CAE">
              <w:rPr>
                <w:rFonts w:ascii="Times New Roman" w:hAnsi="Times New Roman" w:cs="Times New Roman"/>
                <w:sz w:val="28"/>
                <w:szCs w:val="28"/>
              </w:rPr>
              <w:t>ставления новых туристических маршрутов и объектов посещения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D7A26" w:rsidRPr="004B6CAE" w:rsidRDefault="004D7E6D" w:rsidP="001A2876">
            <w:pPr>
              <w:pStyle w:val="a8"/>
              <w:numPr>
                <w:ilvl w:val="0"/>
                <w:numId w:val="6"/>
              </w:numPr>
              <w:spacing w:before="200"/>
              <w:ind w:left="370" w:hanging="3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AD7A26" w:rsidRPr="004B6CAE">
              <w:rPr>
                <w:rFonts w:ascii="Times New Roman" w:hAnsi="Times New Roman" w:cs="Times New Roman"/>
                <w:sz w:val="28"/>
                <w:szCs w:val="28"/>
              </w:rPr>
              <w:t>ост туристских потоков к концу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789E">
              <w:rPr>
                <w:rFonts w:ascii="Times New Roman" w:hAnsi="Times New Roman" w:cs="Times New Roman"/>
                <w:sz w:val="28"/>
                <w:szCs w:val="28"/>
              </w:rPr>
              <w:t>срока реал</w:t>
            </w:r>
            <w:r w:rsidR="007F789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F789E">
              <w:rPr>
                <w:rFonts w:ascii="Times New Roman" w:hAnsi="Times New Roman" w:cs="Times New Roman"/>
                <w:sz w:val="28"/>
                <w:szCs w:val="28"/>
              </w:rPr>
              <w:t>зации программ</w:t>
            </w:r>
            <w:r w:rsidR="00AD7A26" w:rsidRPr="004B6CA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D7A26" w:rsidRPr="004B6CAE" w:rsidRDefault="004D7E6D" w:rsidP="001A2876">
            <w:pPr>
              <w:pStyle w:val="a8"/>
              <w:numPr>
                <w:ilvl w:val="0"/>
                <w:numId w:val="6"/>
              </w:numPr>
              <w:spacing w:before="200"/>
              <w:ind w:left="370" w:hanging="3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AD7A26" w:rsidRPr="004B6CAE">
              <w:rPr>
                <w:rFonts w:ascii="Times New Roman" w:hAnsi="Times New Roman" w:cs="Times New Roman"/>
                <w:sz w:val="28"/>
                <w:szCs w:val="28"/>
              </w:rPr>
              <w:t>ормирование системы качественного обсл</w:t>
            </w:r>
            <w:r w:rsidR="00AD7A26" w:rsidRPr="004B6CA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D7A26" w:rsidRPr="004B6CAE">
              <w:rPr>
                <w:rFonts w:ascii="Times New Roman" w:hAnsi="Times New Roman" w:cs="Times New Roman"/>
                <w:sz w:val="28"/>
                <w:szCs w:val="28"/>
              </w:rPr>
              <w:t>живания туристов и создание условий для круглогодичного приема туристских групп;</w:t>
            </w:r>
          </w:p>
          <w:p w:rsidR="00AD7A26" w:rsidRPr="00B75B5A" w:rsidRDefault="004D7E6D" w:rsidP="001A2876">
            <w:pPr>
              <w:pStyle w:val="a8"/>
              <w:numPr>
                <w:ilvl w:val="0"/>
                <w:numId w:val="6"/>
              </w:numPr>
              <w:spacing w:before="200"/>
              <w:ind w:left="370" w:hanging="3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D7A26" w:rsidRPr="004B6CAE">
              <w:rPr>
                <w:rFonts w:ascii="Times New Roman" w:hAnsi="Times New Roman" w:cs="Times New Roman"/>
                <w:sz w:val="28"/>
                <w:szCs w:val="28"/>
              </w:rPr>
              <w:t xml:space="preserve">ривлечение внебюджетных инвестиций на развитие индустрии туризма; </w:t>
            </w:r>
          </w:p>
        </w:tc>
      </w:tr>
      <w:tr w:rsidR="00B8585B" w:rsidRPr="00B8585B" w:rsidTr="00AD7A26">
        <w:trPr>
          <w:trHeight w:val="1350"/>
        </w:trPr>
        <w:tc>
          <w:tcPr>
            <w:tcW w:w="3599" w:type="dxa"/>
            <w:shd w:val="clear" w:color="auto" w:fill="auto"/>
          </w:tcPr>
          <w:p w:rsidR="00B8585B" w:rsidRPr="00B8585B" w:rsidRDefault="004D7E6D" w:rsidP="001A2876">
            <w:pPr>
              <w:spacing w:before="2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Ответственный исполн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тель программы</w:t>
            </w:r>
          </w:p>
        </w:tc>
        <w:tc>
          <w:tcPr>
            <w:tcW w:w="6290" w:type="dxa"/>
            <w:shd w:val="clear" w:color="auto" w:fill="auto"/>
            <w:vAlign w:val="center"/>
          </w:tcPr>
          <w:p w:rsidR="00B8585B" w:rsidRPr="00B8585B" w:rsidRDefault="00B8585B" w:rsidP="001A2876">
            <w:pPr>
              <w:spacing w:before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Контроль и координация деятельности по пр</w:t>
            </w: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грам</w:t>
            </w:r>
            <w:r w:rsidR="006F204B">
              <w:rPr>
                <w:rFonts w:ascii="Times New Roman" w:hAnsi="Times New Roman" w:cs="Times New Roman"/>
                <w:sz w:val="28"/>
                <w:szCs w:val="28"/>
              </w:rPr>
              <w:t>ме обеспечивается муниципальным</w:t>
            </w: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 xml:space="preserve"> заказч</w:t>
            </w: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8585B">
              <w:rPr>
                <w:rFonts w:ascii="Times New Roman" w:hAnsi="Times New Roman" w:cs="Times New Roman"/>
                <w:sz w:val="28"/>
                <w:szCs w:val="28"/>
              </w:rPr>
              <w:t>ком - Ад</w:t>
            </w:r>
            <w:r w:rsidR="00D33782">
              <w:rPr>
                <w:rFonts w:ascii="Times New Roman" w:hAnsi="Times New Roman" w:cs="Times New Roman"/>
                <w:sz w:val="28"/>
                <w:szCs w:val="28"/>
              </w:rPr>
              <w:t>министрацией Курьинского района</w:t>
            </w:r>
          </w:p>
        </w:tc>
      </w:tr>
    </w:tbl>
    <w:p w:rsidR="00B8585B" w:rsidRPr="00B8585B" w:rsidRDefault="00B8585B" w:rsidP="001A287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4B83" w:rsidRPr="007D0140" w:rsidRDefault="003B4B83" w:rsidP="001A2876">
      <w:pPr>
        <w:pStyle w:val="a9"/>
        <w:numPr>
          <w:ilvl w:val="0"/>
          <w:numId w:val="8"/>
        </w:numPr>
        <w:shd w:val="clear" w:color="auto" w:fill="FFFFFF" w:themeFill="background1"/>
        <w:spacing w:before="0" w:beforeAutospacing="0" w:after="0" w:afterAutospacing="0" w:line="276" w:lineRule="auto"/>
        <w:jc w:val="center"/>
        <w:rPr>
          <w:rStyle w:val="aa"/>
          <w:bCs w:val="0"/>
          <w:sz w:val="28"/>
          <w:szCs w:val="28"/>
        </w:rPr>
      </w:pPr>
      <w:r w:rsidRPr="007D0140">
        <w:rPr>
          <w:rStyle w:val="aa"/>
          <w:sz w:val="28"/>
          <w:szCs w:val="28"/>
        </w:rPr>
        <w:t>Характеристика проблемы, решение к</w:t>
      </w:r>
      <w:r w:rsidR="00E674B2" w:rsidRPr="007D0140">
        <w:rPr>
          <w:rStyle w:val="aa"/>
          <w:sz w:val="28"/>
          <w:szCs w:val="28"/>
        </w:rPr>
        <w:t xml:space="preserve">оторой осуществляется путем </w:t>
      </w:r>
      <w:r w:rsidRPr="007D0140">
        <w:rPr>
          <w:rStyle w:val="aa"/>
          <w:sz w:val="28"/>
          <w:szCs w:val="28"/>
        </w:rPr>
        <w:t>реализации программы</w:t>
      </w:r>
    </w:p>
    <w:p w:rsidR="003B4B83" w:rsidRPr="003B4B83" w:rsidRDefault="003B4B83" w:rsidP="001A2876">
      <w:pPr>
        <w:pStyle w:val="a9"/>
        <w:shd w:val="clear" w:color="auto" w:fill="FFFFFF" w:themeFill="background1"/>
        <w:spacing w:before="0" w:beforeAutospacing="0" w:after="0" w:afterAutospacing="0" w:line="276" w:lineRule="auto"/>
        <w:ind w:left="1429"/>
        <w:rPr>
          <w:b/>
          <w:sz w:val="28"/>
          <w:szCs w:val="28"/>
        </w:rPr>
      </w:pPr>
    </w:p>
    <w:p w:rsidR="003D3B75" w:rsidRPr="009C6301" w:rsidRDefault="00E674B2" w:rsidP="001A2876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35A">
        <w:rPr>
          <w:rFonts w:ascii="Times New Roman" w:hAnsi="Times New Roman" w:cs="Times New Roman"/>
          <w:sz w:val="28"/>
          <w:szCs w:val="28"/>
        </w:rPr>
        <w:t>Современная туристская индустрия является одной из крупнейших и на</w:t>
      </w:r>
      <w:r w:rsidRPr="0005135A">
        <w:rPr>
          <w:rFonts w:ascii="Times New Roman" w:hAnsi="Times New Roman" w:cs="Times New Roman"/>
          <w:sz w:val="28"/>
          <w:szCs w:val="28"/>
        </w:rPr>
        <w:t>и</w:t>
      </w:r>
      <w:r w:rsidRPr="0005135A">
        <w:rPr>
          <w:rFonts w:ascii="Times New Roman" w:hAnsi="Times New Roman" w:cs="Times New Roman"/>
          <w:sz w:val="28"/>
          <w:szCs w:val="28"/>
        </w:rPr>
        <w:t>более динамично развивающихся отраслей мирового хозяйства.</w:t>
      </w:r>
      <w:r>
        <w:rPr>
          <w:sz w:val="28"/>
          <w:szCs w:val="28"/>
        </w:rPr>
        <w:t xml:space="preserve"> </w:t>
      </w:r>
      <w:r w:rsidRPr="0005135A">
        <w:rPr>
          <w:rFonts w:ascii="Times New Roman" w:hAnsi="Times New Roman" w:cs="Times New Roman"/>
          <w:sz w:val="28"/>
          <w:szCs w:val="28"/>
        </w:rPr>
        <w:t>Туризм обл</w:t>
      </w:r>
      <w:r w:rsidRPr="0005135A">
        <w:rPr>
          <w:rFonts w:ascii="Times New Roman" w:hAnsi="Times New Roman" w:cs="Times New Roman"/>
          <w:sz w:val="28"/>
          <w:szCs w:val="28"/>
        </w:rPr>
        <w:t>а</w:t>
      </w:r>
      <w:r w:rsidRPr="0005135A">
        <w:rPr>
          <w:rFonts w:ascii="Times New Roman" w:hAnsi="Times New Roman" w:cs="Times New Roman"/>
          <w:sz w:val="28"/>
          <w:szCs w:val="28"/>
        </w:rPr>
        <w:t>дает высоким стимулирующим воздействием на развитие других отраслей эк</w:t>
      </w:r>
      <w:r w:rsidRPr="0005135A">
        <w:rPr>
          <w:rFonts w:ascii="Times New Roman" w:hAnsi="Times New Roman" w:cs="Times New Roman"/>
          <w:sz w:val="28"/>
          <w:szCs w:val="28"/>
        </w:rPr>
        <w:t>о</w:t>
      </w:r>
      <w:r w:rsidRPr="0005135A">
        <w:rPr>
          <w:rFonts w:ascii="Times New Roman" w:hAnsi="Times New Roman" w:cs="Times New Roman"/>
          <w:sz w:val="28"/>
          <w:szCs w:val="28"/>
        </w:rPr>
        <w:t>номики района, малого и среднего бизнеса, способствует инновационному ра</w:t>
      </w:r>
      <w:r w:rsidRPr="0005135A">
        <w:rPr>
          <w:rFonts w:ascii="Times New Roman" w:hAnsi="Times New Roman" w:cs="Times New Roman"/>
          <w:sz w:val="28"/>
          <w:szCs w:val="28"/>
        </w:rPr>
        <w:t>з</w:t>
      </w:r>
      <w:r w:rsidRPr="0005135A">
        <w:rPr>
          <w:rFonts w:ascii="Times New Roman" w:hAnsi="Times New Roman" w:cs="Times New Roman"/>
          <w:sz w:val="28"/>
          <w:szCs w:val="28"/>
        </w:rPr>
        <w:t xml:space="preserve">витию </w:t>
      </w:r>
      <w:r w:rsidR="003D3B75" w:rsidRPr="003D3B75">
        <w:rPr>
          <w:rFonts w:ascii="Times New Roman" w:hAnsi="Times New Roman" w:cs="Times New Roman"/>
          <w:sz w:val="28"/>
          <w:szCs w:val="28"/>
        </w:rPr>
        <w:t>территорий</w:t>
      </w:r>
      <w:r w:rsidRPr="0005135A">
        <w:rPr>
          <w:rFonts w:ascii="Times New Roman" w:hAnsi="Times New Roman" w:cs="Times New Roman"/>
          <w:sz w:val="28"/>
          <w:szCs w:val="28"/>
        </w:rPr>
        <w:t>.</w:t>
      </w:r>
      <w:r w:rsidR="003D3B75" w:rsidRPr="003D3B75">
        <w:rPr>
          <w:rFonts w:ascii="Times New Roman" w:hAnsi="Times New Roman" w:cs="Times New Roman"/>
          <w:sz w:val="28"/>
          <w:szCs w:val="28"/>
        </w:rPr>
        <w:t xml:space="preserve"> </w:t>
      </w:r>
      <w:r w:rsidR="003D3B75">
        <w:rPr>
          <w:rFonts w:ascii="Times New Roman" w:hAnsi="Times New Roman" w:cs="Times New Roman"/>
          <w:sz w:val="28"/>
          <w:szCs w:val="28"/>
        </w:rPr>
        <w:t>Таким образом, у</w:t>
      </w:r>
      <w:r w:rsidR="003D3B75" w:rsidRPr="009C6301">
        <w:rPr>
          <w:rFonts w:ascii="Times New Roman" w:hAnsi="Times New Roman" w:cs="Times New Roman"/>
          <w:sz w:val="28"/>
          <w:szCs w:val="28"/>
        </w:rPr>
        <w:t>читывая, что туризм затрагивает все др</w:t>
      </w:r>
      <w:r w:rsidR="003D3B75" w:rsidRPr="009C6301">
        <w:rPr>
          <w:rFonts w:ascii="Times New Roman" w:hAnsi="Times New Roman" w:cs="Times New Roman"/>
          <w:sz w:val="28"/>
          <w:szCs w:val="28"/>
        </w:rPr>
        <w:t>у</w:t>
      </w:r>
      <w:r w:rsidR="003D3B75" w:rsidRPr="009C6301">
        <w:rPr>
          <w:rFonts w:ascii="Times New Roman" w:hAnsi="Times New Roman" w:cs="Times New Roman"/>
          <w:sz w:val="28"/>
          <w:szCs w:val="28"/>
        </w:rPr>
        <w:t>гие виды деятельности современного общества, в том числе экономику, культ</w:t>
      </w:r>
      <w:r w:rsidR="003D3B75" w:rsidRPr="009C6301">
        <w:rPr>
          <w:rFonts w:ascii="Times New Roman" w:hAnsi="Times New Roman" w:cs="Times New Roman"/>
          <w:sz w:val="28"/>
          <w:szCs w:val="28"/>
        </w:rPr>
        <w:t>у</w:t>
      </w:r>
      <w:r w:rsidR="003D3B75" w:rsidRPr="009C6301">
        <w:rPr>
          <w:rFonts w:ascii="Times New Roman" w:hAnsi="Times New Roman" w:cs="Times New Roman"/>
          <w:sz w:val="28"/>
          <w:szCs w:val="28"/>
        </w:rPr>
        <w:t>ру, социальную жизнь, стимулирует разв</w:t>
      </w:r>
      <w:r w:rsidR="003D3B75">
        <w:rPr>
          <w:rFonts w:ascii="Times New Roman" w:hAnsi="Times New Roman" w:cs="Times New Roman"/>
          <w:sz w:val="28"/>
          <w:szCs w:val="28"/>
        </w:rPr>
        <w:t xml:space="preserve">итие других отраслей хозяйства - </w:t>
      </w:r>
      <w:r w:rsidR="003D3B75" w:rsidRPr="009C6301">
        <w:rPr>
          <w:rFonts w:ascii="Times New Roman" w:hAnsi="Times New Roman" w:cs="Times New Roman"/>
          <w:sz w:val="28"/>
          <w:szCs w:val="28"/>
        </w:rPr>
        <w:t>строительство, торговлю, сельское хозяйство, производство товаров народного потребления</w:t>
      </w:r>
      <w:r w:rsidR="003D3B75">
        <w:rPr>
          <w:rFonts w:ascii="Times New Roman" w:hAnsi="Times New Roman" w:cs="Times New Roman"/>
          <w:sz w:val="28"/>
          <w:szCs w:val="28"/>
        </w:rPr>
        <w:t>, сувенирной и иной продукции,</w:t>
      </w:r>
      <w:r w:rsidR="003D3B75" w:rsidRPr="009C6301">
        <w:rPr>
          <w:rFonts w:ascii="Times New Roman" w:hAnsi="Times New Roman" w:cs="Times New Roman"/>
          <w:sz w:val="28"/>
          <w:szCs w:val="28"/>
        </w:rPr>
        <w:t xml:space="preserve"> транспорт, связь и т.п. зна</w:t>
      </w:r>
      <w:r w:rsidR="003D3B75">
        <w:rPr>
          <w:rFonts w:ascii="Times New Roman" w:hAnsi="Times New Roman" w:cs="Times New Roman"/>
          <w:sz w:val="28"/>
          <w:szCs w:val="28"/>
        </w:rPr>
        <w:t>чимость и необходимость данной П</w:t>
      </w:r>
      <w:r w:rsidR="003D3B75" w:rsidRPr="009C6301">
        <w:rPr>
          <w:rFonts w:ascii="Times New Roman" w:hAnsi="Times New Roman" w:cs="Times New Roman"/>
          <w:sz w:val="28"/>
          <w:szCs w:val="28"/>
        </w:rPr>
        <w:t>рограммы очевидна. Это, прежде всего:</w:t>
      </w:r>
    </w:p>
    <w:p w:rsidR="003D3B75" w:rsidRPr="009C6301" w:rsidRDefault="003D3B75" w:rsidP="001A2876">
      <w:pPr>
        <w:pStyle w:val="ConsPlusNormal"/>
        <w:widowControl/>
        <w:numPr>
          <w:ilvl w:val="0"/>
          <w:numId w:val="9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C6301">
        <w:rPr>
          <w:rFonts w:ascii="Times New Roman" w:hAnsi="Times New Roman" w:cs="Times New Roman"/>
          <w:sz w:val="28"/>
          <w:szCs w:val="28"/>
        </w:rPr>
        <w:t>приток инвестиций и создание новых рабочих мест;</w:t>
      </w:r>
    </w:p>
    <w:p w:rsidR="003D3B75" w:rsidRPr="009C6301" w:rsidRDefault="003D3B75" w:rsidP="001A2876">
      <w:pPr>
        <w:pStyle w:val="ConsPlusNormal"/>
        <w:widowControl/>
        <w:numPr>
          <w:ilvl w:val="0"/>
          <w:numId w:val="9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C6301">
        <w:rPr>
          <w:rFonts w:ascii="Times New Roman" w:hAnsi="Times New Roman" w:cs="Times New Roman"/>
          <w:sz w:val="28"/>
          <w:szCs w:val="28"/>
        </w:rPr>
        <w:t>развитие предпринимательства в сфере туризма;</w:t>
      </w:r>
    </w:p>
    <w:p w:rsidR="003D3B75" w:rsidRPr="009C6301" w:rsidRDefault="003D3B75" w:rsidP="001A2876">
      <w:pPr>
        <w:pStyle w:val="ConsPlusNormal"/>
        <w:widowControl/>
        <w:numPr>
          <w:ilvl w:val="0"/>
          <w:numId w:val="9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C6301">
        <w:rPr>
          <w:rFonts w:ascii="Times New Roman" w:hAnsi="Times New Roman" w:cs="Times New Roman"/>
          <w:sz w:val="28"/>
          <w:szCs w:val="28"/>
        </w:rPr>
        <w:t>развитие инфраструктуры туризма в районе;</w:t>
      </w:r>
    </w:p>
    <w:p w:rsidR="003D3B75" w:rsidRPr="009C6301" w:rsidRDefault="003D3B75" w:rsidP="001A2876">
      <w:pPr>
        <w:pStyle w:val="ConsPlusNormal"/>
        <w:widowControl/>
        <w:numPr>
          <w:ilvl w:val="0"/>
          <w:numId w:val="9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C6301">
        <w:rPr>
          <w:rFonts w:ascii="Times New Roman" w:hAnsi="Times New Roman" w:cs="Times New Roman"/>
          <w:sz w:val="28"/>
          <w:szCs w:val="28"/>
        </w:rPr>
        <w:t>повышение благосостояния жителей района;</w:t>
      </w:r>
    </w:p>
    <w:p w:rsidR="003D3B75" w:rsidRPr="009C6301" w:rsidRDefault="003D3B75" w:rsidP="001A2876">
      <w:pPr>
        <w:pStyle w:val="ConsPlusNormal"/>
        <w:widowControl/>
        <w:numPr>
          <w:ilvl w:val="0"/>
          <w:numId w:val="9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C6301">
        <w:rPr>
          <w:rFonts w:ascii="Times New Roman" w:hAnsi="Times New Roman" w:cs="Times New Roman"/>
          <w:sz w:val="28"/>
          <w:szCs w:val="28"/>
        </w:rPr>
        <w:t>привлечение молодежи с целью более глубокого изучения истории ра</w:t>
      </w:r>
      <w:r w:rsidRPr="009C6301">
        <w:rPr>
          <w:rFonts w:ascii="Times New Roman" w:hAnsi="Times New Roman" w:cs="Times New Roman"/>
          <w:sz w:val="28"/>
          <w:szCs w:val="28"/>
        </w:rPr>
        <w:t>й</w:t>
      </w:r>
      <w:r w:rsidRPr="009C6301">
        <w:rPr>
          <w:rFonts w:ascii="Times New Roman" w:hAnsi="Times New Roman" w:cs="Times New Roman"/>
          <w:sz w:val="28"/>
          <w:szCs w:val="28"/>
        </w:rPr>
        <w:t>она, проведение краеведческой работы и т.д.;</w:t>
      </w:r>
    </w:p>
    <w:p w:rsidR="003D3B75" w:rsidRPr="009C6301" w:rsidRDefault="003D3B75" w:rsidP="001A2876">
      <w:pPr>
        <w:pStyle w:val="ConsPlusNormal"/>
        <w:widowControl/>
        <w:numPr>
          <w:ilvl w:val="0"/>
          <w:numId w:val="9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C6301">
        <w:rPr>
          <w:rFonts w:ascii="Times New Roman" w:hAnsi="Times New Roman" w:cs="Times New Roman"/>
          <w:sz w:val="28"/>
          <w:szCs w:val="28"/>
        </w:rPr>
        <w:t>ув</w:t>
      </w:r>
      <w:r>
        <w:rPr>
          <w:rFonts w:ascii="Times New Roman" w:hAnsi="Times New Roman" w:cs="Times New Roman"/>
          <w:sz w:val="28"/>
          <w:szCs w:val="28"/>
        </w:rPr>
        <w:t>еличение доходной части бюджета.</w:t>
      </w:r>
    </w:p>
    <w:p w:rsidR="008964E5" w:rsidRDefault="003B4B83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этих условиях </w:t>
      </w:r>
      <w:r w:rsidR="003D3B7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5135A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дминистрация</w:t>
      </w:r>
      <w:r w:rsidR="003D3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Курьинского</w:t>
      </w:r>
      <w:r w:rsidR="00A94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3D3B75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уделяет</w:t>
      </w:r>
      <w:r w:rsidRPr="0005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 туризма особое внимание, видя </w:t>
      </w:r>
      <w:r w:rsidR="00A94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нём фактор, способный решить </w:t>
      </w:r>
      <w:r w:rsidRPr="000513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с</w:t>
      </w:r>
      <w:r w:rsidRPr="0005135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5135A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циально-экономические проблемы района.</w:t>
      </w:r>
      <w:r w:rsidR="008964E5" w:rsidRPr="008964E5">
        <w:t xml:space="preserve"> </w:t>
      </w:r>
      <w:r w:rsidR="008964E5" w:rsidRPr="00896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</w:t>
      </w:r>
      <w:r w:rsidR="008964E5">
        <w:rPr>
          <w:rFonts w:ascii="Times New Roman" w:hAnsi="Times New Roman" w:cs="Times New Roman"/>
          <w:bCs/>
          <w:color w:val="000000"/>
          <w:sz w:val="28"/>
          <w:szCs w:val="28"/>
        </w:rPr>
        <w:t>«Развитие туризма в Курьинском районе» на 20</w:t>
      </w:r>
      <w:r w:rsidR="002148C9">
        <w:rPr>
          <w:rFonts w:ascii="Times New Roman" w:hAnsi="Times New Roman" w:cs="Times New Roman"/>
          <w:bCs/>
          <w:color w:val="000000"/>
          <w:sz w:val="28"/>
          <w:szCs w:val="28"/>
        </w:rPr>
        <w:t>21</w:t>
      </w:r>
      <w:r w:rsidR="008964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- 202</w:t>
      </w:r>
      <w:r w:rsidR="002148C9">
        <w:rPr>
          <w:rFonts w:ascii="Times New Roman" w:hAnsi="Times New Roman" w:cs="Times New Roman"/>
          <w:bCs/>
          <w:color w:val="000000"/>
          <w:sz w:val="28"/>
          <w:szCs w:val="28"/>
        </w:rPr>
        <w:t>5</w:t>
      </w:r>
      <w:r w:rsidR="008964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годы</w:t>
      </w:r>
      <w:r w:rsidR="008964E5" w:rsidRPr="00896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Программа) направлена на создание условий для формирования конкурентоспособной туристской отрасли, обеспечивающей существенный вклад в социально-экономическое развитие, сохранение природного, культурно-исторического наследия. Курьинский район</w:t>
      </w:r>
      <w:r w:rsidR="00A14395" w:rsidRPr="00A14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4395" w:rsidRPr="008964E5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мощный потенциал для развития экономической деятельности в сфере туризма</w:t>
      </w:r>
      <w:r w:rsidR="008964E5" w:rsidRPr="008964E5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обладая уникальными природно-климатическими ресурсами, выго</w:t>
      </w:r>
      <w:r w:rsidR="008964E5" w:rsidRPr="008964E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8964E5" w:rsidRPr="008964E5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географическим расположением, историко-культурными ценностями.</w:t>
      </w:r>
    </w:p>
    <w:p w:rsidR="00F31AAD" w:rsidRDefault="00154201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</w:t>
      </w:r>
      <w:r w:rsidR="007F7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</w:t>
      </w:r>
      <w:r w:rsidRPr="00154201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Курьинский район является развивающимся тур</w:t>
      </w:r>
      <w:r w:rsidRPr="0015420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542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стско-рекреационным кластером. Район включен в брендовый туристический маршрут Алтайского края - «Большое Золотое кольцо Алтая», а также маршр</w:t>
      </w:r>
      <w:r w:rsidRPr="0015420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154201">
        <w:rPr>
          <w:rFonts w:ascii="Times New Roman" w:eastAsia="Times New Roman" w:hAnsi="Times New Roman" w:cs="Times New Roman"/>
          <w:sz w:val="28"/>
          <w:szCs w:val="28"/>
          <w:lang w:eastAsia="ru-RU"/>
        </w:rPr>
        <w:t>ты - «Казачья подкова Алтая» и «Шелковый путь».</w:t>
      </w:r>
      <w:r w:rsidR="00F31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31AAD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сновными объектами п</w:t>
      </w:r>
      <w:r w:rsidR="00F31AA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31AA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сещения туристов являются:</w:t>
      </w:r>
    </w:p>
    <w:p w:rsidR="00F31AAD" w:rsidRPr="00F31AAD" w:rsidRDefault="00F31AA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89E">
        <w:rPr>
          <w:rFonts w:ascii="Times New Roman" w:hAnsi="Times New Roman" w:cs="Times New Roman"/>
          <w:b/>
          <w:sz w:val="28"/>
          <w:szCs w:val="28"/>
        </w:rPr>
        <w:lastRenderedPageBreak/>
        <w:t>Мемориальный музей</w:t>
      </w:r>
      <w:r w:rsidR="007F789E">
        <w:rPr>
          <w:rFonts w:ascii="Times New Roman" w:hAnsi="Times New Roman" w:cs="Times New Roman"/>
          <w:b/>
          <w:sz w:val="28"/>
          <w:szCs w:val="28"/>
        </w:rPr>
        <w:t xml:space="preserve"> М.Т. Калашникова (филиал АГКМ)  </w:t>
      </w:r>
      <w:r w:rsidRPr="007F789E">
        <w:rPr>
          <w:rFonts w:ascii="Times New Roman" w:hAnsi="Times New Roman" w:cs="Times New Roman"/>
          <w:sz w:val="28"/>
          <w:szCs w:val="28"/>
        </w:rPr>
        <w:t xml:space="preserve">в с. Курья. </w:t>
      </w:r>
      <w:r w:rsidRPr="00F31AAD">
        <w:rPr>
          <w:rFonts w:ascii="Times New Roman" w:hAnsi="Times New Roman" w:cs="Times New Roman"/>
          <w:sz w:val="28"/>
          <w:szCs w:val="28"/>
        </w:rPr>
        <w:t>Мемориальный музей М.Т.Калашникова расположен в здании бывшей сел</w:t>
      </w:r>
      <w:r w:rsidRPr="00F31AAD">
        <w:rPr>
          <w:rFonts w:ascii="Times New Roman" w:hAnsi="Times New Roman" w:cs="Times New Roman"/>
          <w:sz w:val="28"/>
          <w:szCs w:val="28"/>
        </w:rPr>
        <w:t>ь</w:t>
      </w:r>
      <w:r w:rsidRPr="00F31AAD">
        <w:rPr>
          <w:rFonts w:ascii="Times New Roman" w:hAnsi="Times New Roman" w:cs="Times New Roman"/>
          <w:sz w:val="28"/>
          <w:szCs w:val="28"/>
        </w:rPr>
        <w:t>ской школы, которое было построено в 1905 году, и где когда-то учился Мих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ил Калашников. Сегодня здание является памятником архитектуры деревянного зодчества регионального значения. В 2013 году здание было полностью отре</w:t>
      </w:r>
      <w:r w:rsidRPr="00F31AAD">
        <w:rPr>
          <w:rFonts w:ascii="Times New Roman" w:hAnsi="Times New Roman" w:cs="Times New Roman"/>
          <w:sz w:val="28"/>
          <w:szCs w:val="28"/>
        </w:rPr>
        <w:t>с</w:t>
      </w:r>
      <w:r w:rsidRPr="00F31AAD">
        <w:rPr>
          <w:rFonts w:ascii="Times New Roman" w:hAnsi="Times New Roman" w:cs="Times New Roman"/>
          <w:sz w:val="28"/>
          <w:szCs w:val="28"/>
        </w:rPr>
        <w:t>таврировано и открыт мемориальный музей. Для коллекции музея сам Михаил Калашников передал часть своего личного архива – книги, фотографии, нагр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ды, военную и гражданскую форму, коллекцию наручных часов, коллекцию оружия, автомобиль и многое другое.</w:t>
      </w:r>
    </w:p>
    <w:p w:rsidR="00F31AAD" w:rsidRPr="00F31AAD" w:rsidRDefault="00F31AA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89E">
        <w:rPr>
          <w:rFonts w:ascii="Times New Roman" w:hAnsi="Times New Roman" w:cs="Times New Roman"/>
          <w:b/>
          <w:sz w:val="28"/>
          <w:szCs w:val="28"/>
        </w:rPr>
        <w:t>Знаменская церковь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F31AAD">
        <w:rPr>
          <w:rFonts w:ascii="Times New Roman" w:hAnsi="Times New Roman" w:cs="Times New Roman"/>
          <w:sz w:val="28"/>
          <w:szCs w:val="28"/>
        </w:rPr>
        <w:t>с. Курья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31AAD">
        <w:rPr>
          <w:rFonts w:ascii="Times New Roman" w:hAnsi="Times New Roman" w:cs="Times New Roman"/>
          <w:sz w:val="28"/>
          <w:szCs w:val="28"/>
        </w:rPr>
        <w:t>В селе Курья напротив мемориального музея М.Т.Калашникова расположен памятник архитектуры и культового зо</w:t>
      </w:r>
      <w:r w:rsidRPr="00F31AAD">
        <w:rPr>
          <w:rFonts w:ascii="Times New Roman" w:hAnsi="Times New Roman" w:cs="Times New Roman"/>
          <w:sz w:val="28"/>
          <w:szCs w:val="28"/>
        </w:rPr>
        <w:t>д</w:t>
      </w:r>
      <w:r w:rsidRPr="00F31AAD">
        <w:rPr>
          <w:rFonts w:ascii="Times New Roman" w:hAnsi="Times New Roman" w:cs="Times New Roman"/>
          <w:sz w:val="28"/>
          <w:szCs w:val="28"/>
        </w:rPr>
        <w:t>чества 20 века – православная Знаменская церковь, построенная в 1903 году в русско-византийском стиле. Церковь расположена на центральной площади с</w:t>
      </w:r>
      <w:r w:rsidRPr="00F31AAD">
        <w:rPr>
          <w:rFonts w:ascii="Times New Roman" w:hAnsi="Times New Roman" w:cs="Times New Roman"/>
          <w:sz w:val="28"/>
          <w:szCs w:val="28"/>
        </w:rPr>
        <w:t>е</w:t>
      </w:r>
      <w:r w:rsidRPr="00F31AAD">
        <w:rPr>
          <w:rFonts w:ascii="Times New Roman" w:hAnsi="Times New Roman" w:cs="Times New Roman"/>
          <w:sz w:val="28"/>
          <w:szCs w:val="28"/>
        </w:rPr>
        <w:t>ла.  Из истории храма: решение о возведении храма было принято на сельском сходе и была собрана часть средств для его строительства с прихожан, а другая получена от продажи деревянного храма в с.Трусово. Кирпич для строительс</w:t>
      </w:r>
      <w:r w:rsidRPr="00F31AAD">
        <w:rPr>
          <w:rFonts w:ascii="Times New Roman" w:hAnsi="Times New Roman" w:cs="Times New Roman"/>
          <w:sz w:val="28"/>
          <w:szCs w:val="28"/>
        </w:rPr>
        <w:t>т</w:t>
      </w:r>
      <w:r w:rsidRPr="00F31AAD">
        <w:rPr>
          <w:rFonts w:ascii="Times New Roman" w:hAnsi="Times New Roman" w:cs="Times New Roman"/>
          <w:sz w:val="28"/>
          <w:szCs w:val="28"/>
        </w:rPr>
        <w:t>ва изготовлялся жителями села – братьями Овчаровыми. Проект храма был привезен настоятелем прихода. Строительство велось бригадой пришлых ма</w:t>
      </w:r>
      <w:r w:rsidRPr="00F31AAD">
        <w:rPr>
          <w:rFonts w:ascii="Times New Roman" w:hAnsi="Times New Roman" w:cs="Times New Roman"/>
          <w:sz w:val="28"/>
          <w:szCs w:val="28"/>
        </w:rPr>
        <w:t>с</w:t>
      </w:r>
      <w:r w:rsidRPr="00F31AAD">
        <w:rPr>
          <w:rFonts w:ascii="Times New Roman" w:hAnsi="Times New Roman" w:cs="Times New Roman"/>
          <w:sz w:val="28"/>
          <w:szCs w:val="28"/>
        </w:rPr>
        <w:t>теров, роспись выполнялась в течение 5-6 лет. Колокола отливались на Урале и в г.Змеиногорске. Осенью 2014 года началась его реконструкция.</w:t>
      </w:r>
    </w:p>
    <w:p w:rsidR="00F31AAD" w:rsidRPr="00F31AAD" w:rsidRDefault="00F31AA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89E">
        <w:rPr>
          <w:rFonts w:ascii="Times New Roman" w:hAnsi="Times New Roman" w:cs="Times New Roman"/>
          <w:b/>
          <w:sz w:val="28"/>
          <w:szCs w:val="28"/>
        </w:rPr>
        <w:t>Курьинский краеведческий музей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31AAD">
        <w:rPr>
          <w:rFonts w:ascii="Times New Roman" w:hAnsi="Times New Roman" w:cs="Times New Roman"/>
          <w:sz w:val="28"/>
          <w:szCs w:val="28"/>
        </w:rPr>
        <w:tab/>
        <w:t>Краеведческий музей распол</w:t>
      </w:r>
      <w:r w:rsidRPr="00F31AAD">
        <w:rPr>
          <w:rFonts w:ascii="Times New Roman" w:hAnsi="Times New Roman" w:cs="Times New Roman"/>
          <w:sz w:val="28"/>
          <w:szCs w:val="28"/>
        </w:rPr>
        <w:t>о</w:t>
      </w:r>
      <w:r w:rsidRPr="00F31AAD">
        <w:rPr>
          <w:rFonts w:ascii="Times New Roman" w:hAnsi="Times New Roman" w:cs="Times New Roman"/>
          <w:sz w:val="28"/>
          <w:szCs w:val="28"/>
        </w:rPr>
        <w:t>жен в с.Курья неподалеку от мемориального музея М.Т.Калашникова. В эксп</w:t>
      </w:r>
      <w:r w:rsidRPr="00F31AAD">
        <w:rPr>
          <w:rFonts w:ascii="Times New Roman" w:hAnsi="Times New Roman" w:cs="Times New Roman"/>
          <w:sz w:val="28"/>
          <w:szCs w:val="28"/>
        </w:rPr>
        <w:t>о</w:t>
      </w:r>
      <w:r w:rsidRPr="00F31AAD">
        <w:rPr>
          <w:rFonts w:ascii="Times New Roman" w:hAnsi="Times New Roman" w:cs="Times New Roman"/>
          <w:sz w:val="28"/>
          <w:szCs w:val="28"/>
        </w:rPr>
        <w:t>зиции музея представлены экспонаты, рассказывающие об истории, географии, этнографии Курьинского района. В музее можно увидеть останки ископаемых животных, археологические находки, предметы крестьянского быта. В музее оформлен зал краеведения, рассказывающий о жизни и быту первых перес</w:t>
      </w:r>
      <w:r w:rsidRPr="00F31AAD">
        <w:rPr>
          <w:rFonts w:ascii="Times New Roman" w:hAnsi="Times New Roman" w:cs="Times New Roman"/>
          <w:sz w:val="28"/>
          <w:szCs w:val="28"/>
        </w:rPr>
        <w:t>е</w:t>
      </w:r>
      <w:r w:rsidRPr="00F31AAD">
        <w:rPr>
          <w:rFonts w:ascii="Times New Roman" w:hAnsi="Times New Roman" w:cs="Times New Roman"/>
          <w:sz w:val="28"/>
          <w:szCs w:val="28"/>
        </w:rPr>
        <w:t>ленцев на Алтай. Отдельный зал музея знакомит с деятельностью известного земляка конструктора-оружейника М.Т.Калашникова.</w:t>
      </w:r>
    </w:p>
    <w:p w:rsidR="00F31AAD" w:rsidRPr="00F31AAD" w:rsidRDefault="00F31AA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89E">
        <w:rPr>
          <w:rFonts w:ascii="Times New Roman" w:hAnsi="Times New Roman" w:cs="Times New Roman"/>
          <w:b/>
          <w:sz w:val="28"/>
          <w:szCs w:val="28"/>
        </w:rPr>
        <w:t>Шахта Воскресенского рудника близ с. Казанцево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31AAD">
        <w:rPr>
          <w:rFonts w:ascii="Times New Roman" w:hAnsi="Times New Roman" w:cs="Times New Roman"/>
          <w:sz w:val="28"/>
          <w:szCs w:val="28"/>
        </w:rPr>
        <w:tab/>
        <w:t>Воскресенский рудник, представлен Старовоскресенскими и Нововоскресенскими разработк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ми. Остатки данных объектов сохранились на восточном и западном склонах Воскресенской сопки. Старый находился в штокверке серебряной, медной и свинцовой руды и был разработан Демидовым. Из руды данного рудника пл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вили первое серебро. Рядом был открыт новый рудник, однако оба в 1764 году были оставлены. Воскресенскому руднику, как и Богоявленскому, даны це</w:t>
      </w:r>
      <w:r w:rsidRPr="00F31AAD">
        <w:rPr>
          <w:rFonts w:ascii="Times New Roman" w:hAnsi="Times New Roman" w:cs="Times New Roman"/>
          <w:sz w:val="28"/>
          <w:szCs w:val="28"/>
        </w:rPr>
        <w:t>р</w:t>
      </w:r>
      <w:r w:rsidRPr="00F31AAD">
        <w:rPr>
          <w:rFonts w:ascii="Times New Roman" w:hAnsi="Times New Roman" w:cs="Times New Roman"/>
          <w:sz w:val="28"/>
          <w:szCs w:val="28"/>
        </w:rPr>
        <w:t>ковные названия – исторически очень важный объект, из которого получено было первое на Алтае серебро.</w:t>
      </w:r>
    </w:p>
    <w:p w:rsidR="00F31AAD" w:rsidRPr="00F31AAD" w:rsidRDefault="00F31AA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89E">
        <w:rPr>
          <w:rFonts w:ascii="Times New Roman" w:hAnsi="Times New Roman" w:cs="Times New Roman"/>
          <w:b/>
          <w:sz w:val="28"/>
          <w:szCs w:val="28"/>
        </w:rPr>
        <w:t>Памятный знак на месте первой медеплавильной печи 1724 г</w:t>
      </w:r>
      <w:r>
        <w:rPr>
          <w:rFonts w:ascii="Times New Roman" w:hAnsi="Times New Roman" w:cs="Times New Roman"/>
          <w:sz w:val="28"/>
          <w:szCs w:val="28"/>
        </w:rPr>
        <w:t>. на б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регу реки Локтёвки. </w:t>
      </w:r>
      <w:r w:rsidRPr="00F31AAD">
        <w:rPr>
          <w:rFonts w:ascii="Times New Roman" w:hAnsi="Times New Roman" w:cs="Times New Roman"/>
          <w:sz w:val="28"/>
          <w:szCs w:val="28"/>
        </w:rPr>
        <w:t>В 1726 году на реке Локтевке (ранее Колыванка), в 4 км от Колывани был построен первый плавильный горн, «колыванский ручной з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 xml:space="preserve">вод», на котором была предпринята пробная выплавка меди. Металлургические </w:t>
      </w:r>
      <w:r w:rsidRPr="00F31AAD">
        <w:rPr>
          <w:rFonts w:ascii="Times New Roman" w:hAnsi="Times New Roman" w:cs="Times New Roman"/>
          <w:sz w:val="28"/>
          <w:szCs w:val="28"/>
        </w:rPr>
        <w:lastRenderedPageBreak/>
        <w:t>предприятия того времени имели вододействующие механизмы. В работе этого завода кожаные меха, необходимые для раздувания огня в плавильной печи, приводились в движение не от водяного колеса, а вручную. В настоящее время на месте первой печи установлена памятный знак. К нему ведет проселочная дорога.</w:t>
      </w:r>
    </w:p>
    <w:p w:rsidR="00F31AAD" w:rsidRPr="00F31AAD" w:rsidRDefault="00F31AA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89E">
        <w:rPr>
          <w:rFonts w:ascii="Times New Roman" w:hAnsi="Times New Roman" w:cs="Times New Roman"/>
          <w:b/>
          <w:sz w:val="28"/>
          <w:szCs w:val="28"/>
        </w:rPr>
        <w:t>Колыванский камнерезный завод имени И.И. Ползунова.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1AAD">
        <w:rPr>
          <w:rFonts w:ascii="Times New Roman" w:hAnsi="Times New Roman" w:cs="Times New Roman"/>
          <w:sz w:val="28"/>
          <w:szCs w:val="28"/>
        </w:rPr>
        <w:t>Колыва</w:t>
      </w:r>
      <w:r w:rsidRPr="00F31AAD">
        <w:rPr>
          <w:rFonts w:ascii="Times New Roman" w:hAnsi="Times New Roman" w:cs="Times New Roman"/>
          <w:sz w:val="28"/>
          <w:szCs w:val="28"/>
        </w:rPr>
        <w:t>н</w:t>
      </w:r>
      <w:r w:rsidRPr="00F31AAD">
        <w:rPr>
          <w:rFonts w:ascii="Times New Roman" w:hAnsi="Times New Roman" w:cs="Times New Roman"/>
          <w:sz w:val="28"/>
          <w:szCs w:val="28"/>
        </w:rPr>
        <w:t>ский камнерезный завод (первоначальное название – шлифовальная фабрика) был построен в заводском поселке в 1802 году па месте прекратившего плавку меди медеплавильного завода династии Демидовых. Это была третья и после</w:t>
      </w:r>
      <w:r w:rsidRPr="00F31AAD">
        <w:rPr>
          <w:rFonts w:ascii="Times New Roman" w:hAnsi="Times New Roman" w:cs="Times New Roman"/>
          <w:sz w:val="28"/>
          <w:szCs w:val="28"/>
        </w:rPr>
        <w:t>д</w:t>
      </w:r>
      <w:r w:rsidRPr="00F31AAD">
        <w:rPr>
          <w:rFonts w:ascii="Times New Roman" w:hAnsi="Times New Roman" w:cs="Times New Roman"/>
          <w:sz w:val="28"/>
          <w:szCs w:val="28"/>
        </w:rPr>
        <w:t>няя фабрика после Петергофской и Екатеринбургской в России, но отличалась принципиально от двух первых тем, что на Колыванской шлифовальной фа</w:t>
      </w:r>
      <w:r w:rsidRPr="00F31AAD">
        <w:rPr>
          <w:rFonts w:ascii="Times New Roman" w:hAnsi="Times New Roman" w:cs="Times New Roman"/>
          <w:sz w:val="28"/>
          <w:szCs w:val="28"/>
        </w:rPr>
        <w:t>б</w:t>
      </w:r>
      <w:r w:rsidRPr="00F31AAD">
        <w:rPr>
          <w:rFonts w:ascii="Times New Roman" w:hAnsi="Times New Roman" w:cs="Times New Roman"/>
          <w:sz w:val="28"/>
          <w:szCs w:val="28"/>
        </w:rPr>
        <w:t>рике была впервые применена энергия воды для механической обработки ка</w:t>
      </w:r>
      <w:r w:rsidRPr="00F31AAD">
        <w:rPr>
          <w:rFonts w:ascii="Times New Roman" w:hAnsi="Times New Roman" w:cs="Times New Roman"/>
          <w:sz w:val="28"/>
          <w:szCs w:val="28"/>
        </w:rPr>
        <w:t>м</w:t>
      </w:r>
      <w:r w:rsidRPr="00F31AAD">
        <w:rPr>
          <w:rFonts w:ascii="Times New Roman" w:hAnsi="Times New Roman" w:cs="Times New Roman"/>
          <w:sz w:val="28"/>
          <w:szCs w:val="28"/>
        </w:rPr>
        <w:t xml:space="preserve">ня. Сегодня изделия завода разошлись по всему свету. Их можно встретить в государственных музеях и частных коллекциях Турции и Японии. Швеции и Франции, в таких городах, как Париж. Вена. Чикаго, Лондон. Продукция завода украшает выставочные залы </w:t>
      </w:r>
      <w:r w:rsidR="006F204B" w:rsidRPr="00F31AAD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952A21">
        <w:rPr>
          <w:rFonts w:ascii="Times New Roman" w:hAnsi="Times New Roman" w:cs="Times New Roman"/>
          <w:sz w:val="28"/>
          <w:szCs w:val="28"/>
        </w:rPr>
        <w:t xml:space="preserve"> Эрмитажа, Москвы,</w:t>
      </w:r>
      <w:r w:rsidRPr="00F31AAD">
        <w:rPr>
          <w:rFonts w:ascii="Times New Roman" w:hAnsi="Times New Roman" w:cs="Times New Roman"/>
          <w:sz w:val="28"/>
          <w:szCs w:val="28"/>
        </w:rPr>
        <w:t xml:space="preserve"> Парижа и многих других столиц и городов мира. Наиболее известным произведением и</w:t>
      </w:r>
      <w:r w:rsidRPr="00F31AAD">
        <w:rPr>
          <w:rFonts w:ascii="Times New Roman" w:hAnsi="Times New Roman" w:cs="Times New Roman"/>
          <w:sz w:val="28"/>
          <w:szCs w:val="28"/>
        </w:rPr>
        <w:t>с</w:t>
      </w:r>
      <w:r w:rsidRPr="00F31AAD">
        <w:rPr>
          <w:rFonts w:ascii="Times New Roman" w:hAnsi="Times New Roman" w:cs="Times New Roman"/>
          <w:sz w:val="28"/>
          <w:szCs w:val="28"/>
        </w:rPr>
        <w:t>кусства Колыванских камнерезов является знаменитая чаша Колоссальная - «Царица ваз», весом около двадцати тонн и размером по диаметру более пяти метров, которая хранится в Санкт-Петербурге в Эрмитаже. Изображение чаши помешено на Герб Алтайского края. Она символизирует природные богатства края и искусство его мастеров.</w:t>
      </w:r>
    </w:p>
    <w:p w:rsidR="00F31AAD" w:rsidRPr="00F31AAD" w:rsidRDefault="00F31AA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89E">
        <w:rPr>
          <w:rFonts w:ascii="Times New Roman" w:hAnsi="Times New Roman" w:cs="Times New Roman"/>
          <w:b/>
          <w:sz w:val="28"/>
          <w:szCs w:val="28"/>
        </w:rPr>
        <w:t>Колыванский музей истории камнерезного дела на Алтае</w:t>
      </w:r>
      <w:r>
        <w:rPr>
          <w:rFonts w:ascii="Times New Roman" w:hAnsi="Times New Roman" w:cs="Times New Roman"/>
          <w:sz w:val="28"/>
          <w:szCs w:val="28"/>
        </w:rPr>
        <w:t xml:space="preserve"> в с. Кол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вань. </w:t>
      </w:r>
      <w:r w:rsidRPr="00F31AAD">
        <w:rPr>
          <w:rFonts w:ascii="Times New Roman" w:hAnsi="Times New Roman" w:cs="Times New Roman"/>
          <w:sz w:val="28"/>
          <w:szCs w:val="28"/>
        </w:rPr>
        <w:t>Основная часть экспозиции посвящена истории развития горно-рудного производства и камнерезного дела на Алтае и историей возникновения самого музея. Мир камня представлен в природных образцах, с полированными п</w:t>
      </w:r>
      <w:r w:rsidRPr="00F31AAD">
        <w:rPr>
          <w:rFonts w:ascii="Times New Roman" w:hAnsi="Times New Roman" w:cs="Times New Roman"/>
          <w:sz w:val="28"/>
          <w:szCs w:val="28"/>
        </w:rPr>
        <w:t>о</w:t>
      </w:r>
      <w:r w:rsidRPr="00F31AAD">
        <w:rPr>
          <w:rFonts w:ascii="Times New Roman" w:hAnsi="Times New Roman" w:cs="Times New Roman"/>
          <w:sz w:val="28"/>
          <w:szCs w:val="28"/>
        </w:rPr>
        <w:t>верхностями в которых можно увидеть удивительные рисунки, заложенные м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тушкой природой и увиденные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1AAD">
        <w:rPr>
          <w:rFonts w:ascii="Times New Roman" w:hAnsi="Times New Roman" w:cs="Times New Roman"/>
          <w:sz w:val="28"/>
          <w:szCs w:val="28"/>
        </w:rPr>
        <w:t>мастерами. Посетителей музея удивят и восх</w:t>
      </w:r>
      <w:r w:rsidRPr="00F31AAD">
        <w:rPr>
          <w:rFonts w:ascii="Times New Roman" w:hAnsi="Times New Roman" w:cs="Times New Roman"/>
          <w:sz w:val="28"/>
          <w:szCs w:val="28"/>
        </w:rPr>
        <w:t>и</w:t>
      </w:r>
      <w:r w:rsidRPr="00F31AAD">
        <w:rPr>
          <w:rFonts w:ascii="Times New Roman" w:hAnsi="Times New Roman" w:cs="Times New Roman"/>
          <w:sz w:val="28"/>
          <w:szCs w:val="28"/>
        </w:rPr>
        <w:t>тят подлинные рисунки учащихся рисовальной школы 19 века, чертежи ваз, к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минов, по которым Колыванские мастера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1AAD">
        <w:rPr>
          <w:rFonts w:ascii="Times New Roman" w:hAnsi="Times New Roman" w:cs="Times New Roman"/>
          <w:sz w:val="28"/>
          <w:szCs w:val="28"/>
        </w:rPr>
        <w:t>делали свои произведения искусств для оформления залов Эрмитажа, дворцов, дворцовых парков. Знакомятся с и</w:t>
      </w:r>
      <w:r w:rsidRPr="00F31AAD">
        <w:rPr>
          <w:rFonts w:ascii="Times New Roman" w:hAnsi="Times New Roman" w:cs="Times New Roman"/>
          <w:sz w:val="28"/>
          <w:szCs w:val="28"/>
        </w:rPr>
        <w:t>с</w:t>
      </w:r>
      <w:r w:rsidRPr="00F31AAD">
        <w:rPr>
          <w:rFonts w:ascii="Times New Roman" w:hAnsi="Times New Roman" w:cs="Times New Roman"/>
          <w:sz w:val="28"/>
          <w:szCs w:val="28"/>
        </w:rPr>
        <w:t>торией создания «Царицы Ваз». Жемчужиной экспозиции зала мастеров XIX века является камея "Родомысл" (1839год, Союзная яшма).</w:t>
      </w:r>
    </w:p>
    <w:p w:rsidR="00F31AAD" w:rsidRPr="00F31AAD" w:rsidRDefault="00F31AA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89E">
        <w:rPr>
          <w:rFonts w:ascii="Times New Roman" w:hAnsi="Times New Roman" w:cs="Times New Roman"/>
          <w:b/>
          <w:sz w:val="28"/>
          <w:szCs w:val="28"/>
        </w:rPr>
        <w:t>Музей леса</w:t>
      </w:r>
      <w:r w:rsidR="007F789E">
        <w:rPr>
          <w:rFonts w:ascii="Times New Roman" w:hAnsi="Times New Roman" w:cs="Times New Roman"/>
          <w:sz w:val="28"/>
          <w:szCs w:val="28"/>
        </w:rPr>
        <w:t xml:space="preserve"> в </w:t>
      </w:r>
      <w:r w:rsidRPr="00F31AAD">
        <w:rPr>
          <w:rFonts w:ascii="Times New Roman" w:hAnsi="Times New Roman" w:cs="Times New Roman"/>
          <w:sz w:val="28"/>
          <w:szCs w:val="28"/>
        </w:rPr>
        <w:t>с. Колывань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31AAD">
        <w:rPr>
          <w:rFonts w:ascii="Times New Roman" w:hAnsi="Times New Roman" w:cs="Times New Roman"/>
          <w:sz w:val="28"/>
          <w:szCs w:val="28"/>
        </w:rPr>
        <w:t>Здесь можно познакомиться с растительным миром, увидеть представителей лесной фауны Горной Колывани, изделия н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родных промыслов, экспонаты, связанные с жизнью и деятельностью работн</w:t>
      </w:r>
      <w:r w:rsidRPr="00F31AAD">
        <w:rPr>
          <w:rFonts w:ascii="Times New Roman" w:hAnsi="Times New Roman" w:cs="Times New Roman"/>
          <w:sz w:val="28"/>
          <w:szCs w:val="28"/>
        </w:rPr>
        <w:t>и</w:t>
      </w:r>
      <w:r w:rsidRPr="00F31AAD">
        <w:rPr>
          <w:rFonts w:ascii="Times New Roman" w:hAnsi="Times New Roman" w:cs="Times New Roman"/>
          <w:sz w:val="28"/>
          <w:szCs w:val="28"/>
        </w:rPr>
        <w:t>ков леса, поделками из дерева местных мастеров и многое другое. Музей леса, поражает своей редкой достоверностью коллекцией чучел животных и птиц, обитающих на Алтае. По оценкам специалистов эта коллекция стала бы горд</w:t>
      </w:r>
      <w:r w:rsidRPr="00F31AAD">
        <w:rPr>
          <w:rFonts w:ascii="Times New Roman" w:hAnsi="Times New Roman" w:cs="Times New Roman"/>
          <w:sz w:val="28"/>
          <w:szCs w:val="28"/>
        </w:rPr>
        <w:t>о</w:t>
      </w:r>
      <w:r w:rsidRPr="00F31AAD">
        <w:rPr>
          <w:rFonts w:ascii="Times New Roman" w:hAnsi="Times New Roman" w:cs="Times New Roman"/>
          <w:sz w:val="28"/>
          <w:szCs w:val="28"/>
        </w:rPr>
        <w:t>стью</w:t>
      </w:r>
      <w:r>
        <w:rPr>
          <w:rFonts w:ascii="Times New Roman" w:hAnsi="Times New Roman" w:cs="Times New Roman"/>
          <w:sz w:val="28"/>
          <w:szCs w:val="28"/>
        </w:rPr>
        <w:t xml:space="preserve"> любого музея.</w:t>
      </w:r>
    </w:p>
    <w:p w:rsidR="00F31AAD" w:rsidRPr="00F31AAD" w:rsidRDefault="00F31AA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89E">
        <w:rPr>
          <w:rFonts w:ascii="Times New Roman" w:hAnsi="Times New Roman" w:cs="Times New Roman"/>
          <w:b/>
          <w:sz w:val="28"/>
          <w:szCs w:val="28"/>
        </w:rPr>
        <w:lastRenderedPageBreak/>
        <w:t>Озеро Белое.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1AAD">
        <w:rPr>
          <w:rFonts w:ascii="Times New Roman" w:hAnsi="Times New Roman" w:cs="Times New Roman"/>
          <w:sz w:val="28"/>
          <w:szCs w:val="28"/>
        </w:rPr>
        <w:t>Теплое, пригодное для купания даже в конце сентября - это озеро давно стало привлекательным местом для туристов, излюбленным м</w:t>
      </w:r>
      <w:r w:rsidRPr="00F31AAD">
        <w:rPr>
          <w:rFonts w:ascii="Times New Roman" w:hAnsi="Times New Roman" w:cs="Times New Roman"/>
          <w:sz w:val="28"/>
          <w:szCs w:val="28"/>
        </w:rPr>
        <w:t>е</w:t>
      </w:r>
      <w:r w:rsidRPr="00F31AAD">
        <w:rPr>
          <w:rFonts w:ascii="Times New Roman" w:hAnsi="Times New Roman" w:cs="Times New Roman"/>
          <w:sz w:val="28"/>
          <w:szCs w:val="28"/>
        </w:rPr>
        <w:t>стом отдыха. На озере работают туристические базы и гостевые дома, оборуд</w:t>
      </w:r>
      <w:r w:rsidRPr="00F31AAD">
        <w:rPr>
          <w:rFonts w:ascii="Times New Roman" w:hAnsi="Times New Roman" w:cs="Times New Roman"/>
          <w:sz w:val="28"/>
          <w:szCs w:val="28"/>
        </w:rPr>
        <w:t>о</w:t>
      </w:r>
      <w:r w:rsidRPr="00F31AAD">
        <w:rPr>
          <w:rFonts w:ascii="Times New Roman" w:hAnsi="Times New Roman" w:cs="Times New Roman"/>
          <w:sz w:val="28"/>
          <w:szCs w:val="28"/>
        </w:rPr>
        <w:t>ваны пляжи, а так же обустроены места отдыха с навесами от непогоды. В це</w:t>
      </w:r>
      <w:r w:rsidRPr="00F31AAD">
        <w:rPr>
          <w:rFonts w:ascii="Times New Roman" w:hAnsi="Times New Roman" w:cs="Times New Roman"/>
          <w:sz w:val="28"/>
          <w:szCs w:val="28"/>
        </w:rPr>
        <w:t>н</w:t>
      </w:r>
      <w:r w:rsidRPr="00F31AAD">
        <w:rPr>
          <w:rFonts w:ascii="Times New Roman" w:hAnsi="Times New Roman" w:cs="Times New Roman"/>
          <w:sz w:val="28"/>
          <w:szCs w:val="28"/>
        </w:rPr>
        <w:t>тре озера находится остров, состоящий из гранитных скал. В сочетании с пр</w:t>
      </w:r>
      <w:r w:rsidRPr="00F31AAD">
        <w:rPr>
          <w:rFonts w:ascii="Times New Roman" w:hAnsi="Times New Roman" w:cs="Times New Roman"/>
          <w:sz w:val="28"/>
          <w:szCs w:val="28"/>
        </w:rPr>
        <w:t>о</w:t>
      </w:r>
      <w:r w:rsidRPr="00F31AAD">
        <w:rPr>
          <w:rFonts w:ascii="Times New Roman" w:hAnsi="Times New Roman" w:cs="Times New Roman"/>
          <w:sz w:val="28"/>
          <w:szCs w:val="28"/>
        </w:rPr>
        <w:t>израстающими на нем пихтами, кустарниковой растительностью остров прид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ет озеру неповторимый живописн</w:t>
      </w:r>
      <w:r w:rsidR="007F789E">
        <w:rPr>
          <w:rFonts w:ascii="Times New Roman" w:hAnsi="Times New Roman" w:cs="Times New Roman"/>
          <w:sz w:val="28"/>
          <w:szCs w:val="28"/>
        </w:rPr>
        <w:t xml:space="preserve">ый вид и много легенд о том, </w:t>
      </w:r>
      <w:r w:rsidRPr="00F31AAD">
        <w:rPr>
          <w:rFonts w:ascii="Times New Roman" w:hAnsi="Times New Roman" w:cs="Times New Roman"/>
          <w:sz w:val="28"/>
          <w:szCs w:val="28"/>
        </w:rPr>
        <w:t>как Демидов, боясь гнева императрицы, затопил под ним свою тайную мастерскую, где чек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нил серебряную монетку.</w:t>
      </w:r>
    </w:p>
    <w:p w:rsidR="00F31AAD" w:rsidRPr="00F31AAD" w:rsidRDefault="00F31AA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89E">
        <w:rPr>
          <w:rFonts w:ascii="Times New Roman" w:hAnsi="Times New Roman" w:cs="Times New Roman"/>
          <w:b/>
          <w:sz w:val="28"/>
          <w:szCs w:val="28"/>
        </w:rPr>
        <w:t xml:space="preserve">Гора Синюха. </w:t>
      </w:r>
      <w:r w:rsidRPr="00F31AAD">
        <w:rPr>
          <w:rFonts w:ascii="Times New Roman" w:hAnsi="Times New Roman" w:cs="Times New Roman"/>
          <w:sz w:val="28"/>
          <w:szCs w:val="28"/>
        </w:rPr>
        <w:t>Это высшая точка Колыванского хребта. Усилиями воды и ветров на Синюхе созданы самые неожиданные и интересные формы рельефа. Склоны горы заняты пихтовым лесом, флора горы Синюхи насчитывает 541 вид высших сосудистых растений, 18 из которых внесено в Красную книгу А</w:t>
      </w:r>
      <w:r w:rsidRPr="00F31AAD">
        <w:rPr>
          <w:rFonts w:ascii="Times New Roman" w:hAnsi="Times New Roman" w:cs="Times New Roman"/>
          <w:sz w:val="28"/>
          <w:szCs w:val="28"/>
        </w:rPr>
        <w:t>л</w:t>
      </w:r>
      <w:r w:rsidRPr="00F31AAD">
        <w:rPr>
          <w:rFonts w:ascii="Times New Roman" w:hAnsi="Times New Roman" w:cs="Times New Roman"/>
          <w:sz w:val="28"/>
          <w:szCs w:val="28"/>
        </w:rPr>
        <w:t xml:space="preserve">тайского края. </w:t>
      </w:r>
      <w:r w:rsidR="007F789E">
        <w:rPr>
          <w:rFonts w:ascii="Times New Roman" w:hAnsi="Times New Roman" w:cs="Times New Roman"/>
          <w:sz w:val="28"/>
          <w:szCs w:val="28"/>
        </w:rPr>
        <w:t>Н</w:t>
      </w:r>
      <w:r w:rsidRPr="00F31AAD">
        <w:rPr>
          <w:rFonts w:ascii="Times New Roman" w:hAnsi="Times New Roman" w:cs="Times New Roman"/>
          <w:sz w:val="28"/>
          <w:szCs w:val="28"/>
        </w:rPr>
        <w:t>а склонах горы побывали известные ученые и путешественн</w:t>
      </w:r>
      <w:r w:rsidRPr="00F31AAD">
        <w:rPr>
          <w:rFonts w:ascii="Times New Roman" w:hAnsi="Times New Roman" w:cs="Times New Roman"/>
          <w:sz w:val="28"/>
          <w:szCs w:val="28"/>
        </w:rPr>
        <w:t>и</w:t>
      </w:r>
      <w:r w:rsidRPr="00F31AAD">
        <w:rPr>
          <w:rFonts w:ascii="Times New Roman" w:hAnsi="Times New Roman" w:cs="Times New Roman"/>
          <w:sz w:val="28"/>
          <w:szCs w:val="28"/>
        </w:rPr>
        <w:t>ки: К. Ф. Ледебур, А. Бунге, К. Майер. Д. Мессершмидт, Г. Ф. Миллер. П. Н. Крылов. Гора издавна почиталась православными верующими, особенно старой веры. Восхождение на вершину окружено ореолом паломничества. На вершине Синюхи установлен православный крест. С середины 18 век</w:t>
      </w:r>
      <w:r w:rsidR="004172D3">
        <w:rPr>
          <w:rFonts w:ascii="Times New Roman" w:hAnsi="Times New Roman" w:cs="Times New Roman"/>
          <w:sz w:val="28"/>
          <w:szCs w:val="28"/>
        </w:rPr>
        <w:t>а н</w:t>
      </w:r>
      <w:r w:rsidRPr="00F31AAD">
        <w:rPr>
          <w:rFonts w:ascii="Times New Roman" w:hAnsi="Times New Roman" w:cs="Times New Roman"/>
          <w:sz w:val="28"/>
          <w:szCs w:val="28"/>
        </w:rPr>
        <w:t>а эту Святую г</w:t>
      </w:r>
      <w:r w:rsidRPr="00F31AAD">
        <w:rPr>
          <w:rFonts w:ascii="Times New Roman" w:hAnsi="Times New Roman" w:cs="Times New Roman"/>
          <w:sz w:val="28"/>
          <w:szCs w:val="28"/>
        </w:rPr>
        <w:t>о</w:t>
      </w:r>
      <w:r w:rsidRPr="00F31AAD">
        <w:rPr>
          <w:rFonts w:ascii="Times New Roman" w:hAnsi="Times New Roman" w:cs="Times New Roman"/>
          <w:sz w:val="28"/>
          <w:szCs w:val="28"/>
        </w:rPr>
        <w:t xml:space="preserve">ру поднимались паломники </w:t>
      </w:r>
      <w:r>
        <w:rPr>
          <w:rFonts w:ascii="Times New Roman" w:hAnsi="Times New Roman" w:cs="Times New Roman"/>
          <w:sz w:val="28"/>
          <w:szCs w:val="28"/>
        </w:rPr>
        <w:t>и соверш</w:t>
      </w:r>
      <w:r w:rsidR="004172D3">
        <w:rPr>
          <w:rFonts w:ascii="Times New Roman" w:hAnsi="Times New Roman" w:cs="Times New Roman"/>
          <w:sz w:val="28"/>
          <w:szCs w:val="28"/>
        </w:rPr>
        <w:t>али</w:t>
      </w:r>
      <w:r w:rsidRPr="00F31AAD">
        <w:rPr>
          <w:rFonts w:ascii="Times New Roman" w:hAnsi="Times New Roman" w:cs="Times New Roman"/>
          <w:sz w:val="28"/>
          <w:szCs w:val="28"/>
        </w:rPr>
        <w:t xml:space="preserve"> молебен у чаши из гранита всегда н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полненной водой. И по сей день сюда приходят туристы, чтобы испить из св</w:t>
      </w:r>
      <w:r w:rsidRPr="00F31AAD">
        <w:rPr>
          <w:rFonts w:ascii="Times New Roman" w:hAnsi="Times New Roman" w:cs="Times New Roman"/>
          <w:sz w:val="28"/>
          <w:szCs w:val="28"/>
        </w:rPr>
        <w:t>я</w:t>
      </w:r>
      <w:r w:rsidRPr="00F31AAD">
        <w:rPr>
          <w:rFonts w:ascii="Times New Roman" w:hAnsi="Times New Roman" w:cs="Times New Roman"/>
          <w:sz w:val="28"/>
          <w:szCs w:val="28"/>
        </w:rPr>
        <w:t>того источника на склоне и омыть лицо из естественных гранитных чаш, обр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зованных на склонах и вершине горы.</w:t>
      </w:r>
    </w:p>
    <w:p w:rsidR="00F31AAD" w:rsidRPr="00F31AAD" w:rsidRDefault="00F31AA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89E">
        <w:rPr>
          <w:rFonts w:ascii="Times New Roman" w:hAnsi="Times New Roman" w:cs="Times New Roman"/>
          <w:b/>
          <w:sz w:val="28"/>
          <w:szCs w:val="28"/>
        </w:rPr>
        <w:t>Озеро Моховое.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1AAD">
        <w:rPr>
          <w:rFonts w:ascii="Times New Roman" w:hAnsi="Times New Roman" w:cs="Times New Roman"/>
          <w:sz w:val="28"/>
          <w:szCs w:val="28"/>
        </w:rPr>
        <w:t>Расположено у подножия гранитной скалы, окруженной сосновым бором, в предгорьях Колыванского хребта на склоне горы Синюхи. Озеро представляет собой каменную чашу, весьма живописную - берега окай</w:t>
      </w:r>
      <w:r w:rsidRPr="00F31AAD">
        <w:rPr>
          <w:rFonts w:ascii="Times New Roman" w:hAnsi="Times New Roman" w:cs="Times New Roman"/>
          <w:sz w:val="28"/>
          <w:szCs w:val="28"/>
        </w:rPr>
        <w:t>м</w:t>
      </w:r>
      <w:r w:rsidRPr="00F31AAD">
        <w:rPr>
          <w:rFonts w:ascii="Times New Roman" w:hAnsi="Times New Roman" w:cs="Times New Roman"/>
          <w:sz w:val="28"/>
          <w:szCs w:val="28"/>
        </w:rPr>
        <w:t xml:space="preserve">ляют гранитные валуны самых необычных форм, в воде отражаются березки и сосны. Берега озера обрамлены глыбами и скалами причудливой формы из больших гранитных плит. Летом вода хорошо прогревается, и все дно </w:t>
      </w:r>
      <w:r w:rsidR="006F204B">
        <w:rPr>
          <w:rFonts w:ascii="Times New Roman" w:hAnsi="Times New Roman" w:cs="Times New Roman"/>
          <w:sz w:val="28"/>
          <w:szCs w:val="28"/>
        </w:rPr>
        <w:t>этого в</w:t>
      </w:r>
      <w:r w:rsidR="006F204B">
        <w:rPr>
          <w:rFonts w:ascii="Times New Roman" w:hAnsi="Times New Roman" w:cs="Times New Roman"/>
          <w:sz w:val="28"/>
          <w:szCs w:val="28"/>
        </w:rPr>
        <w:t>о</w:t>
      </w:r>
      <w:r w:rsidR="006F204B">
        <w:rPr>
          <w:rFonts w:ascii="Times New Roman" w:hAnsi="Times New Roman" w:cs="Times New Roman"/>
          <w:sz w:val="28"/>
          <w:szCs w:val="28"/>
        </w:rPr>
        <w:t>доема становится устланным</w:t>
      </w:r>
      <w:r w:rsidRPr="00F31AAD">
        <w:rPr>
          <w:rFonts w:ascii="Times New Roman" w:hAnsi="Times New Roman" w:cs="Times New Roman"/>
          <w:sz w:val="28"/>
          <w:szCs w:val="28"/>
        </w:rPr>
        <w:t xml:space="preserve"> растительностью. Озеро Моховое является — п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мятником природы федерального значения</w:t>
      </w:r>
    </w:p>
    <w:p w:rsidR="00F31AAD" w:rsidRPr="00F31AAD" w:rsidRDefault="00F31AA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89E">
        <w:rPr>
          <w:rFonts w:ascii="Times New Roman" w:hAnsi="Times New Roman" w:cs="Times New Roman"/>
          <w:b/>
          <w:sz w:val="28"/>
          <w:szCs w:val="28"/>
        </w:rPr>
        <w:t>Урочище Колыванстрой.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1AAD">
        <w:rPr>
          <w:rFonts w:ascii="Times New Roman" w:hAnsi="Times New Roman" w:cs="Times New Roman"/>
          <w:sz w:val="28"/>
          <w:szCs w:val="28"/>
        </w:rPr>
        <w:t>В 4 км от поселка Колывань, на речке Локте</w:t>
      </w:r>
      <w:r w:rsidRPr="00F31AAD">
        <w:rPr>
          <w:rFonts w:ascii="Times New Roman" w:hAnsi="Times New Roman" w:cs="Times New Roman"/>
          <w:sz w:val="28"/>
          <w:szCs w:val="28"/>
        </w:rPr>
        <w:t>в</w:t>
      </w:r>
      <w:r w:rsidRPr="00F31AAD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31AAD">
        <w:rPr>
          <w:rFonts w:ascii="Times New Roman" w:hAnsi="Times New Roman" w:cs="Times New Roman"/>
          <w:sz w:val="28"/>
          <w:szCs w:val="28"/>
        </w:rPr>
        <w:t>Колыванстрой был поселком шахтеров с численностью населения до 5 т</w:t>
      </w:r>
      <w:r w:rsidRPr="00F31AAD">
        <w:rPr>
          <w:rFonts w:ascii="Times New Roman" w:hAnsi="Times New Roman" w:cs="Times New Roman"/>
          <w:sz w:val="28"/>
          <w:szCs w:val="28"/>
        </w:rPr>
        <w:t>ы</w:t>
      </w:r>
      <w:r w:rsidRPr="00F31AAD">
        <w:rPr>
          <w:rFonts w:ascii="Times New Roman" w:hAnsi="Times New Roman" w:cs="Times New Roman"/>
          <w:sz w:val="28"/>
          <w:szCs w:val="28"/>
        </w:rPr>
        <w:t>сяч человек. В недрах добывали стратегический минерал вольфрам, который отправлялся на металлургичес</w:t>
      </w:r>
      <w:r>
        <w:rPr>
          <w:rFonts w:ascii="Times New Roman" w:hAnsi="Times New Roman" w:cs="Times New Roman"/>
          <w:sz w:val="28"/>
          <w:szCs w:val="28"/>
        </w:rPr>
        <w:t>кие комбинаты. Штольни Колыванст</w:t>
      </w:r>
      <w:r w:rsidRPr="00F31AAD">
        <w:rPr>
          <w:rFonts w:ascii="Times New Roman" w:hAnsi="Times New Roman" w:cs="Times New Roman"/>
          <w:sz w:val="28"/>
          <w:szCs w:val="28"/>
        </w:rPr>
        <w:t>роевского вольфрамо-молибденового рудника. Демидовские шахты, неисследованные карстовые пещеры все это представляет значительный интерес как памятники природы, истории, а так же как объекты, имеющие познавательно-экскурсионное и эстетическое значение. Сейчас эти места посещают туристы, любуются красотой предгорья.</w:t>
      </w:r>
    </w:p>
    <w:p w:rsidR="00F31AAD" w:rsidRPr="00F31AAD" w:rsidRDefault="00F31AA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89E">
        <w:rPr>
          <w:rFonts w:ascii="Times New Roman" w:hAnsi="Times New Roman" w:cs="Times New Roman"/>
          <w:b/>
          <w:sz w:val="28"/>
          <w:szCs w:val="28"/>
        </w:rPr>
        <w:t>Гора Очаровательная</w:t>
      </w:r>
      <w:r w:rsidR="007F789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F789E" w:rsidRPr="007F789E">
        <w:rPr>
          <w:rFonts w:ascii="Times New Roman" w:hAnsi="Times New Roman" w:cs="Times New Roman"/>
          <w:sz w:val="28"/>
          <w:szCs w:val="28"/>
        </w:rPr>
        <w:t>Находится</w:t>
      </w:r>
      <w:r w:rsidR="007F78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1AAD">
        <w:rPr>
          <w:rFonts w:ascii="Times New Roman" w:hAnsi="Times New Roman" w:cs="Times New Roman"/>
          <w:sz w:val="28"/>
          <w:szCs w:val="28"/>
        </w:rPr>
        <w:t>в 5 км на северо-восток от села Кол</w:t>
      </w:r>
      <w:r w:rsidRPr="00F31AAD">
        <w:rPr>
          <w:rFonts w:ascii="Times New Roman" w:hAnsi="Times New Roman" w:cs="Times New Roman"/>
          <w:sz w:val="28"/>
          <w:szCs w:val="28"/>
        </w:rPr>
        <w:t>ы</w:t>
      </w:r>
      <w:r w:rsidRPr="00F31AAD">
        <w:rPr>
          <w:rFonts w:ascii="Times New Roman" w:hAnsi="Times New Roman" w:cs="Times New Roman"/>
          <w:sz w:val="28"/>
          <w:szCs w:val="28"/>
        </w:rPr>
        <w:t>вань и в 6 км на с</w:t>
      </w:r>
      <w:r>
        <w:rPr>
          <w:rFonts w:ascii="Times New Roman" w:hAnsi="Times New Roman" w:cs="Times New Roman"/>
          <w:sz w:val="28"/>
          <w:szCs w:val="28"/>
        </w:rPr>
        <w:t xml:space="preserve">еверо-запад от пос. им. 8 Марта. </w:t>
      </w:r>
      <w:r w:rsidRPr="00F31AAD">
        <w:rPr>
          <w:rFonts w:ascii="Times New Roman" w:hAnsi="Times New Roman" w:cs="Times New Roman"/>
          <w:sz w:val="28"/>
          <w:szCs w:val="28"/>
        </w:rPr>
        <w:t xml:space="preserve">Во время археологической </w:t>
      </w:r>
      <w:r w:rsidRPr="00F31AAD">
        <w:rPr>
          <w:rFonts w:ascii="Times New Roman" w:hAnsi="Times New Roman" w:cs="Times New Roman"/>
          <w:sz w:val="28"/>
          <w:szCs w:val="28"/>
        </w:rPr>
        <w:lastRenderedPageBreak/>
        <w:t>разведки Саяно-Алтайской экспедиции Эрмитажа в 1993 г. на вершине горы было обнаружено своеобразное святилище, состоящее из комплекса взаимосв</w:t>
      </w:r>
      <w:r w:rsidRPr="00F31AAD">
        <w:rPr>
          <w:rFonts w:ascii="Times New Roman" w:hAnsi="Times New Roman" w:cs="Times New Roman"/>
          <w:sz w:val="28"/>
          <w:szCs w:val="28"/>
        </w:rPr>
        <w:t>я</w:t>
      </w:r>
      <w:r w:rsidRPr="00F31AAD">
        <w:rPr>
          <w:rFonts w:ascii="Times New Roman" w:hAnsi="Times New Roman" w:cs="Times New Roman"/>
          <w:sz w:val="28"/>
          <w:szCs w:val="28"/>
        </w:rPr>
        <w:t>занных объектов. Если смотреть с восточной стороны на верхнюю половину скального выхода, то кажется, что северный грот напоминает голову рыбы, зв</w:t>
      </w:r>
      <w:r w:rsidRPr="00F31AAD">
        <w:rPr>
          <w:rFonts w:ascii="Times New Roman" w:hAnsi="Times New Roman" w:cs="Times New Roman"/>
          <w:sz w:val="28"/>
          <w:szCs w:val="28"/>
        </w:rPr>
        <w:t>е</w:t>
      </w:r>
      <w:r w:rsidRPr="00F31AAD">
        <w:rPr>
          <w:rFonts w:ascii="Times New Roman" w:hAnsi="Times New Roman" w:cs="Times New Roman"/>
          <w:sz w:val="28"/>
          <w:szCs w:val="28"/>
        </w:rPr>
        <w:t>ря или птицы с раскрытым ртом, пастью или клювом высотой более 5 м и даже выделенным глазом - выступом. Высокое положение над окружающим лан</w:t>
      </w:r>
      <w:r w:rsidRPr="00F31AAD">
        <w:rPr>
          <w:rFonts w:ascii="Times New Roman" w:hAnsi="Times New Roman" w:cs="Times New Roman"/>
          <w:sz w:val="28"/>
          <w:szCs w:val="28"/>
        </w:rPr>
        <w:t>д</w:t>
      </w:r>
      <w:r w:rsidRPr="00F31AAD">
        <w:rPr>
          <w:rFonts w:ascii="Times New Roman" w:hAnsi="Times New Roman" w:cs="Times New Roman"/>
          <w:sz w:val="28"/>
          <w:szCs w:val="28"/>
        </w:rPr>
        <w:t>шафтом, чистый воздух на вершине горы, красивые скальные выходы разноо</w:t>
      </w:r>
      <w:r w:rsidRPr="00F31AAD">
        <w:rPr>
          <w:rFonts w:ascii="Times New Roman" w:hAnsi="Times New Roman" w:cs="Times New Roman"/>
          <w:sz w:val="28"/>
          <w:szCs w:val="28"/>
        </w:rPr>
        <w:t>б</w:t>
      </w:r>
      <w:r w:rsidRPr="00F31AAD">
        <w:rPr>
          <w:rFonts w:ascii="Times New Roman" w:hAnsi="Times New Roman" w:cs="Times New Roman"/>
          <w:sz w:val="28"/>
          <w:szCs w:val="28"/>
        </w:rPr>
        <w:t>разной формы, неглубокое прозрачное озеро, лесные массивы на склонах и многие другие факторы способствовали выбору места для святилища. Само н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звание горы «Очаровательная» свидетельствует о красоте и, возможно, культ</w:t>
      </w:r>
      <w:r w:rsidRPr="00F31AAD">
        <w:rPr>
          <w:rFonts w:ascii="Times New Roman" w:hAnsi="Times New Roman" w:cs="Times New Roman"/>
          <w:sz w:val="28"/>
          <w:szCs w:val="28"/>
        </w:rPr>
        <w:t>о</w:t>
      </w:r>
      <w:r w:rsidRPr="00F31AAD">
        <w:rPr>
          <w:rFonts w:ascii="Times New Roman" w:hAnsi="Times New Roman" w:cs="Times New Roman"/>
          <w:sz w:val="28"/>
          <w:szCs w:val="28"/>
        </w:rPr>
        <w:t>вом действии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1AAD">
        <w:rPr>
          <w:rFonts w:ascii="Times New Roman" w:hAnsi="Times New Roman" w:cs="Times New Roman"/>
          <w:sz w:val="28"/>
          <w:szCs w:val="28"/>
        </w:rPr>
        <w:t>«чары», «очаровывать». У местных жителей сохранилось много легенд, связанных с этой горой.</w:t>
      </w:r>
    </w:p>
    <w:p w:rsidR="00F31AAD" w:rsidRPr="00F31AAD" w:rsidRDefault="00F31AA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89E">
        <w:rPr>
          <w:rFonts w:ascii="Times New Roman" w:hAnsi="Times New Roman" w:cs="Times New Roman"/>
          <w:b/>
          <w:sz w:val="28"/>
          <w:szCs w:val="28"/>
        </w:rPr>
        <w:t>Река Белая.</w:t>
      </w:r>
      <w:r w:rsidR="007F789E">
        <w:rPr>
          <w:rFonts w:ascii="Times New Roman" w:hAnsi="Times New Roman" w:cs="Times New Roman"/>
          <w:sz w:val="28"/>
          <w:szCs w:val="28"/>
        </w:rPr>
        <w:t xml:space="preserve"> </w:t>
      </w:r>
      <w:r w:rsidRPr="00F31AAD">
        <w:rPr>
          <w:rFonts w:ascii="Times New Roman" w:hAnsi="Times New Roman" w:cs="Times New Roman"/>
          <w:sz w:val="28"/>
          <w:szCs w:val="28"/>
        </w:rPr>
        <w:t>Является левым притоком Чарыша, протекает по южной территории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31AAD">
        <w:rPr>
          <w:rFonts w:ascii="Times New Roman" w:hAnsi="Times New Roman" w:cs="Times New Roman"/>
          <w:sz w:val="28"/>
          <w:szCs w:val="28"/>
        </w:rPr>
        <w:t>Река Белая протекает в живописных местах, где не ступала нога человека. Свое начало река Белая берег с Тигирецкого хребта. Относительно спокойное течение и теплая вода привлекают сюда начинающих любителей водных путешествий. Она течет среди живописных гор, которые н</w:t>
      </w:r>
      <w:r w:rsidRPr="00F31AAD">
        <w:rPr>
          <w:rFonts w:ascii="Times New Roman" w:hAnsi="Times New Roman" w:cs="Times New Roman"/>
          <w:sz w:val="28"/>
          <w:szCs w:val="28"/>
        </w:rPr>
        <w:t>е</w:t>
      </w:r>
      <w:r w:rsidRPr="00F31AAD">
        <w:rPr>
          <w:rFonts w:ascii="Times New Roman" w:hAnsi="Times New Roman" w:cs="Times New Roman"/>
          <w:sz w:val="28"/>
          <w:szCs w:val="28"/>
        </w:rPr>
        <w:t>редко опускаются к воде отвесными стенками. Много интересного найдут в д</w:t>
      </w:r>
      <w:r w:rsidRPr="00F31AAD">
        <w:rPr>
          <w:rFonts w:ascii="Times New Roman" w:hAnsi="Times New Roman" w:cs="Times New Roman"/>
          <w:sz w:val="28"/>
          <w:szCs w:val="28"/>
        </w:rPr>
        <w:t>о</w:t>
      </w:r>
      <w:r w:rsidRPr="00F31AAD">
        <w:rPr>
          <w:rFonts w:ascii="Times New Roman" w:hAnsi="Times New Roman" w:cs="Times New Roman"/>
          <w:sz w:val="28"/>
          <w:szCs w:val="28"/>
        </w:rPr>
        <w:t>лине реки для себя и спелеологи</w:t>
      </w:r>
    </w:p>
    <w:p w:rsidR="001B4A23" w:rsidRDefault="00F31AA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89E">
        <w:rPr>
          <w:rFonts w:ascii="Times New Roman" w:hAnsi="Times New Roman" w:cs="Times New Roman"/>
          <w:b/>
          <w:sz w:val="28"/>
          <w:szCs w:val="28"/>
        </w:rPr>
        <w:t>Памятник поселение «Подсинюшка»</w:t>
      </w:r>
      <w:r w:rsidR="007F789E">
        <w:rPr>
          <w:rFonts w:ascii="Times New Roman" w:hAnsi="Times New Roman" w:cs="Times New Roman"/>
          <w:sz w:val="28"/>
          <w:szCs w:val="28"/>
        </w:rPr>
        <w:t>. Открытый в 1993г., и находится</w:t>
      </w:r>
      <w:r w:rsidRPr="00F31AAD">
        <w:rPr>
          <w:rFonts w:ascii="Times New Roman" w:hAnsi="Times New Roman" w:cs="Times New Roman"/>
          <w:sz w:val="28"/>
          <w:szCs w:val="28"/>
        </w:rPr>
        <w:t xml:space="preserve">  2,3 км к югу от оз. Белого и в 4 </w:t>
      </w:r>
      <w:r w:rsidR="003F0D07">
        <w:rPr>
          <w:rFonts w:ascii="Times New Roman" w:hAnsi="Times New Roman" w:cs="Times New Roman"/>
          <w:sz w:val="28"/>
          <w:szCs w:val="28"/>
        </w:rPr>
        <w:t xml:space="preserve">км к юго-востоку от с. 8 Марта. </w:t>
      </w:r>
      <w:r w:rsidRPr="00F31AAD">
        <w:rPr>
          <w:rFonts w:ascii="Times New Roman" w:hAnsi="Times New Roman" w:cs="Times New Roman"/>
          <w:sz w:val="28"/>
          <w:szCs w:val="28"/>
        </w:rPr>
        <w:t>Поселение «Подсинюшка» является древнейшим памятником на Алтае. Здесь, на большой лесной поляне, вокруг которой растут березы и хвойные деревья и через кот</w:t>
      </w:r>
      <w:r w:rsidRPr="00F31AAD">
        <w:rPr>
          <w:rFonts w:ascii="Times New Roman" w:hAnsi="Times New Roman" w:cs="Times New Roman"/>
          <w:sz w:val="28"/>
          <w:szCs w:val="28"/>
        </w:rPr>
        <w:t>о</w:t>
      </w:r>
      <w:r w:rsidRPr="00F31AAD">
        <w:rPr>
          <w:rFonts w:ascii="Times New Roman" w:hAnsi="Times New Roman" w:cs="Times New Roman"/>
          <w:sz w:val="28"/>
          <w:szCs w:val="28"/>
        </w:rPr>
        <w:t>рую проходит проселочная дорога, были обнаружены сразу два археологич</w:t>
      </w:r>
      <w:r w:rsidRPr="00F31AAD">
        <w:rPr>
          <w:rFonts w:ascii="Times New Roman" w:hAnsi="Times New Roman" w:cs="Times New Roman"/>
          <w:sz w:val="28"/>
          <w:szCs w:val="28"/>
        </w:rPr>
        <w:t>е</w:t>
      </w:r>
      <w:r w:rsidRPr="00F31AAD">
        <w:rPr>
          <w:rFonts w:ascii="Times New Roman" w:hAnsi="Times New Roman" w:cs="Times New Roman"/>
          <w:sz w:val="28"/>
          <w:szCs w:val="28"/>
        </w:rPr>
        <w:t>ских памятника:</w:t>
      </w:r>
      <w:r w:rsidR="007F789E">
        <w:rPr>
          <w:rFonts w:ascii="Times New Roman" w:hAnsi="Times New Roman" w:cs="Times New Roman"/>
          <w:sz w:val="28"/>
          <w:szCs w:val="28"/>
        </w:rPr>
        <w:t xml:space="preserve"> </w:t>
      </w:r>
      <w:r w:rsidRPr="00F31AAD">
        <w:rPr>
          <w:rFonts w:ascii="Times New Roman" w:hAnsi="Times New Roman" w:cs="Times New Roman"/>
          <w:sz w:val="28"/>
          <w:szCs w:val="28"/>
        </w:rPr>
        <w:t>развалины женского монастыря ХVIII-ХIХ века и один из с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мых древних металлургических поселков Алтая (IV -III вв. до н.э.), принадл</w:t>
      </w:r>
      <w:r w:rsidRPr="00F31AAD">
        <w:rPr>
          <w:rFonts w:ascii="Times New Roman" w:hAnsi="Times New Roman" w:cs="Times New Roman"/>
          <w:sz w:val="28"/>
          <w:szCs w:val="28"/>
        </w:rPr>
        <w:t>е</w:t>
      </w:r>
      <w:r w:rsidRPr="00F31AAD">
        <w:rPr>
          <w:rFonts w:ascii="Times New Roman" w:hAnsi="Times New Roman" w:cs="Times New Roman"/>
          <w:sz w:val="28"/>
          <w:szCs w:val="28"/>
        </w:rPr>
        <w:t>жащий к афанасьевской культуре</w:t>
      </w:r>
      <w:r w:rsidR="003F0D07">
        <w:rPr>
          <w:rFonts w:ascii="Times New Roman" w:hAnsi="Times New Roman" w:cs="Times New Roman"/>
          <w:sz w:val="28"/>
          <w:szCs w:val="28"/>
        </w:rPr>
        <w:t xml:space="preserve">. </w:t>
      </w:r>
      <w:r w:rsidRPr="00F31AAD">
        <w:rPr>
          <w:rFonts w:ascii="Times New Roman" w:hAnsi="Times New Roman" w:cs="Times New Roman"/>
          <w:sz w:val="28"/>
          <w:szCs w:val="28"/>
        </w:rPr>
        <w:t>Известно, что монастырь существовал до 30-х годов прошлого века, в советское время был закрыт. Часть монахинь посел</w:t>
      </w:r>
      <w:r w:rsidRPr="00F31AAD">
        <w:rPr>
          <w:rFonts w:ascii="Times New Roman" w:hAnsi="Times New Roman" w:cs="Times New Roman"/>
          <w:sz w:val="28"/>
          <w:szCs w:val="28"/>
        </w:rPr>
        <w:t>и</w:t>
      </w:r>
      <w:r w:rsidRPr="00F31AAD">
        <w:rPr>
          <w:rFonts w:ascii="Times New Roman" w:hAnsi="Times New Roman" w:cs="Times New Roman"/>
          <w:sz w:val="28"/>
          <w:szCs w:val="28"/>
        </w:rPr>
        <w:t>лись в деревнях неподалеку, скорее всего они впоследствии участвовали в пр</w:t>
      </w:r>
      <w:r w:rsidRPr="00F31AAD">
        <w:rPr>
          <w:rFonts w:ascii="Times New Roman" w:hAnsi="Times New Roman" w:cs="Times New Roman"/>
          <w:sz w:val="28"/>
          <w:szCs w:val="28"/>
        </w:rPr>
        <w:t>о</w:t>
      </w:r>
      <w:r w:rsidRPr="00F31AAD">
        <w:rPr>
          <w:rFonts w:ascii="Times New Roman" w:hAnsi="Times New Roman" w:cs="Times New Roman"/>
          <w:sz w:val="28"/>
          <w:szCs w:val="28"/>
        </w:rPr>
        <w:t>ведении тайных богослужений на вершине горы Синюхи. В юго-западной части поляны проселочная дорога переходит в тропу, по которой можно подняться к Святому источнику и к вершине Синюхи. А самыми интересными находками афанасьевской культур</w:t>
      </w:r>
      <w:r w:rsidR="007F789E">
        <w:rPr>
          <w:rFonts w:ascii="Times New Roman" w:hAnsi="Times New Roman" w:cs="Times New Roman"/>
          <w:sz w:val="28"/>
          <w:szCs w:val="28"/>
        </w:rPr>
        <w:t>ы</w:t>
      </w:r>
      <w:r w:rsidRPr="00F31AAD">
        <w:rPr>
          <w:rFonts w:ascii="Times New Roman" w:hAnsi="Times New Roman" w:cs="Times New Roman"/>
          <w:sz w:val="28"/>
          <w:szCs w:val="28"/>
        </w:rPr>
        <w:t xml:space="preserve"> оказались обломки керамических льячек (глиняных ложечек для разлива металла), многочисленные кусочки руды, отходы пл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вильного производства. Такие находки свидетельствуют о том, что местное н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 xml:space="preserve">селение занималось </w:t>
      </w:r>
      <w:r w:rsidR="007F789E">
        <w:rPr>
          <w:rFonts w:ascii="Times New Roman" w:hAnsi="Times New Roman" w:cs="Times New Roman"/>
          <w:sz w:val="28"/>
          <w:szCs w:val="28"/>
        </w:rPr>
        <w:t xml:space="preserve">металлургическим производством - </w:t>
      </w:r>
      <w:r w:rsidRPr="00F31AAD">
        <w:rPr>
          <w:rFonts w:ascii="Times New Roman" w:hAnsi="Times New Roman" w:cs="Times New Roman"/>
          <w:sz w:val="28"/>
          <w:szCs w:val="28"/>
        </w:rPr>
        <w:t>выплавку металла пр</w:t>
      </w:r>
      <w:r w:rsidRPr="00F31AAD">
        <w:rPr>
          <w:rFonts w:ascii="Times New Roman" w:hAnsi="Times New Roman" w:cs="Times New Roman"/>
          <w:sz w:val="28"/>
          <w:szCs w:val="28"/>
        </w:rPr>
        <w:t>о</w:t>
      </w:r>
      <w:r w:rsidRPr="00F31AAD">
        <w:rPr>
          <w:rFonts w:ascii="Times New Roman" w:hAnsi="Times New Roman" w:cs="Times New Roman"/>
          <w:sz w:val="28"/>
          <w:szCs w:val="28"/>
        </w:rPr>
        <w:t>изводили в специальных сосудах в открытых очагах. Здесь же были найдены примитив</w:t>
      </w:r>
      <w:r w:rsidR="007F789E">
        <w:rPr>
          <w:rFonts w:ascii="Times New Roman" w:hAnsi="Times New Roman" w:cs="Times New Roman"/>
          <w:sz w:val="28"/>
          <w:szCs w:val="28"/>
        </w:rPr>
        <w:t>ные орудия древних металлургов -</w:t>
      </w:r>
      <w:r w:rsidRPr="00F31AAD">
        <w:rPr>
          <w:rFonts w:ascii="Times New Roman" w:hAnsi="Times New Roman" w:cs="Times New Roman"/>
          <w:sz w:val="28"/>
          <w:szCs w:val="28"/>
        </w:rPr>
        <w:t xml:space="preserve"> каменные песты, молоты, пласт</w:t>
      </w:r>
      <w:r w:rsidRPr="00F31AAD">
        <w:rPr>
          <w:rFonts w:ascii="Times New Roman" w:hAnsi="Times New Roman" w:cs="Times New Roman"/>
          <w:sz w:val="28"/>
          <w:szCs w:val="28"/>
        </w:rPr>
        <w:t>и</w:t>
      </w:r>
      <w:r w:rsidRPr="00F31AAD">
        <w:rPr>
          <w:rFonts w:ascii="Times New Roman" w:hAnsi="Times New Roman" w:cs="Times New Roman"/>
          <w:sz w:val="28"/>
          <w:szCs w:val="28"/>
        </w:rPr>
        <w:t>ны со следами обработки, а также своеобразные орудия для выравнивания м</w:t>
      </w:r>
      <w:r w:rsidRPr="00F31AAD">
        <w:rPr>
          <w:rFonts w:ascii="Times New Roman" w:hAnsi="Times New Roman" w:cs="Times New Roman"/>
          <w:sz w:val="28"/>
          <w:szCs w:val="28"/>
        </w:rPr>
        <w:t>е</w:t>
      </w:r>
      <w:r w:rsidRPr="00F31AAD">
        <w:rPr>
          <w:rFonts w:ascii="Times New Roman" w:hAnsi="Times New Roman" w:cs="Times New Roman"/>
          <w:sz w:val="28"/>
          <w:szCs w:val="28"/>
        </w:rPr>
        <w:t xml:space="preserve">талла (гладильники). Скорее всего, процесс металлообработки сопровождался магическими действиями. Интересно, что на европейском Севере в это время </w:t>
      </w:r>
      <w:r w:rsidRPr="00F31AAD">
        <w:rPr>
          <w:rFonts w:ascii="Times New Roman" w:hAnsi="Times New Roman" w:cs="Times New Roman"/>
          <w:sz w:val="28"/>
          <w:szCs w:val="28"/>
        </w:rPr>
        <w:lastRenderedPageBreak/>
        <w:t>еще не были знакомы с подобными технологиями, неизвестны рудники этого времени. А древние мастера Алтая (которых впоследствии называли чудью б</w:t>
      </w:r>
      <w:r w:rsidRPr="00F31AAD">
        <w:rPr>
          <w:rFonts w:ascii="Times New Roman" w:hAnsi="Times New Roman" w:cs="Times New Roman"/>
          <w:sz w:val="28"/>
          <w:szCs w:val="28"/>
        </w:rPr>
        <w:t>е</w:t>
      </w:r>
      <w:r w:rsidRPr="00F31AAD">
        <w:rPr>
          <w:rFonts w:ascii="Times New Roman" w:hAnsi="Times New Roman" w:cs="Times New Roman"/>
          <w:sz w:val="28"/>
          <w:szCs w:val="28"/>
        </w:rPr>
        <w:t>логлазой) умели делать из металлов оружие и предметы быта, оставили после себя более сотни древних выработок-рудников. Таким образом, поселок аф</w:t>
      </w:r>
      <w:r w:rsidRPr="00F31AAD">
        <w:rPr>
          <w:rFonts w:ascii="Times New Roman" w:hAnsi="Times New Roman" w:cs="Times New Roman"/>
          <w:sz w:val="28"/>
          <w:szCs w:val="28"/>
        </w:rPr>
        <w:t>а</w:t>
      </w:r>
      <w:r w:rsidRPr="00F31AAD">
        <w:rPr>
          <w:rFonts w:ascii="Times New Roman" w:hAnsi="Times New Roman" w:cs="Times New Roman"/>
          <w:sz w:val="28"/>
          <w:szCs w:val="28"/>
        </w:rPr>
        <w:t>насьевцев можно датировать эпохой энеолита (ранней бронзы, IV- III вв. до н.э.)</w:t>
      </w:r>
      <w:r w:rsidR="003F0D07">
        <w:rPr>
          <w:rFonts w:ascii="Times New Roman" w:hAnsi="Times New Roman" w:cs="Times New Roman"/>
          <w:sz w:val="28"/>
          <w:szCs w:val="28"/>
        </w:rPr>
        <w:t>.</w:t>
      </w:r>
    </w:p>
    <w:p w:rsidR="001B4A23" w:rsidRPr="001B4A23" w:rsidRDefault="001B4A23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A23">
        <w:rPr>
          <w:rFonts w:ascii="Times New Roman" w:hAnsi="Times New Roman" w:cs="Times New Roman"/>
          <w:sz w:val="28"/>
          <w:szCs w:val="28"/>
        </w:rPr>
        <w:t>Растительный мир представлен березой, тополем, сосной, пихтой, лис</w:t>
      </w:r>
      <w:r w:rsidRPr="001B4A23">
        <w:rPr>
          <w:rFonts w:ascii="Times New Roman" w:hAnsi="Times New Roman" w:cs="Times New Roman"/>
          <w:sz w:val="28"/>
          <w:szCs w:val="28"/>
        </w:rPr>
        <w:t>т</w:t>
      </w:r>
      <w:r w:rsidRPr="001B4A23">
        <w:rPr>
          <w:rFonts w:ascii="Times New Roman" w:hAnsi="Times New Roman" w:cs="Times New Roman"/>
          <w:sz w:val="28"/>
          <w:szCs w:val="28"/>
        </w:rPr>
        <w:t>венницей, татарской жимолостью. 77 видов растений могут использоваться как лекарственные и пищевые. Из них 9 являются промысловыми, так как имеют запасы первой (пион марьин корень, красный и золотой корень) и второй кат</w:t>
      </w:r>
      <w:r w:rsidRPr="001B4A23">
        <w:rPr>
          <w:rFonts w:ascii="Times New Roman" w:hAnsi="Times New Roman" w:cs="Times New Roman"/>
          <w:sz w:val="28"/>
          <w:szCs w:val="28"/>
        </w:rPr>
        <w:t>е</w:t>
      </w:r>
      <w:r w:rsidRPr="001B4A23">
        <w:rPr>
          <w:rFonts w:ascii="Times New Roman" w:hAnsi="Times New Roman" w:cs="Times New Roman"/>
          <w:sz w:val="28"/>
          <w:szCs w:val="28"/>
        </w:rPr>
        <w:t>гории (береза повислая, крапива двудомная, малина обыкновенная, рябина с</w:t>
      </w:r>
      <w:r w:rsidRPr="001B4A23">
        <w:rPr>
          <w:rFonts w:ascii="Times New Roman" w:hAnsi="Times New Roman" w:cs="Times New Roman"/>
          <w:sz w:val="28"/>
          <w:szCs w:val="28"/>
        </w:rPr>
        <w:t>и</w:t>
      </w:r>
      <w:r w:rsidRPr="001B4A23">
        <w:rPr>
          <w:rFonts w:ascii="Times New Roman" w:hAnsi="Times New Roman" w:cs="Times New Roman"/>
          <w:sz w:val="28"/>
          <w:szCs w:val="28"/>
        </w:rPr>
        <w:t>бирская, смородина колосистая и красная и др.)</w:t>
      </w:r>
    </w:p>
    <w:p w:rsidR="001B4A23" w:rsidRPr="001B4A23" w:rsidRDefault="001B4A23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A23">
        <w:rPr>
          <w:rFonts w:ascii="Times New Roman" w:hAnsi="Times New Roman" w:cs="Times New Roman"/>
          <w:sz w:val="28"/>
          <w:szCs w:val="28"/>
        </w:rPr>
        <w:t>Разнообразна и богата фауна. В районе водятся медведи, соболи, рысь, волки, бобры, лоси, косули, лисы, зайцы, корсаки, хорьки. Из птиц - глухари, рябчики, куропатки, тетерева. В Красную книгу Алтайского края занесены в</w:t>
      </w:r>
      <w:r w:rsidRPr="001B4A23">
        <w:rPr>
          <w:rFonts w:ascii="Times New Roman" w:hAnsi="Times New Roman" w:cs="Times New Roman"/>
          <w:sz w:val="28"/>
          <w:szCs w:val="28"/>
        </w:rPr>
        <w:t>о</w:t>
      </w:r>
      <w:r w:rsidRPr="001B4A23">
        <w:rPr>
          <w:rFonts w:ascii="Times New Roman" w:hAnsi="Times New Roman" w:cs="Times New Roman"/>
          <w:sz w:val="28"/>
          <w:szCs w:val="28"/>
        </w:rPr>
        <w:t>дяная ночница, сибирская белозубка, степная пищуга и выдра. Из 117 видов птиц находятся под международной охраной орел-могильник, сокол-сапсан. Черный аист, степной орел, беркут, черный гриф, балобан, степная пустельга, филин охраняются по всей территории России.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4A23">
        <w:rPr>
          <w:rFonts w:ascii="Times New Roman" w:hAnsi="Times New Roman" w:cs="Times New Roman"/>
          <w:sz w:val="28"/>
          <w:szCs w:val="28"/>
        </w:rPr>
        <w:t>Кроме того, 8 видов птиц - это чернозубая гагара, огарь, большой крохаль, дербник, синий соловей, серый с</w:t>
      </w:r>
      <w:r w:rsidRPr="001B4A23">
        <w:rPr>
          <w:rFonts w:ascii="Times New Roman" w:hAnsi="Times New Roman" w:cs="Times New Roman"/>
          <w:sz w:val="28"/>
          <w:szCs w:val="28"/>
        </w:rPr>
        <w:t>о</w:t>
      </w:r>
      <w:r w:rsidRPr="001B4A23">
        <w:rPr>
          <w:rFonts w:ascii="Times New Roman" w:hAnsi="Times New Roman" w:cs="Times New Roman"/>
          <w:sz w:val="28"/>
          <w:szCs w:val="28"/>
        </w:rPr>
        <w:t>рокун, синехвостка взяты под охрану на территории Алтайского края.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4A23">
        <w:rPr>
          <w:rFonts w:ascii="Times New Roman" w:hAnsi="Times New Roman" w:cs="Times New Roman"/>
          <w:sz w:val="28"/>
          <w:szCs w:val="28"/>
        </w:rPr>
        <w:t>Реки района богаты рыбой: щуками, окунями, хариусами, налимами, сорожкой, л</w:t>
      </w:r>
      <w:r w:rsidRPr="001B4A23">
        <w:rPr>
          <w:rFonts w:ascii="Times New Roman" w:hAnsi="Times New Roman" w:cs="Times New Roman"/>
          <w:sz w:val="28"/>
          <w:szCs w:val="28"/>
        </w:rPr>
        <w:t>е</w:t>
      </w:r>
      <w:r w:rsidRPr="001B4A23">
        <w:rPr>
          <w:rFonts w:ascii="Times New Roman" w:hAnsi="Times New Roman" w:cs="Times New Roman"/>
          <w:sz w:val="28"/>
          <w:szCs w:val="28"/>
        </w:rPr>
        <w:t>щем, тайменем, нельмой.</w:t>
      </w:r>
    </w:p>
    <w:p w:rsidR="001B4A23" w:rsidRDefault="001B4A23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A23">
        <w:rPr>
          <w:rFonts w:ascii="Times New Roman" w:hAnsi="Times New Roman" w:cs="Times New Roman"/>
          <w:sz w:val="28"/>
          <w:szCs w:val="28"/>
        </w:rPr>
        <w:t xml:space="preserve">Природные ресурсы Курьинского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обладают </w:t>
      </w:r>
      <w:r w:rsidRPr="001B4A23">
        <w:rPr>
          <w:rFonts w:ascii="Times New Roman" w:hAnsi="Times New Roman" w:cs="Times New Roman"/>
          <w:sz w:val="28"/>
          <w:szCs w:val="28"/>
        </w:rPr>
        <w:t>уникальны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 w:rsidRPr="001B4A23">
        <w:rPr>
          <w:rFonts w:ascii="Times New Roman" w:hAnsi="Times New Roman" w:cs="Times New Roman"/>
          <w:sz w:val="28"/>
          <w:szCs w:val="28"/>
        </w:rPr>
        <w:t xml:space="preserve"> поте</w:t>
      </w:r>
      <w:r w:rsidRPr="001B4A23">
        <w:rPr>
          <w:rFonts w:ascii="Times New Roman" w:hAnsi="Times New Roman" w:cs="Times New Roman"/>
          <w:sz w:val="28"/>
          <w:szCs w:val="28"/>
        </w:rPr>
        <w:t>н</w:t>
      </w:r>
      <w:r w:rsidRPr="001B4A23">
        <w:rPr>
          <w:rFonts w:ascii="Times New Roman" w:hAnsi="Times New Roman" w:cs="Times New Roman"/>
          <w:sz w:val="28"/>
          <w:szCs w:val="28"/>
        </w:rPr>
        <w:t>циал</w:t>
      </w:r>
      <w:r>
        <w:rPr>
          <w:rFonts w:ascii="Times New Roman" w:hAnsi="Times New Roman" w:cs="Times New Roman"/>
          <w:sz w:val="28"/>
          <w:szCs w:val="28"/>
        </w:rPr>
        <w:t>ом и являются</w:t>
      </w:r>
      <w:r w:rsidRPr="001B4A23">
        <w:rPr>
          <w:rFonts w:ascii="Times New Roman" w:hAnsi="Times New Roman" w:cs="Times New Roman"/>
          <w:sz w:val="28"/>
          <w:szCs w:val="28"/>
        </w:rPr>
        <w:t xml:space="preserve"> основой для развития туризма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района</w:t>
      </w:r>
      <w:r w:rsidRPr="001B4A23">
        <w:rPr>
          <w:rFonts w:ascii="Times New Roman" w:hAnsi="Times New Roman" w:cs="Times New Roman"/>
          <w:sz w:val="28"/>
          <w:szCs w:val="28"/>
        </w:rPr>
        <w:t>.</w:t>
      </w:r>
    </w:p>
    <w:p w:rsidR="007D0140" w:rsidRDefault="007D0140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079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нфраструктура района так же имеет свою характеристику.</w:t>
      </w:r>
    </w:p>
    <w:p w:rsidR="0013079A" w:rsidRPr="0013079A" w:rsidRDefault="0013079A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079A">
        <w:rPr>
          <w:rFonts w:ascii="Times New Roman" w:hAnsi="Times New Roman" w:cs="Times New Roman"/>
          <w:sz w:val="28"/>
          <w:szCs w:val="28"/>
        </w:rPr>
        <w:t>Транспортная инфраструктура имеет ежедневное транспортное сообщ</w:t>
      </w:r>
      <w:r w:rsidRPr="0013079A">
        <w:rPr>
          <w:rFonts w:ascii="Times New Roman" w:hAnsi="Times New Roman" w:cs="Times New Roman"/>
          <w:sz w:val="28"/>
          <w:szCs w:val="28"/>
        </w:rPr>
        <w:t>е</w:t>
      </w:r>
      <w:r w:rsidRPr="0013079A">
        <w:rPr>
          <w:rFonts w:ascii="Times New Roman" w:hAnsi="Times New Roman" w:cs="Times New Roman"/>
          <w:sz w:val="28"/>
          <w:szCs w:val="28"/>
        </w:rPr>
        <w:t>ние до районного центра Курья, а также до г.Рубцовска, с.Поспелиха и г.Барнаула. Пу</w:t>
      </w:r>
      <w:r>
        <w:rPr>
          <w:rFonts w:ascii="Times New Roman" w:hAnsi="Times New Roman" w:cs="Times New Roman"/>
          <w:sz w:val="28"/>
          <w:szCs w:val="28"/>
        </w:rPr>
        <w:t xml:space="preserve">ти следования до туристической зоны Горная Колывань </w:t>
      </w:r>
      <w:r w:rsidRPr="0013079A">
        <w:rPr>
          <w:rFonts w:ascii="Times New Roman" w:hAnsi="Times New Roman" w:cs="Times New Roman"/>
          <w:sz w:val="28"/>
          <w:szCs w:val="28"/>
        </w:rPr>
        <w:t xml:space="preserve">имеют дорогу с твердым асфальтовым покрытием. На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13079A">
        <w:rPr>
          <w:rFonts w:ascii="Times New Roman" w:hAnsi="Times New Roman" w:cs="Times New Roman"/>
          <w:sz w:val="28"/>
          <w:szCs w:val="28"/>
        </w:rPr>
        <w:t>территории дороги и межб</w:t>
      </w:r>
      <w:r w:rsidRPr="0013079A">
        <w:rPr>
          <w:rFonts w:ascii="Times New Roman" w:hAnsi="Times New Roman" w:cs="Times New Roman"/>
          <w:sz w:val="28"/>
          <w:szCs w:val="28"/>
        </w:rPr>
        <w:t>а</w:t>
      </w:r>
      <w:r w:rsidRPr="0013079A">
        <w:rPr>
          <w:rFonts w:ascii="Times New Roman" w:hAnsi="Times New Roman" w:cs="Times New Roman"/>
          <w:sz w:val="28"/>
          <w:szCs w:val="28"/>
        </w:rPr>
        <w:t>зовое сообщение требуют капитального ремонта и строительства дорог с тве</w:t>
      </w:r>
      <w:r w:rsidRPr="0013079A">
        <w:rPr>
          <w:rFonts w:ascii="Times New Roman" w:hAnsi="Times New Roman" w:cs="Times New Roman"/>
          <w:sz w:val="28"/>
          <w:szCs w:val="28"/>
        </w:rPr>
        <w:t>р</w:t>
      </w:r>
      <w:r w:rsidRPr="0013079A">
        <w:rPr>
          <w:rFonts w:ascii="Times New Roman" w:hAnsi="Times New Roman" w:cs="Times New Roman"/>
          <w:sz w:val="28"/>
          <w:szCs w:val="28"/>
        </w:rPr>
        <w:t>дым асфальтовым покрытием.</w:t>
      </w:r>
    </w:p>
    <w:p w:rsidR="0013079A" w:rsidRDefault="0013079A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079A">
        <w:rPr>
          <w:rFonts w:ascii="Times New Roman" w:hAnsi="Times New Roman" w:cs="Times New Roman"/>
          <w:sz w:val="28"/>
          <w:szCs w:val="28"/>
        </w:rPr>
        <w:t>На туристических базах и кемпингах, расп</w:t>
      </w:r>
      <w:r w:rsidR="002422CF">
        <w:rPr>
          <w:rFonts w:ascii="Times New Roman" w:hAnsi="Times New Roman" w:cs="Times New Roman"/>
          <w:sz w:val="28"/>
          <w:szCs w:val="28"/>
        </w:rPr>
        <w:t xml:space="preserve">оложенных в Горной Колывани </w:t>
      </w:r>
      <w:r w:rsidRPr="0013079A">
        <w:rPr>
          <w:rFonts w:ascii="Times New Roman" w:hAnsi="Times New Roman" w:cs="Times New Roman"/>
          <w:sz w:val="28"/>
          <w:szCs w:val="28"/>
        </w:rPr>
        <w:t>имеются водозаборные скважины, индивидуальные источн</w:t>
      </w:r>
      <w:r w:rsidR="004172D3">
        <w:rPr>
          <w:rFonts w:ascii="Times New Roman" w:hAnsi="Times New Roman" w:cs="Times New Roman"/>
          <w:sz w:val="28"/>
          <w:szCs w:val="28"/>
        </w:rPr>
        <w:t>ики теплоснабжения. В</w:t>
      </w:r>
      <w:r w:rsidRPr="0013079A">
        <w:rPr>
          <w:rFonts w:ascii="Times New Roman" w:hAnsi="Times New Roman" w:cs="Times New Roman"/>
          <w:sz w:val="28"/>
          <w:szCs w:val="28"/>
        </w:rPr>
        <w:t>ывоз жидких и твердых бытовых отходов производится собственниками тур</w:t>
      </w:r>
      <w:r w:rsidRPr="0013079A">
        <w:rPr>
          <w:rFonts w:ascii="Times New Roman" w:hAnsi="Times New Roman" w:cs="Times New Roman"/>
          <w:sz w:val="28"/>
          <w:szCs w:val="28"/>
        </w:rPr>
        <w:t>и</w:t>
      </w:r>
      <w:r w:rsidRPr="0013079A">
        <w:rPr>
          <w:rFonts w:ascii="Times New Roman" w:hAnsi="Times New Roman" w:cs="Times New Roman"/>
          <w:sz w:val="28"/>
          <w:szCs w:val="28"/>
        </w:rPr>
        <w:t>стических баз. Инфраструктура требует дополнительных источников вод</w:t>
      </w:r>
      <w:r w:rsidRPr="0013079A">
        <w:rPr>
          <w:rFonts w:ascii="Times New Roman" w:hAnsi="Times New Roman" w:cs="Times New Roman"/>
          <w:sz w:val="28"/>
          <w:szCs w:val="28"/>
        </w:rPr>
        <w:t>о</w:t>
      </w:r>
      <w:r w:rsidRPr="0013079A">
        <w:rPr>
          <w:rFonts w:ascii="Times New Roman" w:hAnsi="Times New Roman" w:cs="Times New Roman"/>
          <w:sz w:val="28"/>
          <w:szCs w:val="28"/>
        </w:rPr>
        <w:t>снабжения, строительства комплексных очистных сооружений.</w:t>
      </w:r>
    </w:p>
    <w:p w:rsidR="002422CF" w:rsidRDefault="00785380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конец 20</w:t>
      </w:r>
      <w:r w:rsidR="002303D7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в Курьинском районе действуют </w:t>
      </w:r>
      <w:r w:rsidR="002303D7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гостевых домов, </w:t>
      </w:r>
      <w:r w:rsidR="002303D7">
        <w:rPr>
          <w:rFonts w:ascii="Times New Roman" w:hAnsi="Times New Roman" w:cs="Times New Roman"/>
          <w:sz w:val="28"/>
          <w:szCs w:val="28"/>
        </w:rPr>
        <w:t>2</w:t>
      </w:r>
      <w:r w:rsidR="008E10CE">
        <w:rPr>
          <w:rFonts w:ascii="Times New Roman" w:hAnsi="Times New Roman" w:cs="Times New Roman"/>
          <w:sz w:val="28"/>
          <w:szCs w:val="28"/>
        </w:rPr>
        <w:t xml:space="preserve"> гос</w:t>
      </w:r>
      <w:r w:rsidR="008437E5">
        <w:rPr>
          <w:rFonts w:ascii="Times New Roman" w:hAnsi="Times New Roman" w:cs="Times New Roman"/>
          <w:sz w:val="28"/>
          <w:szCs w:val="28"/>
        </w:rPr>
        <w:t xml:space="preserve">тиницы, </w:t>
      </w:r>
      <w:r w:rsidR="00D249E5">
        <w:rPr>
          <w:rFonts w:ascii="Times New Roman" w:hAnsi="Times New Roman" w:cs="Times New Roman"/>
          <w:sz w:val="28"/>
          <w:szCs w:val="28"/>
        </w:rPr>
        <w:t>3</w:t>
      </w:r>
      <w:r w:rsidR="008437E5">
        <w:rPr>
          <w:rFonts w:ascii="Times New Roman" w:hAnsi="Times New Roman" w:cs="Times New Roman"/>
          <w:sz w:val="28"/>
          <w:szCs w:val="28"/>
        </w:rPr>
        <w:t xml:space="preserve"> туристических баз отдыха, </w:t>
      </w:r>
      <w:r w:rsidR="00D249E5">
        <w:rPr>
          <w:rFonts w:ascii="Times New Roman" w:hAnsi="Times New Roman" w:cs="Times New Roman"/>
          <w:sz w:val="28"/>
          <w:szCs w:val="28"/>
        </w:rPr>
        <w:t xml:space="preserve">5 кемпингов, </w:t>
      </w:r>
      <w:r w:rsidR="007D0140">
        <w:rPr>
          <w:rFonts w:ascii="Times New Roman" w:hAnsi="Times New Roman" w:cs="Times New Roman"/>
          <w:sz w:val="28"/>
          <w:szCs w:val="28"/>
        </w:rPr>
        <w:t>детский оздоровител</w:t>
      </w:r>
      <w:r w:rsidR="007D0140">
        <w:rPr>
          <w:rFonts w:ascii="Times New Roman" w:hAnsi="Times New Roman" w:cs="Times New Roman"/>
          <w:sz w:val="28"/>
          <w:szCs w:val="28"/>
        </w:rPr>
        <w:t>ь</w:t>
      </w:r>
      <w:r w:rsidR="007D0140">
        <w:rPr>
          <w:rFonts w:ascii="Times New Roman" w:hAnsi="Times New Roman" w:cs="Times New Roman"/>
          <w:sz w:val="28"/>
          <w:szCs w:val="28"/>
        </w:rPr>
        <w:t>ный лагерь</w:t>
      </w:r>
      <w:r w:rsidR="008E10CE">
        <w:rPr>
          <w:rFonts w:ascii="Times New Roman" w:hAnsi="Times New Roman" w:cs="Times New Roman"/>
          <w:sz w:val="28"/>
          <w:szCs w:val="28"/>
        </w:rPr>
        <w:t xml:space="preserve"> «Озеро Белое». Ведется новое строитель</w:t>
      </w:r>
      <w:r w:rsidR="008437E5">
        <w:rPr>
          <w:rFonts w:ascii="Times New Roman" w:hAnsi="Times New Roman" w:cs="Times New Roman"/>
          <w:sz w:val="28"/>
          <w:szCs w:val="28"/>
        </w:rPr>
        <w:t xml:space="preserve">ство гостиниц и гостевых </w:t>
      </w:r>
      <w:r w:rsidR="008437E5">
        <w:rPr>
          <w:rFonts w:ascii="Times New Roman" w:hAnsi="Times New Roman" w:cs="Times New Roman"/>
          <w:sz w:val="28"/>
          <w:szCs w:val="28"/>
        </w:rPr>
        <w:lastRenderedPageBreak/>
        <w:t>домов.</w:t>
      </w:r>
      <w:r w:rsidR="008E10CE">
        <w:rPr>
          <w:rFonts w:ascii="Times New Roman" w:hAnsi="Times New Roman" w:cs="Times New Roman"/>
          <w:sz w:val="28"/>
          <w:szCs w:val="28"/>
        </w:rPr>
        <w:t xml:space="preserve"> </w:t>
      </w:r>
      <w:r w:rsidRPr="00785380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D249E5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785380">
        <w:rPr>
          <w:rFonts w:ascii="Times New Roman" w:hAnsi="Times New Roman" w:cs="Times New Roman"/>
          <w:sz w:val="28"/>
          <w:szCs w:val="28"/>
        </w:rPr>
        <w:t>20</w:t>
      </w:r>
      <w:r w:rsidR="00D249E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г.</w:t>
      </w:r>
      <w:r w:rsidRPr="00785380">
        <w:rPr>
          <w:rFonts w:ascii="Times New Roman" w:hAnsi="Times New Roman" w:cs="Times New Roman"/>
          <w:sz w:val="28"/>
          <w:szCs w:val="28"/>
        </w:rPr>
        <w:t xml:space="preserve"> на развитие туристской индустрии </w:t>
      </w:r>
      <w:r>
        <w:rPr>
          <w:rFonts w:ascii="Times New Roman" w:hAnsi="Times New Roman" w:cs="Times New Roman"/>
          <w:sz w:val="28"/>
          <w:szCs w:val="28"/>
        </w:rPr>
        <w:t>Кур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инского района </w:t>
      </w:r>
      <w:r w:rsidRPr="00785380">
        <w:rPr>
          <w:rFonts w:ascii="Times New Roman" w:hAnsi="Times New Roman" w:cs="Times New Roman"/>
          <w:sz w:val="28"/>
          <w:szCs w:val="28"/>
        </w:rPr>
        <w:t>частными инвесторами вложено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380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D249E5">
        <w:rPr>
          <w:rFonts w:ascii="Times New Roman" w:hAnsi="Times New Roman" w:cs="Times New Roman"/>
          <w:sz w:val="28"/>
          <w:szCs w:val="28"/>
        </w:rPr>
        <w:t>10,9</w:t>
      </w:r>
      <w:r w:rsidRPr="00B31D4B">
        <w:rPr>
          <w:rFonts w:ascii="Times New Roman" w:hAnsi="Times New Roman" w:cs="Times New Roman"/>
          <w:sz w:val="28"/>
          <w:szCs w:val="28"/>
        </w:rPr>
        <w:t xml:space="preserve"> млн. руб.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0CE" w:rsidRPr="009C6301" w:rsidRDefault="008E10CE" w:rsidP="001A2876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301">
        <w:rPr>
          <w:rFonts w:ascii="Times New Roman" w:hAnsi="Times New Roman" w:cs="Times New Roman"/>
          <w:sz w:val="28"/>
          <w:szCs w:val="28"/>
        </w:rPr>
        <w:t>Сдерживающими факторами развития туризма являются:</w:t>
      </w:r>
    </w:p>
    <w:p w:rsidR="00CB2254" w:rsidRPr="009C6301" w:rsidRDefault="00CB2254" w:rsidP="001A2876">
      <w:pPr>
        <w:pStyle w:val="ConsPlusNormal"/>
        <w:widowControl/>
        <w:numPr>
          <w:ilvl w:val="0"/>
          <w:numId w:val="10"/>
        </w:numPr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C6301">
        <w:rPr>
          <w:rFonts w:ascii="Times New Roman" w:hAnsi="Times New Roman" w:cs="Times New Roman"/>
          <w:sz w:val="28"/>
          <w:szCs w:val="28"/>
        </w:rPr>
        <w:t>нехватка объектов туристической индустрии, в том числе средств разм</w:t>
      </w:r>
      <w:r w:rsidRPr="009C6301">
        <w:rPr>
          <w:rFonts w:ascii="Times New Roman" w:hAnsi="Times New Roman" w:cs="Times New Roman"/>
          <w:sz w:val="28"/>
          <w:szCs w:val="28"/>
        </w:rPr>
        <w:t>е</w:t>
      </w:r>
      <w:r w:rsidRPr="009C6301">
        <w:rPr>
          <w:rFonts w:ascii="Times New Roman" w:hAnsi="Times New Roman" w:cs="Times New Roman"/>
          <w:sz w:val="28"/>
          <w:szCs w:val="28"/>
        </w:rPr>
        <w:t>щения;</w:t>
      </w:r>
    </w:p>
    <w:p w:rsidR="008E10CE" w:rsidRPr="009977F0" w:rsidRDefault="00CB2254" w:rsidP="001A2876">
      <w:pPr>
        <w:pStyle w:val="ConsPlusNormal"/>
        <w:widowControl/>
        <w:numPr>
          <w:ilvl w:val="0"/>
          <w:numId w:val="10"/>
        </w:numPr>
        <w:spacing w:line="276" w:lineRule="auto"/>
        <w:ind w:left="567" w:hanging="567"/>
        <w:jc w:val="both"/>
        <w:rPr>
          <w:rFonts w:ascii="Times New Roman" w:hAnsi="Times New Roman" w:cs="Times New Roman"/>
          <w:color w:val="A6A6A6" w:themeColor="background1" w:themeShade="A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сложность координации де</w:t>
      </w:r>
      <w:r w:rsidRPr="00CB2254">
        <w:rPr>
          <w:rFonts w:ascii="Times New Roman" w:hAnsi="Times New Roman" w:cs="Times New Roman"/>
          <w:sz w:val="28"/>
          <w:szCs w:val="28"/>
        </w:rPr>
        <w:t>ятельности субъектов туризма и отдыха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10CE" w:rsidRPr="009C6301" w:rsidRDefault="008E10CE" w:rsidP="001A2876">
      <w:pPr>
        <w:pStyle w:val="ConsPlusNormal"/>
        <w:widowControl/>
        <w:numPr>
          <w:ilvl w:val="0"/>
          <w:numId w:val="10"/>
        </w:numPr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C6301">
        <w:rPr>
          <w:rFonts w:ascii="Times New Roman" w:hAnsi="Times New Roman" w:cs="Times New Roman"/>
          <w:sz w:val="28"/>
          <w:szCs w:val="28"/>
        </w:rPr>
        <w:t>неудовлетворительное состояние материально-технической базы;</w:t>
      </w:r>
    </w:p>
    <w:p w:rsidR="008E10CE" w:rsidRDefault="00CB2254" w:rsidP="001A2876">
      <w:pPr>
        <w:pStyle w:val="ConsPlusNormal"/>
        <w:widowControl/>
        <w:numPr>
          <w:ilvl w:val="0"/>
          <w:numId w:val="10"/>
        </w:numPr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недостаток квалифицированных кадров в сфере туризма;</w:t>
      </w:r>
    </w:p>
    <w:p w:rsidR="007D0140" w:rsidRDefault="00CB2254" w:rsidP="001A2876">
      <w:pPr>
        <w:pStyle w:val="ConsPlusNormal"/>
        <w:widowControl/>
        <w:numPr>
          <w:ilvl w:val="0"/>
          <w:numId w:val="10"/>
        </w:numPr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B2254">
        <w:rPr>
          <w:rFonts w:ascii="Times New Roman" w:hAnsi="Times New Roman" w:cs="Times New Roman"/>
          <w:sz w:val="28"/>
          <w:szCs w:val="28"/>
        </w:rPr>
        <w:t>отсутствие благоприятной информацион</w:t>
      </w:r>
      <w:r w:rsidR="007D0140">
        <w:rPr>
          <w:rFonts w:ascii="Times New Roman" w:hAnsi="Times New Roman" w:cs="Times New Roman"/>
          <w:sz w:val="28"/>
          <w:szCs w:val="28"/>
        </w:rPr>
        <w:t>ной среды для туристов;</w:t>
      </w:r>
    </w:p>
    <w:p w:rsidR="00D62392" w:rsidRDefault="00CB2254" w:rsidP="001A2876">
      <w:pPr>
        <w:pStyle w:val="ConsPlusNormal"/>
        <w:widowControl/>
        <w:numPr>
          <w:ilvl w:val="0"/>
          <w:numId w:val="10"/>
        </w:numPr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B2254">
        <w:rPr>
          <w:rFonts w:ascii="Times New Roman" w:hAnsi="Times New Roman" w:cs="Times New Roman"/>
          <w:sz w:val="28"/>
          <w:szCs w:val="28"/>
        </w:rPr>
        <w:t>недостаточная эффективность пополнения местного бю</w:t>
      </w:r>
      <w:r w:rsidR="00D62392">
        <w:rPr>
          <w:rFonts w:ascii="Times New Roman" w:hAnsi="Times New Roman" w:cs="Times New Roman"/>
          <w:sz w:val="28"/>
          <w:szCs w:val="28"/>
        </w:rPr>
        <w:t>джета за счет т</w:t>
      </w:r>
      <w:r w:rsidR="00D62392">
        <w:rPr>
          <w:rFonts w:ascii="Times New Roman" w:hAnsi="Times New Roman" w:cs="Times New Roman"/>
          <w:sz w:val="28"/>
          <w:szCs w:val="28"/>
        </w:rPr>
        <w:t>у</w:t>
      </w:r>
      <w:r w:rsidR="00D62392">
        <w:rPr>
          <w:rFonts w:ascii="Times New Roman" w:hAnsi="Times New Roman" w:cs="Times New Roman"/>
          <w:sz w:val="28"/>
          <w:szCs w:val="28"/>
        </w:rPr>
        <w:t>ризма и отдыха;</w:t>
      </w:r>
    </w:p>
    <w:p w:rsidR="00D62392" w:rsidRDefault="00D62392" w:rsidP="001A2876">
      <w:pPr>
        <w:pStyle w:val="ConsPlusNormal"/>
        <w:widowControl/>
        <w:numPr>
          <w:ilvl w:val="0"/>
          <w:numId w:val="10"/>
        </w:numPr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62392">
        <w:rPr>
          <w:rFonts w:ascii="Times New Roman" w:hAnsi="Times New Roman" w:cs="Times New Roman"/>
          <w:sz w:val="28"/>
          <w:szCs w:val="28"/>
        </w:rPr>
        <w:t xml:space="preserve">низкая заинтересованность жителей </w:t>
      </w:r>
      <w:r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D62392">
        <w:rPr>
          <w:rFonts w:ascii="Times New Roman" w:hAnsi="Times New Roman" w:cs="Times New Roman"/>
          <w:sz w:val="28"/>
          <w:szCs w:val="28"/>
        </w:rPr>
        <w:t xml:space="preserve"> в ра</w:t>
      </w:r>
      <w:r>
        <w:rPr>
          <w:rFonts w:ascii="Times New Roman" w:hAnsi="Times New Roman" w:cs="Times New Roman"/>
          <w:sz w:val="28"/>
          <w:szCs w:val="28"/>
        </w:rPr>
        <w:t>звитии на их территории туризма;</w:t>
      </w:r>
    </w:p>
    <w:p w:rsidR="00CB2254" w:rsidRPr="00CB2254" w:rsidRDefault="00D62392" w:rsidP="001A2876">
      <w:pPr>
        <w:pStyle w:val="ConsPlusNormal"/>
        <w:widowControl/>
        <w:numPr>
          <w:ilvl w:val="0"/>
          <w:numId w:val="10"/>
        </w:numPr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62392">
        <w:rPr>
          <w:rFonts w:ascii="Times New Roman" w:hAnsi="Times New Roman" w:cs="Times New Roman"/>
          <w:sz w:val="28"/>
          <w:szCs w:val="28"/>
        </w:rPr>
        <w:t>недостаточно развита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62392">
        <w:rPr>
          <w:rFonts w:ascii="Times New Roman" w:hAnsi="Times New Roman" w:cs="Times New Roman"/>
          <w:sz w:val="28"/>
          <w:szCs w:val="28"/>
        </w:rPr>
        <w:t xml:space="preserve"> доро</w:t>
      </w:r>
      <w:r>
        <w:rPr>
          <w:rFonts w:ascii="Times New Roman" w:hAnsi="Times New Roman" w:cs="Times New Roman"/>
          <w:sz w:val="28"/>
          <w:szCs w:val="28"/>
        </w:rPr>
        <w:t>жная инфраструктура;</w:t>
      </w:r>
    </w:p>
    <w:p w:rsidR="00CB2254" w:rsidRDefault="00CB2254" w:rsidP="001A2876">
      <w:pPr>
        <w:pStyle w:val="ConsPlusNormal"/>
        <w:widowControl/>
        <w:numPr>
          <w:ilvl w:val="0"/>
          <w:numId w:val="10"/>
        </w:numPr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недостаточ</w:t>
      </w:r>
      <w:r w:rsidRPr="00CB2254">
        <w:rPr>
          <w:rFonts w:ascii="Times New Roman" w:hAnsi="Times New Roman" w:cs="Times New Roman"/>
          <w:sz w:val="28"/>
          <w:szCs w:val="28"/>
        </w:rPr>
        <w:t xml:space="preserve">ная туристская известность </w:t>
      </w:r>
      <w:r>
        <w:rPr>
          <w:rFonts w:ascii="Times New Roman" w:hAnsi="Times New Roman" w:cs="Times New Roman"/>
          <w:sz w:val="28"/>
          <w:szCs w:val="28"/>
        </w:rPr>
        <w:t>Курьинского района.</w:t>
      </w:r>
    </w:p>
    <w:p w:rsidR="008E10CE" w:rsidRPr="009C6301" w:rsidRDefault="008E10CE" w:rsidP="001A2876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301">
        <w:rPr>
          <w:rFonts w:ascii="Times New Roman" w:hAnsi="Times New Roman" w:cs="Times New Roman"/>
          <w:sz w:val="28"/>
          <w:szCs w:val="28"/>
        </w:rPr>
        <w:t xml:space="preserve">Для развития туризма в районе необходимо: </w:t>
      </w:r>
    </w:p>
    <w:p w:rsidR="009977F0" w:rsidRPr="009977F0" w:rsidRDefault="009977F0" w:rsidP="001A2876">
      <w:pPr>
        <w:pStyle w:val="a8"/>
        <w:numPr>
          <w:ilvl w:val="0"/>
          <w:numId w:val="11"/>
        </w:numPr>
        <w:shd w:val="clear" w:color="auto" w:fill="FFFFFF" w:themeFill="background1"/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977F0">
        <w:rPr>
          <w:rFonts w:ascii="Times New Roman" w:hAnsi="Times New Roman" w:cs="Times New Roman"/>
          <w:sz w:val="28"/>
          <w:szCs w:val="28"/>
        </w:rPr>
        <w:t>привлечение инвестиций в туристскую индустрию;</w:t>
      </w:r>
    </w:p>
    <w:p w:rsidR="009977F0" w:rsidRPr="009977F0" w:rsidRDefault="009977F0" w:rsidP="001A2876">
      <w:pPr>
        <w:pStyle w:val="a8"/>
        <w:numPr>
          <w:ilvl w:val="0"/>
          <w:numId w:val="11"/>
        </w:numPr>
        <w:shd w:val="clear" w:color="auto" w:fill="FFFFFF" w:themeFill="background1"/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977F0">
        <w:rPr>
          <w:rFonts w:ascii="Times New Roman" w:hAnsi="Times New Roman" w:cs="Times New Roman"/>
          <w:sz w:val="28"/>
          <w:szCs w:val="28"/>
        </w:rPr>
        <w:t>улучшение качества туристских и сопутствующих услуг;</w:t>
      </w:r>
    </w:p>
    <w:p w:rsidR="00785380" w:rsidRDefault="009977F0" w:rsidP="001A2876">
      <w:pPr>
        <w:pStyle w:val="a8"/>
        <w:numPr>
          <w:ilvl w:val="0"/>
          <w:numId w:val="11"/>
        </w:numPr>
        <w:shd w:val="clear" w:color="auto" w:fill="FFFFFF" w:themeFill="background1"/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977F0">
        <w:rPr>
          <w:rFonts w:ascii="Times New Roman" w:hAnsi="Times New Roman" w:cs="Times New Roman"/>
          <w:sz w:val="28"/>
          <w:szCs w:val="28"/>
        </w:rPr>
        <w:t xml:space="preserve">формирование имиджа </w:t>
      </w:r>
      <w:r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9977F0">
        <w:rPr>
          <w:rFonts w:ascii="Times New Roman" w:hAnsi="Times New Roman" w:cs="Times New Roman"/>
          <w:sz w:val="28"/>
          <w:szCs w:val="28"/>
        </w:rPr>
        <w:t xml:space="preserve"> как </w:t>
      </w:r>
      <w:r>
        <w:rPr>
          <w:rFonts w:ascii="Times New Roman" w:hAnsi="Times New Roman" w:cs="Times New Roman"/>
          <w:sz w:val="28"/>
          <w:szCs w:val="28"/>
        </w:rPr>
        <w:t xml:space="preserve">туристского </w:t>
      </w:r>
      <w:r w:rsidRPr="009977F0">
        <w:rPr>
          <w:rFonts w:ascii="Times New Roman" w:hAnsi="Times New Roman" w:cs="Times New Roman"/>
          <w:sz w:val="28"/>
          <w:szCs w:val="28"/>
        </w:rPr>
        <w:t>центра;</w:t>
      </w:r>
    </w:p>
    <w:p w:rsidR="00D62392" w:rsidRDefault="00D62392" w:rsidP="001A2876">
      <w:pPr>
        <w:pStyle w:val="a8"/>
        <w:numPr>
          <w:ilvl w:val="0"/>
          <w:numId w:val="11"/>
        </w:numPr>
        <w:shd w:val="clear" w:color="auto" w:fill="FFFFFF" w:themeFill="background1"/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62392">
        <w:rPr>
          <w:rFonts w:ascii="Times New Roman" w:hAnsi="Times New Roman" w:cs="Times New Roman"/>
          <w:sz w:val="28"/>
          <w:szCs w:val="28"/>
        </w:rPr>
        <w:t xml:space="preserve">продвижение туристских возможностей </w:t>
      </w:r>
      <w:r>
        <w:rPr>
          <w:rFonts w:ascii="Times New Roman" w:hAnsi="Times New Roman" w:cs="Times New Roman"/>
          <w:sz w:val="28"/>
          <w:szCs w:val="28"/>
        </w:rPr>
        <w:t>Курьинского</w:t>
      </w:r>
      <w:r w:rsidRPr="00D62392">
        <w:rPr>
          <w:rFonts w:ascii="Times New Roman" w:hAnsi="Times New Roman" w:cs="Times New Roman"/>
          <w:sz w:val="28"/>
          <w:szCs w:val="28"/>
        </w:rPr>
        <w:t xml:space="preserve"> района путем уч</w:t>
      </w:r>
      <w:r w:rsidRPr="00D62392">
        <w:rPr>
          <w:rFonts w:ascii="Times New Roman" w:hAnsi="Times New Roman" w:cs="Times New Roman"/>
          <w:sz w:val="28"/>
          <w:szCs w:val="28"/>
        </w:rPr>
        <w:t>а</w:t>
      </w:r>
      <w:r w:rsidRPr="00D62392">
        <w:rPr>
          <w:rFonts w:ascii="Times New Roman" w:hAnsi="Times New Roman" w:cs="Times New Roman"/>
          <w:sz w:val="28"/>
          <w:szCs w:val="28"/>
        </w:rPr>
        <w:t>стия в выставках, других презентационных, рекламных и имиджевых м</w:t>
      </w:r>
      <w:r w:rsidRPr="00D62392">
        <w:rPr>
          <w:rFonts w:ascii="Times New Roman" w:hAnsi="Times New Roman" w:cs="Times New Roman"/>
          <w:sz w:val="28"/>
          <w:szCs w:val="28"/>
        </w:rPr>
        <w:t>е</w:t>
      </w:r>
      <w:r w:rsidRPr="00D62392">
        <w:rPr>
          <w:rFonts w:ascii="Times New Roman" w:hAnsi="Times New Roman" w:cs="Times New Roman"/>
          <w:sz w:val="28"/>
          <w:szCs w:val="28"/>
        </w:rPr>
        <w:t>роприятиях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2392" w:rsidRDefault="00D62392" w:rsidP="001A2876">
      <w:pPr>
        <w:pStyle w:val="a8"/>
        <w:numPr>
          <w:ilvl w:val="0"/>
          <w:numId w:val="11"/>
        </w:numPr>
        <w:shd w:val="clear" w:color="auto" w:fill="FFFFFF" w:themeFill="background1"/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62392">
        <w:rPr>
          <w:rFonts w:ascii="Times New Roman" w:hAnsi="Times New Roman" w:cs="Times New Roman"/>
          <w:sz w:val="28"/>
          <w:szCs w:val="28"/>
        </w:rPr>
        <w:t>содействие развитию сельского туризма в районе.</w:t>
      </w:r>
    </w:p>
    <w:p w:rsidR="00F326F6" w:rsidRDefault="00F326F6" w:rsidP="001A2876">
      <w:pPr>
        <w:pStyle w:val="a8"/>
        <w:shd w:val="clear" w:color="auto" w:fill="FFFFFF" w:themeFill="background1"/>
        <w:spacing w:after="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F326F6" w:rsidRDefault="00F326F6" w:rsidP="001A2876">
      <w:pPr>
        <w:pStyle w:val="a8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140">
        <w:rPr>
          <w:rFonts w:ascii="Times New Roman" w:hAnsi="Times New Roman" w:cs="Times New Roman"/>
          <w:b/>
          <w:sz w:val="28"/>
          <w:szCs w:val="28"/>
        </w:rPr>
        <w:t>Основные цели и задачи Программы</w:t>
      </w:r>
    </w:p>
    <w:p w:rsidR="001A2876" w:rsidRPr="007D0140" w:rsidRDefault="001A2876" w:rsidP="001A2876">
      <w:pPr>
        <w:pStyle w:val="a8"/>
        <w:ind w:left="1429"/>
        <w:rPr>
          <w:rFonts w:ascii="Times New Roman" w:hAnsi="Times New Roman" w:cs="Times New Roman"/>
          <w:b/>
          <w:sz w:val="28"/>
          <w:szCs w:val="28"/>
        </w:rPr>
      </w:pPr>
    </w:p>
    <w:p w:rsidR="00053F64" w:rsidRDefault="005B7BFF" w:rsidP="001A2876">
      <w:pPr>
        <w:pStyle w:val="a8"/>
        <w:shd w:val="clear" w:color="auto" w:fill="FFFFFF" w:themeFill="background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BFF">
        <w:rPr>
          <w:rFonts w:ascii="Times New Roman" w:hAnsi="Times New Roman" w:cs="Times New Roman"/>
          <w:sz w:val="28"/>
          <w:szCs w:val="28"/>
        </w:rPr>
        <w:t>Цель Программы:</w:t>
      </w:r>
      <w:r w:rsidRPr="005B7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3F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53F64" w:rsidRPr="00554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оздание благоприятных условий для устойчивого ра</w:t>
      </w:r>
      <w:r w:rsidR="00053F64" w:rsidRPr="00554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053F64" w:rsidRPr="00554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вития внутреннего и въездного туризма на территории Курьинского района</w:t>
      </w:r>
      <w:r w:rsidR="00053F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53F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7BFF" w:rsidRDefault="000C46F9" w:rsidP="001A2876">
      <w:pPr>
        <w:pStyle w:val="a8"/>
        <w:shd w:val="clear" w:color="auto" w:fill="FFFFFF" w:themeFill="background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решения поставленных</w:t>
      </w:r>
      <w:r w:rsidR="005B7BFF" w:rsidRPr="005B7BFF">
        <w:rPr>
          <w:rFonts w:ascii="Times New Roman" w:hAnsi="Times New Roman" w:cs="Times New Roman"/>
          <w:sz w:val="28"/>
          <w:szCs w:val="28"/>
        </w:rPr>
        <w:t xml:space="preserve"> цел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5B7BFF" w:rsidRPr="005B7BFF">
        <w:rPr>
          <w:rFonts w:ascii="Times New Roman" w:hAnsi="Times New Roman" w:cs="Times New Roman"/>
          <w:sz w:val="28"/>
          <w:szCs w:val="28"/>
        </w:rPr>
        <w:t>, необходимо решение следующих з</w:t>
      </w:r>
      <w:r w:rsidR="005B7BFF" w:rsidRPr="005B7BFF">
        <w:rPr>
          <w:rFonts w:ascii="Times New Roman" w:hAnsi="Times New Roman" w:cs="Times New Roman"/>
          <w:sz w:val="28"/>
          <w:szCs w:val="28"/>
        </w:rPr>
        <w:t>а</w:t>
      </w:r>
      <w:r w:rsidR="005B7BFF" w:rsidRPr="005B7BFF">
        <w:rPr>
          <w:rFonts w:ascii="Times New Roman" w:hAnsi="Times New Roman" w:cs="Times New Roman"/>
          <w:sz w:val="28"/>
          <w:szCs w:val="28"/>
        </w:rPr>
        <w:t>дач:</w:t>
      </w:r>
    </w:p>
    <w:p w:rsidR="00BA025C" w:rsidRPr="00BA025C" w:rsidRDefault="00BA025C" w:rsidP="00BA025C">
      <w:pPr>
        <w:pStyle w:val="a8"/>
        <w:numPr>
          <w:ilvl w:val="0"/>
          <w:numId w:val="14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BA025C">
        <w:rPr>
          <w:rFonts w:ascii="Times New Roman" w:hAnsi="Times New Roman" w:cs="Times New Roman"/>
          <w:sz w:val="28"/>
          <w:szCs w:val="28"/>
        </w:rPr>
        <w:t>Совершенствование управления в сфере туризма и создание благоприя</w:t>
      </w:r>
      <w:r w:rsidRPr="00BA025C">
        <w:rPr>
          <w:rFonts w:ascii="Times New Roman" w:hAnsi="Times New Roman" w:cs="Times New Roman"/>
          <w:sz w:val="28"/>
          <w:szCs w:val="28"/>
        </w:rPr>
        <w:t>т</w:t>
      </w:r>
      <w:r w:rsidRPr="00BA025C">
        <w:rPr>
          <w:rFonts w:ascii="Times New Roman" w:hAnsi="Times New Roman" w:cs="Times New Roman"/>
          <w:sz w:val="28"/>
          <w:szCs w:val="28"/>
        </w:rPr>
        <w:t>ных организационных условий для развития туризма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A02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25C" w:rsidRPr="00BA025C" w:rsidRDefault="00BA025C" w:rsidP="00BA025C">
      <w:pPr>
        <w:pStyle w:val="a8"/>
        <w:numPr>
          <w:ilvl w:val="0"/>
          <w:numId w:val="14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BA025C">
        <w:rPr>
          <w:rFonts w:ascii="Times New Roman" w:hAnsi="Times New Roman" w:cs="Times New Roman"/>
          <w:sz w:val="28"/>
          <w:szCs w:val="28"/>
        </w:rPr>
        <w:t>Содействие развитию видов туризма, формированию и продвижению н</w:t>
      </w:r>
      <w:r w:rsidRPr="00BA025C">
        <w:rPr>
          <w:rFonts w:ascii="Times New Roman" w:hAnsi="Times New Roman" w:cs="Times New Roman"/>
          <w:sz w:val="28"/>
          <w:szCs w:val="28"/>
        </w:rPr>
        <w:t>о</w:t>
      </w:r>
      <w:r w:rsidRPr="00BA025C">
        <w:rPr>
          <w:rFonts w:ascii="Times New Roman" w:hAnsi="Times New Roman" w:cs="Times New Roman"/>
          <w:sz w:val="28"/>
          <w:szCs w:val="28"/>
        </w:rPr>
        <w:t>вых турпродуктов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A02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25C" w:rsidRPr="00BA025C" w:rsidRDefault="00BA025C" w:rsidP="00BA025C">
      <w:pPr>
        <w:pStyle w:val="a8"/>
        <w:numPr>
          <w:ilvl w:val="0"/>
          <w:numId w:val="14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BA025C">
        <w:rPr>
          <w:rFonts w:ascii="Times New Roman" w:hAnsi="Times New Roman" w:cs="Times New Roman"/>
          <w:sz w:val="28"/>
          <w:szCs w:val="28"/>
        </w:rPr>
        <w:t>Совершенствование материально- технической базы для развития туризма, поддержка субъектов малого предпринимательства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A02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25C" w:rsidRPr="00BA025C" w:rsidRDefault="00BA025C" w:rsidP="00BA025C">
      <w:pPr>
        <w:pStyle w:val="a8"/>
        <w:numPr>
          <w:ilvl w:val="0"/>
          <w:numId w:val="14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BA025C">
        <w:rPr>
          <w:rFonts w:ascii="Times New Roman" w:hAnsi="Times New Roman" w:cs="Times New Roman"/>
          <w:sz w:val="28"/>
          <w:szCs w:val="28"/>
        </w:rPr>
        <w:t>Обеспечение продвижения рекламно - информационной поддержки тур</w:t>
      </w:r>
      <w:r w:rsidRPr="00BA025C">
        <w:rPr>
          <w:rFonts w:ascii="Times New Roman" w:hAnsi="Times New Roman" w:cs="Times New Roman"/>
          <w:sz w:val="28"/>
          <w:szCs w:val="28"/>
        </w:rPr>
        <w:t>и</w:t>
      </w:r>
      <w:r w:rsidRPr="00BA025C">
        <w:rPr>
          <w:rFonts w:ascii="Times New Roman" w:hAnsi="Times New Roman" w:cs="Times New Roman"/>
          <w:sz w:val="28"/>
          <w:szCs w:val="28"/>
        </w:rPr>
        <w:t>стического продукта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A02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25C" w:rsidRPr="00BA025C" w:rsidRDefault="00BA025C" w:rsidP="00BA025C">
      <w:pPr>
        <w:pStyle w:val="a8"/>
        <w:numPr>
          <w:ilvl w:val="0"/>
          <w:numId w:val="14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BA025C">
        <w:rPr>
          <w:rFonts w:ascii="Times New Roman" w:hAnsi="Times New Roman" w:cs="Times New Roman"/>
          <w:sz w:val="28"/>
          <w:szCs w:val="28"/>
        </w:rPr>
        <w:lastRenderedPageBreak/>
        <w:t>Совершенствование кадрового и научно - методического обеспечения сф</w:t>
      </w:r>
      <w:r w:rsidRPr="00BA025C">
        <w:rPr>
          <w:rFonts w:ascii="Times New Roman" w:hAnsi="Times New Roman" w:cs="Times New Roman"/>
          <w:sz w:val="28"/>
          <w:szCs w:val="28"/>
        </w:rPr>
        <w:t>е</w:t>
      </w:r>
      <w:r w:rsidRPr="00BA025C">
        <w:rPr>
          <w:rFonts w:ascii="Times New Roman" w:hAnsi="Times New Roman" w:cs="Times New Roman"/>
          <w:sz w:val="28"/>
          <w:szCs w:val="28"/>
        </w:rPr>
        <w:t>ры туризма в районе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26F6" w:rsidRDefault="00F326F6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7565" w:rsidRPr="007D0140" w:rsidRDefault="00D27565" w:rsidP="001A2876">
      <w:pPr>
        <w:pStyle w:val="a8"/>
        <w:numPr>
          <w:ilvl w:val="0"/>
          <w:numId w:val="8"/>
        </w:num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140">
        <w:rPr>
          <w:rFonts w:ascii="Times New Roman" w:hAnsi="Times New Roman" w:cs="Times New Roman"/>
          <w:b/>
          <w:sz w:val="28"/>
          <w:szCs w:val="28"/>
        </w:rPr>
        <w:t>Сроки и этапы реализации Программы</w:t>
      </w:r>
    </w:p>
    <w:p w:rsidR="000B08F6" w:rsidRPr="00D27565" w:rsidRDefault="000B08F6" w:rsidP="001A2876">
      <w:pPr>
        <w:shd w:val="clear" w:color="auto" w:fill="FFFFFF" w:themeFill="background1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27565" w:rsidRDefault="00D27565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565">
        <w:rPr>
          <w:rFonts w:ascii="Times New Roman" w:hAnsi="Times New Roman" w:cs="Times New Roman"/>
          <w:sz w:val="28"/>
          <w:szCs w:val="28"/>
        </w:rPr>
        <w:t>Реализация программы будет проводиться в течение 20</w:t>
      </w:r>
      <w:r w:rsidR="002303D7">
        <w:rPr>
          <w:rFonts w:ascii="Times New Roman" w:hAnsi="Times New Roman" w:cs="Times New Roman"/>
          <w:sz w:val="28"/>
          <w:szCs w:val="28"/>
        </w:rPr>
        <w:t>21</w:t>
      </w:r>
      <w:r w:rsidR="000B08F6">
        <w:rPr>
          <w:rFonts w:ascii="Times New Roman" w:hAnsi="Times New Roman" w:cs="Times New Roman"/>
          <w:sz w:val="28"/>
          <w:szCs w:val="28"/>
        </w:rPr>
        <w:t xml:space="preserve"> -202</w:t>
      </w:r>
      <w:r w:rsidR="002303D7">
        <w:rPr>
          <w:rFonts w:ascii="Times New Roman" w:hAnsi="Times New Roman" w:cs="Times New Roman"/>
          <w:sz w:val="28"/>
          <w:szCs w:val="28"/>
        </w:rPr>
        <w:t>5</w:t>
      </w:r>
      <w:r w:rsidRPr="00D27565">
        <w:rPr>
          <w:rFonts w:ascii="Times New Roman" w:hAnsi="Times New Roman" w:cs="Times New Roman"/>
          <w:sz w:val="28"/>
          <w:szCs w:val="28"/>
        </w:rPr>
        <w:t xml:space="preserve"> годов и будет осуществляться в один этап.</w:t>
      </w:r>
    </w:p>
    <w:p w:rsidR="002303D7" w:rsidRDefault="002303D7" w:rsidP="001A2876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09E4" w:rsidRPr="007D0140" w:rsidRDefault="002909E4" w:rsidP="001A2876">
      <w:pPr>
        <w:pStyle w:val="a8"/>
        <w:numPr>
          <w:ilvl w:val="0"/>
          <w:numId w:val="8"/>
        </w:num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140">
        <w:rPr>
          <w:rFonts w:ascii="Times New Roman" w:hAnsi="Times New Roman" w:cs="Times New Roman"/>
          <w:b/>
          <w:sz w:val="28"/>
          <w:szCs w:val="28"/>
        </w:rPr>
        <w:t>Основные мероприятия Программы развития туризма</w:t>
      </w:r>
    </w:p>
    <w:p w:rsidR="000B08F6" w:rsidRPr="002909E4" w:rsidRDefault="000B08F6" w:rsidP="001A2876">
      <w:pPr>
        <w:shd w:val="clear" w:color="auto" w:fill="FFFFFF" w:themeFill="background1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140" w:rsidRDefault="009957E4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2392">
        <w:rPr>
          <w:rFonts w:ascii="Times New Roman" w:hAnsi="Times New Roman" w:cs="Times New Roman"/>
          <w:sz w:val="28"/>
          <w:szCs w:val="28"/>
        </w:rPr>
        <w:t>Реализация м</w:t>
      </w:r>
      <w:r>
        <w:rPr>
          <w:rFonts w:ascii="Times New Roman" w:hAnsi="Times New Roman" w:cs="Times New Roman"/>
          <w:sz w:val="28"/>
          <w:szCs w:val="28"/>
        </w:rPr>
        <w:t>ероприятий Программы, направлен</w:t>
      </w:r>
      <w:r w:rsidRPr="00D62392">
        <w:rPr>
          <w:rFonts w:ascii="Times New Roman" w:hAnsi="Times New Roman" w:cs="Times New Roman"/>
          <w:sz w:val="28"/>
          <w:szCs w:val="28"/>
        </w:rPr>
        <w:t>ных на создание основ для реализации стратегии поддерж</w:t>
      </w:r>
      <w:r>
        <w:rPr>
          <w:rFonts w:ascii="Times New Roman" w:hAnsi="Times New Roman" w:cs="Times New Roman"/>
          <w:sz w:val="28"/>
          <w:szCs w:val="28"/>
        </w:rPr>
        <w:t>ки туристской индустрии и увели</w:t>
      </w:r>
      <w:r w:rsidRPr="00D62392">
        <w:rPr>
          <w:rFonts w:ascii="Times New Roman" w:hAnsi="Times New Roman" w:cs="Times New Roman"/>
          <w:sz w:val="28"/>
          <w:szCs w:val="28"/>
        </w:rPr>
        <w:t xml:space="preserve">чения вклада туризма в социально-экономическое развитие </w:t>
      </w:r>
      <w:r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Pr="00D62392">
        <w:rPr>
          <w:rFonts w:ascii="Times New Roman" w:hAnsi="Times New Roman" w:cs="Times New Roman"/>
          <w:sz w:val="28"/>
          <w:szCs w:val="28"/>
        </w:rPr>
        <w:t>района, п</w:t>
      </w:r>
      <w:r w:rsidRPr="00D62392">
        <w:rPr>
          <w:rFonts w:ascii="Times New Roman" w:hAnsi="Times New Roman" w:cs="Times New Roman"/>
          <w:sz w:val="28"/>
          <w:szCs w:val="28"/>
        </w:rPr>
        <w:t>о</w:t>
      </w:r>
      <w:r w:rsidRPr="00D62392">
        <w:rPr>
          <w:rFonts w:ascii="Times New Roman" w:hAnsi="Times New Roman" w:cs="Times New Roman"/>
          <w:sz w:val="28"/>
          <w:szCs w:val="28"/>
        </w:rPr>
        <w:t>зволит увеличить доходную часть районног</w:t>
      </w:r>
      <w:r>
        <w:rPr>
          <w:rFonts w:ascii="Times New Roman" w:hAnsi="Times New Roman" w:cs="Times New Roman"/>
          <w:sz w:val="28"/>
          <w:szCs w:val="28"/>
        </w:rPr>
        <w:t>о бюджета, повысить благососто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62392">
        <w:rPr>
          <w:rFonts w:ascii="Times New Roman" w:hAnsi="Times New Roman" w:cs="Times New Roman"/>
          <w:sz w:val="28"/>
          <w:szCs w:val="28"/>
        </w:rPr>
        <w:t xml:space="preserve">ние и уровень жизни населения </w:t>
      </w:r>
      <w:r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Pr="00D62392">
        <w:rPr>
          <w:rFonts w:ascii="Times New Roman" w:hAnsi="Times New Roman" w:cs="Times New Roman"/>
          <w:sz w:val="28"/>
          <w:szCs w:val="28"/>
        </w:rPr>
        <w:t>района, обеспечить прирост новых рабочих мест во вновь создаваемых и расширяющихся объектах ин</w:t>
      </w:r>
      <w:r>
        <w:rPr>
          <w:rFonts w:ascii="Times New Roman" w:hAnsi="Times New Roman" w:cs="Times New Roman"/>
          <w:sz w:val="28"/>
          <w:szCs w:val="28"/>
        </w:rPr>
        <w:t>фраструкт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ры туриз</w:t>
      </w:r>
      <w:r w:rsidRPr="00D62392">
        <w:rPr>
          <w:rFonts w:ascii="Times New Roman" w:hAnsi="Times New Roman" w:cs="Times New Roman"/>
          <w:sz w:val="28"/>
          <w:szCs w:val="28"/>
        </w:rPr>
        <w:t>ма и отдыха и других предприятиях сферы туризма, а также в связа</w:t>
      </w:r>
      <w:r w:rsidRPr="00D62392">
        <w:rPr>
          <w:rFonts w:ascii="Times New Roman" w:hAnsi="Times New Roman" w:cs="Times New Roman"/>
          <w:sz w:val="28"/>
          <w:szCs w:val="28"/>
        </w:rPr>
        <w:t>н</w:t>
      </w:r>
      <w:r w:rsidRPr="00D6239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ых с туризмом отраслях. </w:t>
      </w:r>
      <w:r w:rsidR="002909E4" w:rsidRPr="002909E4">
        <w:rPr>
          <w:rFonts w:ascii="Times New Roman" w:hAnsi="Times New Roman" w:cs="Times New Roman"/>
          <w:sz w:val="28"/>
          <w:szCs w:val="28"/>
        </w:rPr>
        <w:t>Система программных мероприятий включает осно</w:t>
      </w:r>
      <w:r w:rsidR="002909E4" w:rsidRPr="002909E4">
        <w:rPr>
          <w:rFonts w:ascii="Times New Roman" w:hAnsi="Times New Roman" w:cs="Times New Roman"/>
          <w:sz w:val="28"/>
          <w:szCs w:val="28"/>
        </w:rPr>
        <w:t>в</w:t>
      </w:r>
      <w:r w:rsidR="002909E4" w:rsidRPr="002909E4">
        <w:rPr>
          <w:rFonts w:ascii="Times New Roman" w:hAnsi="Times New Roman" w:cs="Times New Roman"/>
          <w:sz w:val="28"/>
          <w:szCs w:val="28"/>
        </w:rPr>
        <w:t>ные направления, реализация которых позволит сформировать туристический продукт</w:t>
      </w:r>
      <w:r w:rsidR="000B08F6">
        <w:rPr>
          <w:rFonts w:ascii="Times New Roman" w:hAnsi="Times New Roman" w:cs="Times New Roman"/>
          <w:sz w:val="28"/>
          <w:szCs w:val="28"/>
        </w:rPr>
        <w:t>, максимально использовать туристск</w:t>
      </w:r>
      <w:r w:rsidR="001C530B">
        <w:rPr>
          <w:rFonts w:ascii="Times New Roman" w:hAnsi="Times New Roman" w:cs="Times New Roman"/>
          <w:sz w:val="28"/>
          <w:szCs w:val="28"/>
        </w:rPr>
        <w:t>ий потенциал Курьинского ра</w:t>
      </w:r>
      <w:r w:rsidR="001C530B">
        <w:rPr>
          <w:rFonts w:ascii="Times New Roman" w:hAnsi="Times New Roman" w:cs="Times New Roman"/>
          <w:sz w:val="28"/>
          <w:szCs w:val="28"/>
        </w:rPr>
        <w:t>й</w:t>
      </w:r>
      <w:r w:rsidR="001C530B">
        <w:rPr>
          <w:rFonts w:ascii="Times New Roman" w:hAnsi="Times New Roman" w:cs="Times New Roman"/>
          <w:sz w:val="28"/>
          <w:szCs w:val="28"/>
        </w:rPr>
        <w:t xml:space="preserve">она, а так же </w:t>
      </w:r>
      <w:r w:rsidR="001C530B" w:rsidRPr="00D62392">
        <w:rPr>
          <w:rFonts w:ascii="Times New Roman" w:hAnsi="Times New Roman" w:cs="Times New Roman"/>
          <w:sz w:val="28"/>
          <w:szCs w:val="28"/>
        </w:rPr>
        <w:t>способствовать сохранению и поддержанию</w:t>
      </w:r>
      <w:r w:rsidR="001C530B">
        <w:rPr>
          <w:rFonts w:ascii="Times New Roman" w:hAnsi="Times New Roman" w:cs="Times New Roman"/>
          <w:sz w:val="28"/>
          <w:szCs w:val="28"/>
        </w:rPr>
        <w:t xml:space="preserve"> в надлежащем с</w:t>
      </w:r>
      <w:r w:rsidR="001C530B">
        <w:rPr>
          <w:rFonts w:ascii="Times New Roman" w:hAnsi="Times New Roman" w:cs="Times New Roman"/>
          <w:sz w:val="28"/>
          <w:szCs w:val="28"/>
        </w:rPr>
        <w:t>о</w:t>
      </w:r>
      <w:r w:rsidR="001C530B">
        <w:rPr>
          <w:rFonts w:ascii="Times New Roman" w:hAnsi="Times New Roman" w:cs="Times New Roman"/>
          <w:sz w:val="28"/>
          <w:szCs w:val="28"/>
        </w:rPr>
        <w:t>стоянии туристс</w:t>
      </w:r>
      <w:r w:rsidR="001C530B" w:rsidRPr="00D62392">
        <w:rPr>
          <w:rFonts w:ascii="Times New Roman" w:hAnsi="Times New Roman" w:cs="Times New Roman"/>
          <w:sz w:val="28"/>
          <w:szCs w:val="28"/>
        </w:rPr>
        <w:t>ких ресурсов район</w:t>
      </w:r>
      <w:r w:rsidR="001C530B">
        <w:rPr>
          <w:rFonts w:ascii="Times New Roman" w:hAnsi="Times New Roman" w:cs="Times New Roman"/>
          <w:sz w:val="28"/>
          <w:szCs w:val="28"/>
        </w:rPr>
        <w:t>а, в том числе объектов природ</w:t>
      </w:r>
      <w:r w:rsidR="001C530B" w:rsidRPr="00D62392">
        <w:rPr>
          <w:rFonts w:ascii="Times New Roman" w:hAnsi="Times New Roman" w:cs="Times New Roman"/>
          <w:sz w:val="28"/>
          <w:szCs w:val="28"/>
        </w:rPr>
        <w:t>ного и кул</w:t>
      </w:r>
      <w:r w:rsidR="001C530B" w:rsidRPr="00D62392">
        <w:rPr>
          <w:rFonts w:ascii="Times New Roman" w:hAnsi="Times New Roman" w:cs="Times New Roman"/>
          <w:sz w:val="28"/>
          <w:szCs w:val="28"/>
        </w:rPr>
        <w:t>ь</w:t>
      </w:r>
      <w:r w:rsidR="001C530B" w:rsidRPr="00D62392">
        <w:rPr>
          <w:rFonts w:ascii="Times New Roman" w:hAnsi="Times New Roman" w:cs="Times New Roman"/>
          <w:sz w:val="28"/>
          <w:szCs w:val="28"/>
        </w:rPr>
        <w:t>турно</w:t>
      </w:r>
      <w:r w:rsidR="001C530B">
        <w:rPr>
          <w:rFonts w:ascii="Times New Roman" w:hAnsi="Times New Roman" w:cs="Times New Roman"/>
          <w:sz w:val="28"/>
          <w:szCs w:val="28"/>
        </w:rPr>
        <w:t xml:space="preserve">го наследия, </w:t>
      </w:r>
      <w:r w:rsidR="00BE03ED">
        <w:rPr>
          <w:rFonts w:ascii="Times New Roman" w:hAnsi="Times New Roman" w:cs="Times New Roman"/>
          <w:sz w:val="28"/>
          <w:szCs w:val="28"/>
        </w:rPr>
        <w:t xml:space="preserve">возрождению, </w:t>
      </w:r>
      <w:r w:rsidR="001C530B">
        <w:rPr>
          <w:rFonts w:ascii="Times New Roman" w:hAnsi="Times New Roman" w:cs="Times New Roman"/>
          <w:sz w:val="28"/>
          <w:szCs w:val="28"/>
        </w:rPr>
        <w:t>сохранению</w:t>
      </w:r>
      <w:r w:rsidR="001C530B" w:rsidRPr="001C530B">
        <w:rPr>
          <w:rFonts w:ascii="Times New Roman" w:hAnsi="Times New Roman" w:cs="Times New Roman"/>
          <w:sz w:val="28"/>
          <w:szCs w:val="28"/>
        </w:rPr>
        <w:t xml:space="preserve"> и развити</w:t>
      </w:r>
      <w:r w:rsidR="001C530B">
        <w:rPr>
          <w:rFonts w:ascii="Times New Roman" w:hAnsi="Times New Roman" w:cs="Times New Roman"/>
          <w:sz w:val="28"/>
          <w:szCs w:val="28"/>
        </w:rPr>
        <w:t>ю</w:t>
      </w:r>
      <w:r w:rsidR="001C530B" w:rsidRPr="001C530B">
        <w:rPr>
          <w:rFonts w:ascii="Times New Roman" w:hAnsi="Times New Roman" w:cs="Times New Roman"/>
          <w:sz w:val="28"/>
          <w:szCs w:val="28"/>
        </w:rPr>
        <w:t xml:space="preserve"> народных художес</w:t>
      </w:r>
      <w:r w:rsidR="001C530B" w:rsidRPr="001C530B">
        <w:rPr>
          <w:rFonts w:ascii="Times New Roman" w:hAnsi="Times New Roman" w:cs="Times New Roman"/>
          <w:sz w:val="28"/>
          <w:szCs w:val="28"/>
        </w:rPr>
        <w:t>т</w:t>
      </w:r>
      <w:r w:rsidR="001C530B" w:rsidRPr="001C530B">
        <w:rPr>
          <w:rFonts w:ascii="Times New Roman" w:hAnsi="Times New Roman" w:cs="Times New Roman"/>
          <w:sz w:val="28"/>
          <w:szCs w:val="28"/>
        </w:rPr>
        <w:t>венных промыслов</w:t>
      </w:r>
      <w:r w:rsidR="00BE03ED" w:rsidRPr="00BE03ED">
        <w:t xml:space="preserve"> </w:t>
      </w:r>
      <w:r w:rsidR="00BE03ED" w:rsidRPr="00BE03ED">
        <w:rPr>
          <w:rFonts w:ascii="Times New Roman" w:hAnsi="Times New Roman" w:cs="Times New Roman"/>
          <w:sz w:val="28"/>
          <w:szCs w:val="28"/>
        </w:rPr>
        <w:t>и ремесел, увеличение объема производства</w:t>
      </w:r>
      <w:r w:rsidR="00BE03ED">
        <w:rPr>
          <w:rFonts w:ascii="Times New Roman" w:hAnsi="Times New Roman" w:cs="Times New Roman"/>
          <w:sz w:val="28"/>
          <w:szCs w:val="28"/>
        </w:rPr>
        <w:t xml:space="preserve"> сувенирной продукции</w:t>
      </w:r>
      <w:r w:rsidR="001C530B">
        <w:rPr>
          <w:rFonts w:ascii="Times New Roman" w:hAnsi="Times New Roman" w:cs="Times New Roman"/>
          <w:sz w:val="28"/>
          <w:szCs w:val="28"/>
        </w:rPr>
        <w:t>, путем получения до</w:t>
      </w:r>
      <w:r w:rsidR="001C530B" w:rsidRPr="00D62392">
        <w:rPr>
          <w:rFonts w:ascii="Times New Roman" w:hAnsi="Times New Roman" w:cs="Times New Roman"/>
          <w:sz w:val="28"/>
          <w:szCs w:val="28"/>
        </w:rPr>
        <w:t>полнительных средств от туристской индус</w:t>
      </w:r>
      <w:r w:rsidR="001C530B" w:rsidRPr="00D62392">
        <w:rPr>
          <w:rFonts w:ascii="Times New Roman" w:hAnsi="Times New Roman" w:cs="Times New Roman"/>
          <w:sz w:val="28"/>
          <w:szCs w:val="28"/>
        </w:rPr>
        <w:t>т</w:t>
      </w:r>
      <w:r w:rsidR="001C530B" w:rsidRPr="00D62392">
        <w:rPr>
          <w:rFonts w:ascii="Times New Roman" w:hAnsi="Times New Roman" w:cs="Times New Roman"/>
          <w:sz w:val="28"/>
          <w:szCs w:val="28"/>
        </w:rPr>
        <w:t>рии.</w:t>
      </w:r>
      <w:r w:rsidR="007D0140">
        <w:rPr>
          <w:rFonts w:ascii="Times New Roman" w:hAnsi="Times New Roman" w:cs="Times New Roman"/>
          <w:sz w:val="28"/>
          <w:szCs w:val="28"/>
        </w:rPr>
        <w:t xml:space="preserve"> </w:t>
      </w:r>
      <w:r w:rsidR="000B08F6">
        <w:rPr>
          <w:rFonts w:ascii="Times New Roman" w:hAnsi="Times New Roman" w:cs="Times New Roman"/>
          <w:sz w:val="28"/>
          <w:szCs w:val="28"/>
        </w:rPr>
        <w:t>Перечень программных меропр</w:t>
      </w:r>
      <w:r w:rsidR="006F204B">
        <w:rPr>
          <w:rFonts w:ascii="Times New Roman" w:hAnsi="Times New Roman" w:cs="Times New Roman"/>
          <w:sz w:val="28"/>
          <w:szCs w:val="28"/>
        </w:rPr>
        <w:t>иятий представлен в Приложении 1</w:t>
      </w:r>
      <w:r w:rsidR="007D0140">
        <w:rPr>
          <w:rFonts w:ascii="Times New Roman" w:hAnsi="Times New Roman" w:cs="Times New Roman"/>
          <w:sz w:val="28"/>
          <w:szCs w:val="28"/>
        </w:rPr>
        <w:t>.</w:t>
      </w:r>
    </w:p>
    <w:p w:rsidR="006F204B" w:rsidRDefault="006F204B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09E4" w:rsidRPr="007D0140" w:rsidRDefault="002909E4" w:rsidP="001A2876">
      <w:pPr>
        <w:pStyle w:val="a8"/>
        <w:numPr>
          <w:ilvl w:val="0"/>
          <w:numId w:val="8"/>
        </w:num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140">
        <w:rPr>
          <w:rFonts w:ascii="Times New Roman" w:hAnsi="Times New Roman" w:cs="Times New Roman"/>
          <w:b/>
          <w:sz w:val="28"/>
          <w:szCs w:val="28"/>
        </w:rPr>
        <w:t>Механизм реализации Программы</w:t>
      </w:r>
    </w:p>
    <w:p w:rsidR="007D0140" w:rsidRDefault="007D0140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26F6" w:rsidRDefault="002909E4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9E4">
        <w:rPr>
          <w:rFonts w:ascii="Times New Roman" w:hAnsi="Times New Roman" w:cs="Times New Roman"/>
          <w:sz w:val="28"/>
          <w:szCs w:val="28"/>
        </w:rPr>
        <w:t>Механизм реализации программы основан на скоординированных дейс</w:t>
      </w:r>
      <w:r w:rsidRPr="002909E4">
        <w:rPr>
          <w:rFonts w:ascii="Times New Roman" w:hAnsi="Times New Roman" w:cs="Times New Roman"/>
          <w:sz w:val="28"/>
          <w:szCs w:val="28"/>
        </w:rPr>
        <w:t>т</w:t>
      </w:r>
      <w:r w:rsidRPr="002909E4">
        <w:rPr>
          <w:rFonts w:ascii="Times New Roman" w:hAnsi="Times New Roman" w:cs="Times New Roman"/>
          <w:sz w:val="28"/>
          <w:szCs w:val="28"/>
        </w:rPr>
        <w:t>виях исполнителей и участников программных мероприятий по достижению намеченных целей. Выполнение мероприятий предусматривается осуществлять на основе открытости</w:t>
      </w:r>
      <w:r w:rsidR="00B31D4B">
        <w:rPr>
          <w:rFonts w:ascii="Times New Roman" w:hAnsi="Times New Roman" w:cs="Times New Roman"/>
          <w:sz w:val="28"/>
          <w:szCs w:val="28"/>
        </w:rPr>
        <w:t>,</w:t>
      </w:r>
      <w:r w:rsidRPr="002909E4">
        <w:rPr>
          <w:rFonts w:ascii="Times New Roman" w:hAnsi="Times New Roman" w:cs="Times New Roman"/>
          <w:sz w:val="28"/>
          <w:szCs w:val="28"/>
        </w:rPr>
        <w:t xml:space="preserve"> </w:t>
      </w:r>
      <w:r w:rsidR="00250BA0">
        <w:rPr>
          <w:rFonts w:ascii="Times New Roman" w:hAnsi="Times New Roman" w:cs="Times New Roman"/>
          <w:sz w:val="28"/>
          <w:szCs w:val="28"/>
        </w:rPr>
        <w:t xml:space="preserve">добровольности, взаимовыгодном </w:t>
      </w:r>
      <w:r w:rsidRPr="002909E4">
        <w:rPr>
          <w:rFonts w:ascii="Times New Roman" w:hAnsi="Times New Roman" w:cs="Times New Roman"/>
          <w:sz w:val="28"/>
          <w:szCs w:val="28"/>
        </w:rPr>
        <w:t>сотрудничеств</w:t>
      </w:r>
      <w:r w:rsidR="00250BA0">
        <w:rPr>
          <w:rFonts w:ascii="Times New Roman" w:hAnsi="Times New Roman" w:cs="Times New Roman"/>
          <w:sz w:val="28"/>
          <w:szCs w:val="28"/>
        </w:rPr>
        <w:t>е, что обеспечит возможность</w:t>
      </w:r>
      <w:r w:rsidRPr="002909E4">
        <w:rPr>
          <w:rFonts w:ascii="Times New Roman" w:hAnsi="Times New Roman" w:cs="Times New Roman"/>
          <w:sz w:val="28"/>
          <w:szCs w:val="28"/>
        </w:rPr>
        <w:t xml:space="preserve"> участия всех заинтересо</w:t>
      </w:r>
      <w:r w:rsidR="006F204B">
        <w:rPr>
          <w:rFonts w:ascii="Times New Roman" w:hAnsi="Times New Roman" w:cs="Times New Roman"/>
          <w:sz w:val="28"/>
          <w:szCs w:val="28"/>
        </w:rPr>
        <w:t>ванных юридических и физ</w:t>
      </w:r>
      <w:r w:rsidR="006F204B">
        <w:rPr>
          <w:rFonts w:ascii="Times New Roman" w:hAnsi="Times New Roman" w:cs="Times New Roman"/>
          <w:sz w:val="28"/>
          <w:szCs w:val="28"/>
        </w:rPr>
        <w:t>и</w:t>
      </w:r>
      <w:r w:rsidR="006F204B">
        <w:rPr>
          <w:rFonts w:ascii="Times New Roman" w:hAnsi="Times New Roman" w:cs="Times New Roman"/>
          <w:sz w:val="28"/>
          <w:szCs w:val="28"/>
        </w:rPr>
        <w:t>ческих</w:t>
      </w:r>
      <w:r w:rsidRPr="002909E4">
        <w:rPr>
          <w:rFonts w:ascii="Times New Roman" w:hAnsi="Times New Roman" w:cs="Times New Roman"/>
          <w:sz w:val="28"/>
          <w:szCs w:val="28"/>
        </w:rPr>
        <w:t xml:space="preserve"> лиц.  </w:t>
      </w:r>
    </w:p>
    <w:p w:rsidR="00F326F6" w:rsidRDefault="00F326F6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096E" w:rsidRPr="007D0140" w:rsidRDefault="0000096E" w:rsidP="001A2876">
      <w:pPr>
        <w:pStyle w:val="a8"/>
        <w:numPr>
          <w:ilvl w:val="0"/>
          <w:numId w:val="8"/>
        </w:num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140">
        <w:rPr>
          <w:rFonts w:ascii="Times New Roman" w:hAnsi="Times New Roman" w:cs="Times New Roman"/>
          <w:b/>
          <w:sz w:val="28"/>
          <w:szCs w:val="28"/>
        </w:rPr>
        <w:t>Финансовое обеспечение Программы</w:t>
      </w:r>
    </w:p>
    <w:p w:rsidR="009164DF" w:rsidRPr="0000096E" w:rsidRDefault="009164DF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0727" w:rsidRDefault="0000096E" w:rsidP="00E20E36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96E">
        <w:rPr>
          <w:rFonts w:ascii="Times New Roman" w:hAnsi="Times New Roman" w:cs="Times New Roman"/>
          <w:sz w:val="28"/>
          <w:szCs w:val="28"/>
        </w:rPr>
        <w:t>Финансовое обеспечение Программы предусматривает привлечение и и</w:t>
      </w:r>
      <w:r w:rsidRPr="0000096E">
        <w:rPr>
          <w:rFonts w:ascii="Times New Roman" w:hAnsi="Times New Roman" w:cs="Times New Roman"/>
          <w:sz w:val="28"/>
          <w:szCs w:val="28"/>
        </w:rPr>
        <w:t>с</w:t>
      </w:r>
      <w:r w:rsidRPr="0000096E">
        <w:rPr>
          <w:rFonts w:ascii="Times New Roman" w:hAnsi="Times New Roman" w:cs="Times New Roman"/>
          <w:sz w:val="28"/>
          <w:szCs w:val="28"/>
        </w:rPr>
        <w:t xml:space="preserve">пользование средств бюджета района и внебюджетных источников. Бюджетные </w:t>
      </w:r>
      <w:r w:rsidRPr="0000096E">
        <w:rPr>
          <w:rFonts w:ascii="Times New Roman" w:hAnsi="Times New Roman" w:cs="Times New Roman"/>
          <w:sz w:val="28"/>
          <w:szCs w:val="28"/>
        </w:rPr>
        <w:lastRenderedPageBreak/>
        <w:t>средства пойдут на модернизацию инфраструктуры туризма, информационную политику, координацию и мониторинг туристического процесса.</w:t>
      </w:r>
      <w:r w:rsidR="003956C3" w:rsidRPr="00395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56C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финансирования программы за</w:t>
      </w:r>
      <w:r w:rsidR="00843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реализации составляет </w:t>
      </w:r>
      <w:r w:rsidR="006561F4">
        <w:rPr>
          <w:rFonts w:ascii="Times New Roman" w:eastAsia="Times New Roman" w:hAnsi="Times New Roman" w:cs="Times New Roman"/>
          <w:sz w:val="28"/>
          <w:szCs w:val="28"/>
          <w:lang w:eastAsia="ru-RU"/>
        </w:rPr>
        <w:t>7464</w:t>
      </w:r>
      <w:r w:rsidR="00395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(см. </w:t>
      </w:r>
      <w:r w:rsidR="00E20E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  <w:r w:rsidR="003956C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956C3" w:rsidRDefault="003956C3" w:rsidP="001A2876">
      <w:pPr>
        <w:shd w:val="clear" w:color="auto" w:fill="FFFFFF" w:themeFill="background1"/>
        <w:spacing w:before="12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реализации программы отдельные ее мероприятия могут 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няться, а объемы их финансирования - корректироваться с учетом утвержде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расходов бюджета</w:t>
      </w:r>
      <w:r w:rsidR="007A2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37E5" w:rsidRDefault="008437E5" w:rsidP="001A2876">
      <w:pPr>
        <w:shd w:val="clear" w:color="auto" w:fill="FFFFFF" w:themeFill="background1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F6D2B" w:rsidRPr="007D0140" w:rsidRDefault="002F6D2B" w:rsidP="001A2876">
      <w:pPr>
        <w:shd w:val="clear" w:color="auto" w:fill="FFFFFF" w:themeFill="background1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140">
        <w:rPr>
          <w:rFonts w:ascii="Times New Roman" w:hAnsi="Times New Roman" w:cs="Times New Roman"/>
          <w:b/>
          <w:sz w:val="28"/>
          <w:szCs w:val="28"/>
        </w:rPr>
        <w:t>7. Ожидаемые результаты реализации Программы</w:t>
      </w:r>
    </w:p>
    <w:p w:rsidR="006970BD" w:rsidRDefault="006970BD" w:rsidP="001A2876">
      <w:pPr>
        <w:shd w:val="clear" w:color="auto" w:fill="FFFFFF" w:themeFill="background1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A2642E" w:rsidRPr="00A2642E" w:rsidRDefault="00A2642E" w:rsidP="001A28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42E">
        <w:rPr>
          <w:rFonts w:ascii="Times New Roman" w:hAnsi="Times New Roman" w:cs="Times New Roman"/>
          <w:sz w:val="28"/>
          <w:szCs w:val="28"/>
        </w:rPr>
        <w:t xml:space="preserve">Выполнение Программы позволит создать </w:t>
      </w:r>
      <w:r>
        <w:rPr>
          <w:rFonts w:ascii="Times New Roman" w:hAnsi="Times New Roman" w:cs="Times New Roman"/>
          <w:sz w:val="28"/>
          <w:szCs w:val="28"/>
        </w:rPr>
        <w:t>благоприятные</w:t>
      </w:r>
      <w:r w:rsidRPr="00A2642E">
        <w:rPr>
          <w:rFonts w:ascii="Times New Roman" w:hAnsi="Times New Roman" w:cs="Times New Roman"/>
          <w:sz w:val="28"/>
          <w:szCs w:val="28"/>
        </w:rPr>
        <w:t xml:space="preserve"> условия для развития туризма в </w:t>
      </w:r>
      <w:r>
        <w:rPr>
          <w:rFonts w:ascii="Times New Roman" w:hAnsi="Times New Roman" w:cs="Times New Roman"/>
          <w:sz w:val="28"/>
          <w:szCs w:val="28"/>
        </w:rPr>
        <w:t>Курьинском</w:t>
      </w:r>
      <w:r w:rsidRPr="00A2642E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BF74BD">
        <w:rPr>
          <w:rFonts w:ascii="Times New Roman" w:hAnsi="Times New Roman" w:cs="Times New Roman"/>
          <w:sz w:val="28"/>
          <w:szCs w:val="28"/>
        </w:rPr>
        <w:t xml:space="preserve">. </w:t>
      </w:r>
      <w:r w:rsidR="00BF74BD" w:rsidRPr="00A2642E">
        <w:rPr>
          <w:rFonts w:ascii="Times New Roman" w:hAnsi="Times New Roman" w:cs="Times New Roman"/>
          <w:sz w:val="28"/>
          <w:szCs w:val="28"/>
        </w:rPr>
        <w:t>Экономическая эффективн</w:t>
      </w:r>
      <w:r w:rsidR="00BF74BD">
        <w:rPr>
          <w:rFonts w:ascii="Times New Roman" w:hAnsi="Times New Roman" w:cs="Times New Roman"/>
          <w:sz w:val="28"/>
          <w:szCs w:val="28"/>
        </w:rPr>
        <w:t>ость Пр</w:t>
      </w:r>
      <w:r w:rsidR="00BF74BD">
        <w:rPr>
          <w:rFonts w:ascii="Times New Roman" w:hAnsi="Times New Roman" w:cs="Times New Roman"/>
          <w:sz w:val="28"/>
          <w:szCs w:val="28"/>
        </w:rPr>
        <w:t>о</w:t>
      </w:r>
      <w:r w:rsidR="00BF74BD">
        <w:rPr>
          <w:rFonts w:ascii="Times New Roman" w:hAnsi="Times New Roman" w:cs="Times New Roman"/>
          <w:sz w:val="28"/>
          <w:szCs w:val="28"/>
        </w:rPr>
        <w:t>граммы будет выражаться</w:t>
      </w:r>
      <w:r w:rsidR="00BF74BD" w:rsidRPr="00A2642E">
        <w:rPr>
          <w:rFonts w:ascii="Times New Roman" w:hAnsi="Times New Roman" w:cs="Times New Roman"/>
          <w:sz w:val="28"/>
          <w:szCs w:val="28"/>
        </w:rPr>
        <w:t xml:space="preserve"> в формировании современного туристического ко</w:t>
      </w:r>
      <w:r w:rsidR="00BF74BD" w:rsidRPr="00A2642E">
        <w:rPr>
          <w:rFonts w:ascii="Times New Roman" w:hAnsi="Times New Roman" w:cs="Times New Roman"/>
          <w:sz w:val="28"/>
          <w:szCs w:val="28"/>
        </w:rPr>
        <w:t>м</w:t>
      </w:r>
      <w:r w:rsidR="00BF74BD" w:rsidRPr="00A2642E">
        <w:rPr>
          <w:rFonts w:ascii="Times New Roman" w:hAnsi="Times New Roman" w:cs="Times New Roman"/>
          <w:sz w:val="28"/>
          <w:szCs w:val="28"/>
        </w:rPr>
        <w:t>плекса в районе, увели</w:t>
      </w:r>
      <w:r w:rsidR="00BF74BD">
        <w:rPr>
          <w:rFonts w:ascii="Times New Roman" w:hAnsi="Times New Roman" w:cs="Times New Roman"/>
          <w:sz w:val="28"/>
          <w:szCs w:val="28"/>
        </w:rPr>
        <w:t xml:space="preserve">чение потока туристов, увеличение доходной </w:t>
      </w:r>
      <w:r w:rsidR="00BF74BD" w:rsidRPr="00A2642E">
        <w:rPr>
          <w:rFonts w:ascii="Times New Roman" w:hAnsi="Times New Roman" w:cs="Times New Roman"/>
          <w:sz w:val="28"/>
          <w:szCs w:val="28"/>
        </w:rPr>
        <w:t>части бюджета муниципального района. Выполнение программных мероприятий окажет стимулирующее воздействие на создание новых туристических ма</w:t>
      </w:r>
      <w:r w:rsidR="00BF74BD" w:rsidRPr="00A2642E">
        <w:rPr>
          <w:rFonts w:ascii="Times New Roman" w:hAnsi="Times New Roman" w:cs="Times New Roman"/>
          <w:sz w:val="28"/>
          <w:szCs w:val="28"/>
        </w:rPr>
        <w:t>р</w:t>
      </w:r>
      <w:r w:rsidR="00BF74BD" w:rsidRPr="00A2642E">
        <w:rPr>
          <w:rFonts w:ascii="Times New Roman" w:hAnsi="Times New Roman" w:cs="Times New Roman"/>
          <w:sz w:val="28"/>
          <w:szCs w:val="28"/>
        </w:rPr>
        <w:t>шрутов и объектов, подготовке</w:t>
      </w:r>
      <w:r w:rsidR="00BF74BD">
        <w:rPr>
          <w:rFonts w:ascii="Times New Roman" w:hAnsi="Times New Roman" w:cs="Times New Roman"/>
          <w:sz w:val="28"/>
          <w:szCs w:val="28"/>
        </w:rPr>
        <w:t xml:space="preserve"> квалифицированных кадров в сфере туризма</w:t>
      </w:r>
      <w:r w:rsidR="00BF74BD" w:rsidRPr="00A2642E">
        <w:rPr>
          <w:rFonts w:ascii="Times New Roman" w:hAnsi="Times New Roman" w:cs="Times New Roman"/>
          <w:sz w:val="28"/>
          <w:szCs w:val="28"/>
        </w:rPr>
        <w:t>.</w:t>
      </w:r>
    </w:p>
    <w:p w:rsidR="0042749C" w:rsidRDefault="00A2642E" w:rsidP="001A2876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42E">
        <w:rPr>
          <w:rFonts w:ascii="Times New Roman" w:hAnsi="Times New Roman" w:cs="Times New Roman"/>
          <w:sz w:val="28"/>
          <w:szCs w:val="28"/>
        </w:rPr>
        <w:t>Социальная эффективность Программы будет выражаться в создании н</w:t>
      </w:r>
      <w:r w:rsidRPr="00A2642E">
        <w:rPr>
          <w:rFonts w:ascii="Times New Roman" w:hAnsi="Times New Roman" w:cs="Times New Roman"/>
          <w:sz w:val="28"/>
          <w:szCs w:val="28"/>
        </w:rPr>
        <w:t>о</w:t>
      </w:r>
      <w:r w:rsidRPr="00A2642E">
        <w:rPr>
          <w:rFonts w:ascii="Times New Roman" w:hAnsi="Times New Roman" w:cs="Times New Roman"/>
          <w:sz w:val="28"/>
          <w:szCs w:val="28"/>
        </w:rPr>
        <w:t>вых рабочих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2642E">
        <w:rPr>
          <w:rFonts w:ascii="Times New Roman" w:hAnsi="Times New Roman" w:cs="Times New Roman"/>
          <w:sz w:val="28"/>
          <w:szCs w:val="28"/>
        </w:rPr>
        <w:t>Увеличится число субъектов малого и среднего предприним</w:t>
      </w:r>
      <w:r w:rsidRPr="00A2642E">
        <w:rPr>
          <w:rFonts w:ascii="Times New Roman" w:hAnsi="Times New Roman" w:cs="Times New Roman"/>
          <w:sz w:val="28"/>
          <w:szCs w:val="28"/>
        </w:rPr>
        <w:t>а</w:t>
      </w:r>
      <w:r w:rsidRPr="00A2642E">
        <w:rPr>
          <w:rFonts w:ascii="Times New Roman" w:hAnsi="Times New Roman" w:cs="Times New Roman"/>
          <w:sz w:val="28"/>
          <w:szCs w:val="28"/>
        </w:rPr>
        <w:t>тельства, работающих в сфере туризма и сопутствующих сферах. Реализация программы создаст стимулы для сохранения и возрождения объектов культу</w:t>
      </w:r>
      <w:r w:rsidRPr="00A2642E">
        <w:rPr>
          <w:rFonts w:ascii="Times New Roman" w:hAnsi="Times New Roman" w:cs="Times New Roman"/>
          <w:sz w:val="28"/>
          <w:szCs w:val="28"/>
        </w:rPr>
        <w:t>р</w:t>
      </w:r>
      <w:r w:rsidRPr="00A2642E">
        <w:rPr>
          <w:rFonts w:ascii="Times New Roman" w:hAnsi="Times New Roman" w:cs="Times New Roman"/>
          <w:sz w:val="28"/>
          <w:szCs w:val="28"/>
        </w:rPr>
        <w:t xml:space="preserve">ного и природного наследия, </w:t>
      </w:r>
      <w:r w:rsidR="00910DF9">
        <w:rPr>
          <w:rFonts w:ascii="Times New Roman" w:hAnsi="Times New Roman" w:cs="Times New Roman"/>
          <w:sz w:val="28"/>
          <w:szCs w:val="28"/>
        </w:rPr>
        <w:t>сохранения</w:t>
      </w:r>
      <w:r w:rsidRPr="00A2642E">
        <w:rPr>
          <w:rFonts w:ascii="Times New Roman" w:hAnsi="Times New Roman" w:cs="Times New Roman"/>
          <w:sz w:val="28"/>
          <w:szCs w:val="28"/>
        </w:rPr>
        <w:t xml:space="preserve"> народны</w:t>
      </w:r>
      <w:r w:rsidR="00910DF9">
        <w:rPr>
          <w:rFonts w:ascii="Times New Roman" w:hAnsi="Times New Roman" w:cs="Times New Roman"/>
          <w:sz w:val="28"/>
          <w:szCs w:val="28"/>
        </w:rPr>
        <w:t xml:space="preserve">х традиций, художественных промыслов и ремесел, </w:t>
      </w:r>
      <w:r w:rsidRPr="00A2642E">
        <w:rPr>
          <w:rFonts w:ascii="Times New Roman" w:hAnsi="Times New Roman" w:cs="Times New Roman"/>
          <w:sz w:val="28"/>
          <w:szCs w:val="28"/>
        </w:rPr>
        <w:t>а также всего природного комплекса, являющегося осн</w:t>
      </w:r>
      <w:r w:rsidRPr="00A2642E">
        <w:rPr>
          <w:rFonts w:ascii="Times New Roman" w:hAnsi="Times New Roman" w:cs="Times New Roman"/>
          <w:sz w:val="28"/>
          <w:szCs w:val="28"/>
        </w:rPr>
        <w:t>о</w:t>
      </w:r>
      <w:r w:rsidRPr="00A2642E">
        <w:rPr>
          <w:rFonts w:ascii="Times New Roman" w:hAnsi="Times New Roman" w:cs="Times New Roman"/>
          <w:sz w:val="28"/>
          <w:szCs w:val="28"/>
        </w:rPr>
        <w:t xml:space="preserve">вой развития туризма. </w:t>
      </w:r>
      <w:r w:rsidR="0042749C">
        <w:rPr>
          <w:rFonts w:ascii="Times New Roman" w:hAnsi="Times New Roman" w:cs="Times New Roman"/>
          <w:sz w:val="28"/>
          <w:szCs w:val="28"/>
        </w:rPr>
        <w:t>Выполнение намеченных Программой мероприятий пр</w:t>
      </w:r>
      <w:r w:rsidR="0042749C">
        <w:rPr>
          <w:rFonts w:ascii="Times New Roman" w:hAnsi="Times New Roman" w:cs="Times New Roman"/>
          <w:sz w:val="28"/>
          <w:szCs w:val="28"/>
        </w:rPr>
        <w:t>и</w:t>
      </w:r>
      <w:r w:rsidR="0042749C">
        <w:rPr>
          <w:rFonts w:ascii="Times New Roman" w:hAnsi="Times New Roman" w:cs="Times New Roman"/>
          <w:sz w:val="28"/>
          <w:szCs w:val="28"/>
        </w:rPr>
        <w:t>ведет к значительному укреплению материальной базы туризма, росту комфо</w:t>
      </w:r>
      <w:r w:rsidR="0042749C">
        <w:rPr>
          <w:rFonts w:ascii="Times New Roman" w:hAnsi="Times New Roman" w:cs="Times New Roman"/>
          <w:sz w:val="28"/>
          <w:szCs w:val="28"/>
        </w:rPr>
        <w:t>р</w:t>
      </w:r>
      <w:r w:rsidR="0042749C">
        <w:rPr>
          <w:rFonts w:ascii="Times New Roman" w:hAnsi="Times New Roman" w:cs="Times New Roman"/>
          <w:sz w:val="28"/>
          <w:szCs w:val="28"/>
        </w:rPr>
        <w:t>табельности средств размещения, расширению географии и многообразию т</w:t>
      </w:r>
      <w:r w:rsidR="0042749C">
        <w:rPr>
          <w:rFonts w:ascii="Times New Roman" w:hAnsi="Times New Roman" w:cs="Times New Roman"/>
          <w:sz w:val="28"/>
          <w:szCs w:val="28"/>
        </w:rPr>
        <w:t>у</w:t>
      </w:r>
      <w:r w:rsidR="0042749C">
        <w:rPr>
          <w:rFonts w:ascii="Times New Roman" w:hAnsi="Times New Roman" w:cs="Times New Roman"/>
          <w:sz w:val="28"/>
          <w:szCs w:val="28"/>
        </w:rPr>
        <w:t>ристских маршрутов, улучшению условий отдыха, укреплению здоровья нас</w:t>
      </w:r>
      <w:r w:rsidR="0042749C">
        <w:rPr>
          <w:rFonts w:ascii="Times New Roman" w:hAnsi="Times New Roman" w:cs="Times New Roman"/>
          <w:sz w:val="28"/>
          <w:szCs w:val="28"/>
        </w:rPr>
        <w:t>е</w:t>
      </w:r>
      <w:r w:rsidR="0042749C">
        <w:rPr>
          <w:rFonts w:ascii="Times New Roman" w:hAnsi="Times New Roman" w:cs="Times New Roman"/>
          <w:sz w:val="28"/>
          <w:szCs w:val="28"/>
        </w:rPr>
        <w:t>ления. Формирование туристского комплекса окажет стимулирующее возде</w:t>
      </w:r>
      <w:r w:rsidR="0042749C">
        <w:rPr>
          <w:rFonts w:ascii="Times New Roman" w:hAnsi="Times New Roman" w:cs="Times New Roman"/>
          <w:sz w:val="28"/>
          <w:szCs w:val="28"/>
        </w:rPr>
        <w:t>й</w:t>
      </w:r>
      <w:r w:rsidR="0042749C">
        <w:rPr>
          <w:rFonts w:ascii="Times New Roman" w:hAnsi="Times New Roman" w:cs="Times New Roman"/>
          <w:sz w:val="28"/>
          <w:szCs w:val="28"/>
        </w:rPr>
        <w:t>ствие на развитие других отраслей экономики и предпринимательства. Реал</w:t>
      </w:r>
      <w:r w:rsidR="0042749C">
        <w:rPr>
          <w:rFonts w:ascii="Times New Roman" w:hAnsi="Times New Roman" w:cs="Times New Roman"/>
          <w:sz w:val="28"/>
          <w:szCs w:val="28"/>
        </w:rPr>
        <w:t>и</w:t>
      </w:r>
      <w:r w:rsidR="0042749C">
        <w:rPr>
          <w:rFonts w:ascii="Times New Roman" w:hAnsi="Times New Roman" w:cs="Times New Roman"/>
          <w:sz w:val="28"/>
          <w:szCs w:val="28"/>
        </w:rPr>
        <w:t>зация Программы станет немаловажным фактором решения проблемы занят</w:t>
      </w:r>
      <w:r w:rsidR="0042749C">
        <w:rPr>
          <w:rFonts w:ascii="Times New Roman" w:hAnsi="Times New Roman" w:cs="Times New Roman"/>
          <w:sz w:val="28"/>
          <w:szCs w:val="28"/>
        </w:rPr>
        <w:t>о</w:t>
      </w:r>
      <w:r w:rsidR="0042749C">
        <w:rPr>
          <w:rFonts w:ascii="Times New Roman" w:hAnsi="Times New Roman" w:cs="Times New Roman"/>
          <w:sz w:val="28"/>
          <w:szCs w:val="28"/>
        </w:rPr>
        <w:t>сти населения в сфере туризма и смежных отраслях.</w:t>
      </w:r>
    </w:p>
    <w:p w:rsidR="0042749C" w:rsidRDefault="0042749C" w:rsidP="001A2876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туристского комплекса позволит обеспечить муниципальному образованию Курьинский район стабильное развитие и повысит привлекател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ность для инвестиций и делового сотрудничества.</w:t>
      </w:r>
    </w:p>
    <w:p w:rsidR="006970BD" w:rsidRDefault="006970BD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35A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программы определяется на основе системы целевых и</w:t>
      </w:r>
      <w:r w:rsidRPr="0005135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5135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дикаторов и показателей, позволяющих оценить ход и результативность реш</w:t>
      </w:r>
      <w:r w:rsidRPr="0005135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5135A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поставленных задач по ключевым направлениям развития туризма и опр</w:t>
      </w:r>
      <w:r w:rsidRPr="0005135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51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делить его влияние на социально-экономическое развитие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</w:t>
      </w:r>
      <w:r w:rsidR="00D9422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инского района (с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r w:rsidR="00E20E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3</w:t>
      </w:r>
      <w:r w:rsidR="00D9422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43976" w:rsidRDefault="00343976" w:rsidP="00E20E36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21A2" w:rsidRPr="007A21A2" w:rsidRDefault="002F6D2B" w:rsidP="001A2876">
      <w:pPr>
        <w:pStyle w:val="a8"/>
        <w:numPr>
          <w:ilvl w:val="0"/>
          <w:numId w:val="17"/>
        </w:num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1A2">
        <w:rPr>
          <w:rFonts w:ascii="Times New Roman" w:hAnsi="Times New Roman" w:cs="Times New Roman"/>
          <w:b/>
          <w:sz w:val="28"/>
          <w:szCs w:val="28"/>
        </w:rPr>
        <w:lastRenderedPageBreak/>
        <w:t>Управление реализацией программы и контроль над ходом её</w:t>
      </w:r>
    </w:p>
    <w:p w:rsidR="002F6D2B" w:rsidRPr="007A21A2" w:rsidRDefault="002F6D2B" w:rsidP="001A2876">
      <w:pPr>
        <w:pStyle w:val="a8"/>
        <w:shd w:val="clear" w:color="auto" w:fill="FFFFFF" w:themeFill="background1"/>
        <w:spacing w:after="0"/>
        <w:ind w:left="142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1A2">
        <w:rPr>
          <w:rFonts w:ascii="Times New Roman" w:hAnsi="Times New Roman" w:cs="Times New Roman"/>
          <w:b/>
          <w:sz w:val="28"/>
          <w:szCs w:val="28"/>
        </w:rPr>
        <w:t>исполнения</w:t>
      </w:r>
    </w:p>
    <w:p w:rsidR="002F6D2B" w:rsidRPr="002F6D2B" w:rsidRDefault="002F6D2B" w:rsidP="001A2876">
      <w:pPr>
        <w:shd w:val="clear" w:color="auto" w:fill="FFFFFF" w:themeFill="background1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F6D2B" w:rsidRDefault="002F6D2B" w:rsidP="001A2876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исполнителями Программы является Комитет по экономике и управлению муниципальным имуществом и Отдел по культуре и делам мол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дежи Администрации Курьинского района. Исполнители организуют выполн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 пред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усмотренных Программой мероприятий в полном объеме.</w:t>
      </w:r>
    </w:p>
    <w:p w:rsidR="002F6D2B" w:rsidRPr="002F6D2B" w:rsidRDefault="002F6D2B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6D2B">
        <w:rPr>
          <w:rFonts w:ascii="Times New Roman" w:hAnsi="Times New Roman" w:cs="Times New Roman"/>
          <w:sz w:val="28"/>
          <w:szCs w:val="28"/>
        </w:rPr>
        <w:t xml:space="preserve">Непосредственный контроль </w:t>
      </w:r>
      <w:r>
        <w:rPr>
          <w:rFonts w:ascii="Times New Roman" w:hAnsi="Times New Roman" w:cs="Times New Roman"/>
          <w:sz w:val="28"/>
          <w:szCs w:val="28"/>
        </w:rPr>
        <w:t>над</w:t>
      </w:r>
      <w:r w:rsidRPr="002F6D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ходом исполнения программных</w:t>
      </w:r>
      <w:r w:rsidRPr="002F6D2B">
        <w:rPr>
          <w:rFonts w:ascii="Times New Roman" w:hAnsi="Times New Roman" w:cs="Times New Roman"/>
          <w:sz w:val="28"/>
          <w:szCs w:val="28"/>
        </w:rPr>
        <w:t xml:space="preserve"> мер</w:t>
      </w:r>
      <w:r w:rsidRPr="002F6D2B">
        <w:rPr>
          <w:rFonts w:ascii="Times New Roman" w:hAnsi="Times New Roman" w:cs="Times New Roman"/>
          <w:sz w:val="28"/>
          <w:szCs w:val="28"/>
        </w:rPr>
        <w:t>о</w:t>
      </w:r>
      <w:r w:rsidRPr="002F6D2B">
        <w:rPr>
          <w:rFonts w:ascii="Times New Roman" w:hAnsi="Times New Roman" w:cs="Times New Roman"/>
          <w:sz w:val="28"/>
          <w:szCs w:val="28"/>
        </w:rPr>
        <w:t xml:space="preserve">приятий осуществляет основной разработчик Программы </w:t>
      </w:r>
      <w:r>
        <w:rPr>
          <w:rFonts w:ascii="Times New Roman" w:hAnsi="Times New Roman" w:cs="Times New Roman"/>
          <w:sz w:val="28"/>
          <w:szCs w:val="28"/>
        </w:rPr>
        <w:t>Комитет по эконом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ке и управлению муниципальным имуществом Администрации Курьинского района</w:t>
      </w:r>
      <w:r w:rsidRPr="002F6D2B">
        <w:rPr>
          <w:rFonts w:ascii="Times New Roman" w:hAnsi="Times New Roman" w:cs="Times New Roman"/>
          <w:sz w:val="28"/>
          <w:szCs w:val="28"/>
        </w:rPr>
        <w:t>:</w:t>
      </w:r>
    </w:p>
    <w:p w:rsidR="002F6D2B" w:rsidRPr="002F6D2B" w:rsidRDefault="002F6D2B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6D2B">
        <w:rPr>
          <w:rFonts w:ascii="Times New Roman" w:hAnsi="Times New Roman" w:cs="Times New Roman"/>
          <w:sz w:val="28"/>
          <w:szCs w:val="28"/>
        </w:rPr>
        <w:t xml:space="preserve">- осуществляет координацию действий и контроль </w:t>
      </w:r>
      <w:r w:rsidR="00FE7FD8">
        <w:rPr>
          <w:rFonts w:ascii="Times New Roman" w:hAnsi="Times New Roman" w:cs="Times New Roman"/>
          <w:sz w:val="28"/>
          <w:szCs w:val="28"/>
        </w:rPr>
        <w:t>над</w:t>
      </w:r>
      <w:r w:rsidRPr="002F6D2B">
        <w:rPr>
          <w:rFonts w:ascii="Times New Roman" w:hAnsi="Times New Roman" w:cs="Times New Roman"/>
          <w:sz w:val="28"/>
          <w:szCs w:val="28"/>
        </w:rPr>
        <w:t xml:space="preserve"> выполнением пр</w:t>
      </w:r>
      <w:r w:rsidRPr="002F6D2B">
        <w:rPr>
          <w:rFonts w:ascii="Times New Roman" w:hAnsi="Times New Roman" w:cs="Times New Roman"/>
          <w:sz w:val="28"/>
          <w:szCs w:val="28"/>
        </w:rPr>
        <w:t>о</w:t>
      </w:r>
      <w:r w:rsidRPr="002F6D2B">
        <w:rPr>
          <w:rFonts w:ascii="Times New Roman" w:hAnsi="Times New Roman" w:cs="Times New Roman"/>
          <w:sz w:val="28"/>
          <w:szCs w:val="28"/>
        </w:rPr>
        <w:t xml:space="preserve">граммных мероприятий; </w:t>
      </w:r>
    </w:p>
    <w:p w:rsidR="002F6D2B" w:rsidRPr="002F6D2B" w:rsidRDefault="002F6D2B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6D2B">
        <w:rPr>
          <w:rFonts w:ascii="Times New Roman" w:hAnsi="Times New Roman" w:cs="Times New Roman"/>
          <w:sz w:val="28"/>
          <w:szCs w:val="28"/>
        </w:rPr>
        <w:t>-</w:t>
      </w:r>
      <w:r w:rsidR="00D94227">
        <w:rPr>
          <w:rFonts w:ascii="Times New Roman" w:hAnsi="Times New Roman" w:cs="Times New Roman"/>
          <w:sz w:val="28"/>
          <w:szCs w:val="28"/>
        </w:rPr>
        <w:t xml:space="preserve"> </w:t>
      </w:r>
      <w:r w:rsidRPr="002F6D2B">
        <w:rPr>
          <w:rFonts w:ascii="Times New Roman" w:hAnsi="Times New Roman" w:cs="Times New Roman"/>
          <w:sz w:val="28"/>
          <w:szCs w:val="28"/>
        </w:rPr>
        <w:t>формирует предложения к проекту бюджета по финансированию пр</w:t>
      </w:r>
      <w:r w:rsidRPr="002F6D2B">
        <w:rPr>
          <w:rFonts w:ascii="Times New Roman" w:hAnsi="Times New Roman" w:cs="Times New Roman"/>
          <w:sz w:val="28"/>
          <w:szCs w:val="28"/>
        </w:rPr>
        <w:t>о</w:t>
      </w:r>
      <w:r w:rsidRPr="002F6D2B">
        <w:rPr>
          <w:rFonts w:ascii="Times New Roman" w:hAnsi="Times New Roman" w:cs="Times New Roman"/>
          <w:sz w:val="28"/>
          <w:szCs w:val="28"/>
        </w:rPr>
        <w:t>граммы на очередной финансовый год;</w:t>
      </w:r>
    </w:p>
    <w:p w:rsidR="009164DF" w:rsidRDefault="002F6D2B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6D2B">
        <w:rPr>
          <w:rFonts w:ascii="Times New Roman" w:hAnsi="Times New Roman" w:cs="Times New Roman"/>
          <w:sz w:val="28"/>
          <w:szCs w:val="28"/>
        </w:rPr>
        <w:t>- осуществляет организацию информационной и разъяснительной работы, направленной на освещение целей и задач Программы;</w:t>
      </w:r>
    </w:p>
    <w:p w:rsidR="002F6D2B" w:rsidRDefault="002F6D2B" w:rsidP="001A2876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852" w:rsidRPr="00D94227" w:rsidRDefault="003D6852" w:rsidP="001A2876">
      <w:pPr>
        <w:shd w:val="clear" w:color="auto" w:fill="FFFFFF" w:themeFill="background1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4227">
        <w:rPr>
          <w:rFonts w:ascii="Times New Roman" w:hAnsi="Times New Roman" w:cs="Times New Roman"/>
          <w:b/>
          <w:sz w:val="28"/>
          <w:szCs w:val="28"/>
        </w:rPr>
        <w:t>9.</w:t>
      </w:r>
      <w:r w:rsidR="00D942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4227">
        <w:rPr>
          <w:rFonts w:ascii="Times New Roman" w:hAnsi="Times New Roman" w:cs="Times New Roman"/>
          <w:b/>
          <w:sz w:val="28"/>
          <w:szCs w:val="28"/>
        </w:rPr>
        <w:t>Оценка эффективности реализации Программы</w:t>
      </w:r>
    </w:p>
    <w:p w:rsidR="003D6852" w:rsidRPr="00D94227" w:rsidRDefault="003D6852" w:rsidP="001A2876">
      <w:pPr>
        <w:shd w:val="clear" w:color="auto" w:fill="FFFFFF" w:themeFill="background1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C3B" w:rsidRDefault="00387594" w:rsidP="001A2876">
      <w:pPr>
        <w:pStyle w:val="ConsPlusNormal"/>
        <w:widowControl/>
        <w:spacing w:line="276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87594">
        <w:rPr>
          <w:rFonts w:ascii="Times New Roman" w:hAnsi="Times New Roman" w:cs="Times New Roman"/>
          <w:sz w:val="28"/>
          <w:szCs w:val="28"/>
        </w:rPr>
        <w:t>В результате реализации мероприятий программы будут созданы необх</w:t>
      </w:r>
      <w:r w:rsidRPr="00387594">
        <w:rPr>
          <w:rFonts w:ascii="Times New Roman" w:hAnsi="Times New Roman" w:cs="Times New Roman"/>
          <w:sz w:val="28"/>
          <w:szCs w:val="28"/>
        </w:rPr>
        <w:t>о</w:t>
      </w:r>
      <w:r w:rsidRPr="00387594">
        <w:rPr>
          <w:rFonts w:ascii="Times New Roman" w:hAnsi="Times New Roman" w:cs="Times New Roman"/>
          <w:sz w:val="28"/>
          <w:szCs w:val="28"/>
        </w:rPr>
        <w:t>димые условия для дальнейшего формирования современного туристского комплекса, который в смог бы обеспечить существенный вклад в социально-экономическое развитие Курьинского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B4D4B">
        <w:rPr>
          <w:rFonts w:ascii="Times New Roman" w:hAnsi="Times New Roman" w:cs="Times New Roman"/>
          <w:sz w:val="28"/>
          <w:szCs w:val="28"/>
        </w:rPr>
        <w:t>Б</w:t>
      </w:r>
      <w:r w:rsidR="00011C3B">
        <w:rPr>
          <w:rFonts w:ascii="Times New Roman" w:hAnsi="Times New Roman" w:cs="Times New Roman"/>
          <w:sz w:val="28"/>
          <w:szCs w:val="28"/>
        </w:rPr>
        <w:t>удут</w:t>
      </w:r>
      <w:r w:rsidR="005B4D4B">
        <w:rPr>
          <w:rFonts w:ascii="Times New Roman" w:hAnsi="Times New Roman" w:cs="Times New Roman"/>
          <w:sz w:val="28"/>
          <w:szCs w:val="28"/>
        </w:rPr>
        <w:t xml:space="preserve"> </w:t>
      </w:r>
      <w:r w:rsidR="00011C3B">
        <w:rPr>
          <w:rFonts w:ascii="Times New Roman" w:hAnsi="Times New Roman" w:cs="Times New Roman"/>
          <w:sz w:val="28"/>
          <w:szCs w:val="28"/>
        </w:rPr>
        <w:t xml:space="preserve">созданы условия для роста объемов внутреннего и </w:t>
      </w:r>
      <w:r w:rsidR="005B4D4B">
        <w:rPr>
          <w:rFonts w:ascii="Times New Roman" w:hAnsi="Times New Roman" w:cs="Times New Roman"/>
          <w:sz w:val="28"/>
          <w:szCs w:val="28"/>
        </w:rPr>
        <w:t>въездного туризма, условия</w:t>
      </w:r>
      <w:r w:rsidR="003D6852" w:rsidRPr="003D6852">
        <w:rPr>
          <w:rFonts w:ascii="Times New Roman" w:hAnsi="Times New Roman" w:cs="Times New Roman"/>
          <w:sz w:val="28"/>
          <w:szCs w:val="28"/>
        </w:rPr>
        <w:t xml:space="preserve"> для сохранения и возро</w:t>
      </w:r>
      <w:r w:rsidR="003D6852" w:rsidRPr="003D6852">
        <w:rPr>
          <w:rFonts w:ascii="Times New Roman" w:hAnsi="Times New Roman" w:cs="Times New Roman"/>
          <w:sz w:val="28"/>
          <w:szCs w:val="28"/>
        </w:rPr>
        <w:t>ж</w:t>
      </w:r>
      <w:r w:rsidR="003D6852" w:rsidRPr="003D6852">
        <w:rPr>
          <w:rFonts w:ascii="Times New Roman" w:hAnsi="Times New Roman" w:cs="Times New Roman"/>
          <w:sz w:val="28"/>
          <w:szCs w:val="28"/>
        </w:rPr>
        <w:t xml:space="preserve">дения </w:t>
      </w:r>
      <w:r w:rsidR="00011C3B">
        <w:rPr>
          <w:rFonts w:ascii="Times New Roman" w:hAnsi="Times New Roman" w:cs="Times New Roman"/>
          <w:sz w:val="28"/>
          <w:szCs w:val="28"/>
        </w:rPr>
        <w:t>и рационального использования природно-рекреационного и социально-культурного</w:t>
      </w:r>
      <w:r w:rsidR="00011C3B" w:rsidRPr="003D6852">
        <w:rPr>
          <w:rFonts w:ascii="Times New Roman" w:hAnsi="Times New Roman" w:cs="Times New Roman"/>
          <w:sz w:val="28"/>
          <w:szCs w:val="28"/>
        </w:rPr>
        <w:t xml:space="preserve"> </w:t>
      </w:r>
      <w:r w:rsidR="003D6852" w:rsidRPr="003D6852">
        <w:rPr>
          <w:rFonts w:ascii="Times New Roman" w:hAnsi="Times New Roman" w:cs="Times New Roman"/>
          <w:sz w:val="28"/>
          <w:szCs w:val="28"/>
        </w:rPr>
        <w:t xml:space="preserve">наследия </w:t>
      </w:r>
      <w:r w:rsidR="003D6852">
        <w:rPr>
          <w:rFonts w:ascii="Times New Roman" w:hAnsi="Times New Roman" w:cs="Times New Roman"/>
          <w:sz w:val="28"/>
          <w:szCs w:val="28"/>
        </w:rPr>
        <w:t>Курьинского</w:t>
      </w:r>
      <w:r w:rsidR="003D6852" w:rsidRPr="003D6852">
        <w:rPr>
          <w:rFonts w:ascii="Times New Roman" w:hAnsi="Times New Roman" w:cs="Times New Roman"/>
          <w:sz w:val="28"/>
          <w:szCs w:val="28"/>
        </w:rPr>
        <w:t xml:space="preserve"> района. Проведение последовательной и осознанной политики по развитию туризма в районе должно повысить  </w:t>
      </w:r>
      <w:r w:rsidR="00D94227">
        <w:rPr>
          <w:rFonts w:ascii="Times New Roman" w:hAnsi="Times New Roman" w:cs="Times New Roman"/>
          <w:sz w:val="28"/>
          <w:szCs w:val="28"/>
        </w:rPr>
        <w:t>конк</w:t>
      </w:r>
      <w:r w:rsidR="00D94227">
        <w:rPr>
          <w:rFonts w:ascii="Times New Roman" w:hAnsi="Times New Roman" w:cs="Times New Roman"/>
          <w:sz w:val="28"/>
          <w:szCs w:val="28"/>
        </w:rPr>
        <w:t>у</w:t>
      </w:r>
      <w:r w:rsidR="00D94227">
        <w:rPr>
          <w:rFonts w:ascii="Times New Roman" w:hAnsi="Times New Roman" w:cs="Times New Roman"/>
          <w:sz w:val="28"/>
          <w:szCs w:val="28"/>
        </w:rPr>
        <w:t>рентоспособность</w:t>
      </w:r>
      <w:r w:rsidR="00D94227" w:rsidRPr="004B6CAE">
        <w:rPr>
          <w:rFonts w:ascii="Times New Roman" w:hAnsi="Times New Roman" w:cs="Times New Roman"/>
          <w:sz w:val="28"/>
          <w:szCs w:val="28"/>
        </w:rPr>
        <w:t xml:space="preserve"> Кур</w:t>
      </w:r>
      <w:r w:rsidR="00D94227">
        <w:rPr>
          <w:rFonts w:ascii="Times New Roman" w:hAnsi="Times New Roman" w:cs="Times New Roman"/>
          <w:sz w:val="28"/>
          <w:szCs w:val="28"/>
        </w:rPr>
        <w:t xml:space="preserve">ьинского района в сфере туризма, </w:t>
      </w:r>
      <w:r w:rsidR="003D6852" w:rsidRPr="003D6852">
        <w:rPr>
          <w:rFonts w:ascii="Times New Roman" w:hAnsi="Times New Roman" w:cs="Times New Roman"/>
          <w:sz w:val="28"/>
          <w:szCs w:val="28"/>
        </w:rPr>
        <w:t>его привлекательность как сферы предп</w:t>
      </w:r>
      <w:r w:rsidR="00D94227">
        <w:rPr>
          <w:rFonts w:ascii="Times New Roman" w:hAnsi="Times New Roman" w:cs="Times New Roman"/>
          <w:sz w:val="28"/>
          <w:szCs w:val="28"/>
        </w:rPr>
        <w:t>ринимательства и сотрудничества. Это</w:t>
      </w:r>
      <w:r w:rsidR="003D6852" w:rsidRPr="003D6852">
        <w:rPr>
          <w:rFonts w:ascii="Times New Roman" w:hAnsi="Times New Roman" w:cs="Times New Roman"/>
          <w:sz w:val="28"/>
          <w:szCs w:val="28"/>
        </w:rPr>
        <w:t xml:space="preserve"> </w:t>
      </w:r>
      <w:r w:rsidR="00011C3B">
        <w:rPr>
          <w:rFonts w:ascii="Times New Roman" w:hAnsi="Times New Roman" w:cs="Times New Roman"/>
          <w:sz w:val="28"/>
          <w:szCs w:val="28"/>
        </w:rPr>
        <w:t>увеличит потребление местных товаров и услуг,</w:t>
      </w:r>
      <w:r w:rsidR="00011C3B" w:rsidRPr="003D6852">
        <w:rPr>
          <w:rFonts w:ascii="Times New Roman" w:hAnsi="Times New Roman" w:cs="Times New Roman"/>
          <w:sz w:val="28"/>
          <w:szCs w:val="28"/>
        </w:rPr>
        <w:t xml:space="preserve"> </w:t>
      </w:r>
      <w:r w:rsidR="003D6852" w:rsidRPr="003D6852">
        <w:rPr>
          <w:rFonts w:ascii="Times New Roman" w:hAnsi="Times New Roman" w:cs="Times New Roman"/>
          <w:sz w:val="28"/>
          <w:szCs w:val="28"/>
        </w:rPr>
        <w:t>создаст стимулы для притока в экономику инвест</w:t>
      </w:r>
      <w:r w:rsidR="003D6852" w:rsidRPr="003D6852">
        <w:rPr>
          <w:rFonts w:ascii="Times New Roman" w:hAnsi="Times New Roman" w:cs="Times New Roman"/>
          <w:sz w:val="28"/>
          <w:szCs w:val="28"/>
        </w:rPr>
        <w:t>и</w:t>
      </w:r>
      <w:r w:rsidR="003D6852" w:rsidRPr="003D6852">
        <w:rPr>
          <w:rFonts w:ascii="Times New Roman" w:hAnsi="Times New Roman" w:cs="Times New Roman"/>
          <w:sz w:val="28"/>
          <w:szCs w:val="28"/>
        </w:rPr>
        <w:t>ций</w:t>
      </w:r>
      <w:r w:rsidR="00D94227">
        <w:rPr>
          <w:rFonts w:ascii="Times New Roman" w:hAnsi="Times New Roman" w:cs="Times New Roman"/>
          <w:sz w:val="28"/>
          <w:szCs w:val="28"/>
        </w:rPr>
        <w:t>, следовательно, приведет в созданию</w:t>
      </w:r>
      <w:r w:rsidR="00FE7FD8">
        <w:rPr>
          <w:rFonts w:ascii="Times New Roman" w:hAnsi="Times New Roman" w:cs="Times New Roman"/>
          <w:sz w:val="28"/>
          <w:szCs w:val="28"/>
        </w:rPr>
        <w:t xml:space="preserve"> новых рабочих мест</w:t>
      </w:r>
      <w:r w:rsidR="00D94227" w:rsidRPr="004B6CAE">
        <w:rPr>
          <w:rFonts w:ascii="Times New Roman" w:hAnsi="Times New Roman" w:cs="Times New Roman"/>
          <w:sz w:val="28"/>
          <w:szCs w:val="28"/>
        </w:rPr>
        <w:t xml:space="preserve"> в туристской и сопряженных отрасля</w:t>
      </w:r>
      <w:r w:rsidR="00D94227">
        <w:rPr>
          <w:rFonts w:ascii="Times New Roman" w:hAnsi="Times New Roman" w:cs="Times New Roman"/>
          <w:sz w:val="28"/>
          <w:szCs w:val="28"/>
        </w:rPr>
        <w:t>х, и в</w:t>
      </w:r>
      <w:r w:rsidR="006E0BFA">
        <w:rPr>
          <w:rFonts w:ascii="Times New Roman" w:hAnsi="Times New Roman" w:cs="Times New Roman"/>
          <w:sz w:val="28"/>
          <w:szCs w:val="28"/>
        </w:rPr>
        <w:t>озрастанию</w:t>
      </w:r>
      <w:r w:rsidR="00D94227" w:rsidRPr="004B6CAE">
        <w:rPr>
          <w:rFonts w:ascii="Times New Roman" w:hAnsi="Times New Roman" w:cs="Times New Roman"/>
          <w:sz w:val="28"/>
          <w:szCs w:val="28"/>
        </w:rPr>
        <w:t xml:space="preserve"> интереса местного населения</w:t>
      </w:r>
      <w:r w:rsidR="00D94227">
        <w:rPr>
          <w:rFonts w:ascii="Times New Roman" w:hAnsi="Times New Roman" w:cs="Times New Roman"/>
          <w:sz w:val="28"/>
          <w:szCs w:val="28"/>
        </w:rPr>
        <w:t xml:space="preserve"> к </w:t>
      </w:r>
      <w:r w:rsidR="006E0BFA">
        <w:rPr>
          <w:rFonts w:ascii="Times New Roman" w:hAnsi="Times New Roman" w:cs="Times New Roman"/>
          <w:sz w:val="28"/>
          <w:szCs w:val="28"/>
        </w:rPr>
        <w:t>занятию сельским</w:t>
      </w:r>
      <w:r w:rsidR="00D94227">
        <w:rPr>
          <w:rFonts w:ascii="Times New Roman" w:hAnsi="Times New Roman" w:cs="Times New Roman"/>
          <w:sz w:val="28"/>
          <w:szCs w:val="28"/>
        </w:rPr>
        <w:t xml:space="preserve"> туризм</w:t>
      </w:r>
      <w:r w:rsidR="006E0BFA">
        <w:rPr>
          <w:rFonts w:ascii="Times New Roman" w:hAnsi="Times New Roman" w:cs="Times New Roman"/>
          <w:sz w:val="28"/>
          <w:szCs w:val="28"/>
        </w:rPr>
        <w:t>ом</w:t>
      </w:r>
      <w:r w:rsidR="00D94227">
        <w:rPr>
          <w:rFonts w:ascii="Times New Roman" w:hAnsi="Times New Roman" w:cs="Times New Roman"/>
          <w:sz w:val="28"/>
          <w:szCs w:val="28"/>
        </w:rPr>
        <w:t>.</w:t>
      </w:r>
      <w:r w:rsidR="00D94227" w:rsidRPr="003D6852">
        <w:rPr>
          <w:rFonts w:ascii="Times New Roman" w:hAnsi="Times New Roman" w:cs="Times New Roman"/>
          <w:sz w:val="28"/>
          <w:szCs w:val="28"/>
        </w:rPr>
        <w:t xml:space="preserve"> </w:t>
      </w:r>
      <w:r w:rsidR="003D6852" w:rsidRPr="003D6852">
        <w:rPr>
          <w:rFonts w:ascii="Times New Roman" w:hAnsi="Times New Roman" w:cs="Times New Roman"/>
          <w:sz w:val="28"/>
          <w:szCs w:val="28"/>
        </w:rPr>
        <w:t xml:space="preserve">Даже при выполнении не всех мероприятий Программы, ее реализация позволит поднять </w:t>
      </w:r>
      <w:r w:rsidR="006E0BFA">
        <w:rPr>
          <w:rFonts w:ascii="Times New Roman" w:hAnsi="Times New Roman" w:cs="Times New Roman"/>
          <w:sz w:val="28"/>
          <w:szCs w:val="28"/>
        </w:rPr>
        <w:t>имидж</w:t>
      </w:r>
      <w:r w:rsidR="003D6852" w:rsidRPr="003D6852">
        <w:rPr>
          <w:rFonts w:ascii="Times New Roman" w:hAnsi="Times New Roman" w:cs="Times New Roman"/>
          <w:sz w:val="28"/>
          <w:szCs w:val="28"/>
        </w:rPr>
        <w:t xml:space="preserve"> </w:t>
      </w:r>
      <w:r w:rsidR="005B4D4B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3D6852" w:rsidRPr="003D6852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6E0BFA">
        <w:rPr>
          <w:rFonts w:ascii="Times New Roman" w:hAnsi="Times New Roman" w:cs="Times New Roman"/>
          <w:sz w:val="28"/>
          <w:szCs w:val="28"/>
        </w:rPr>
        <w:t>как благоприятного для развития туризма</w:t>
      </w:r>
      <w:r w:rsidR="00011C3B">
        <w:rPr>
          <w:rFonts w:ascii="Times New Roman" w:hAnsi="Times New Roman" w:cs="Times New Roman"/>
          <w:sz w:val="28"/>
          <w:szCs w:val="28"/>
        </w:rPr>
        <w:t>.</w:t>
      </w:r>
    </w:p>
    <w:p w:rsidR="00BC5332" w:rsidRDefault="00BC5332" w:rsidP="001A2876">
      <w:pPr>
        <w:pStyle w:val="ConsPlusNormal"/>
        <w:widowControl/>
        <w:spacing w:line="276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  <w:sectPr w:rsidR="00BC5332" w:rsidSect="002B2089">
          <w:pgSz w:w="11906" w:h="16838"/>
          <w:pgMar w:top="1134" w:right="851" w:bottom="567" w:left="1418" w:header="709" w:footer="709" w:gutter="0"/>
          <w:cols w:space="708"/>
          <w:docGrid w:linePitch="360"/>
        </w:sectPr>
      </w:pPr>
    </w:p>
    <w:p w:rsidR="00BC5332" w:rsidRPr="00BC5332" w:rsidRDefault="00BC5332" w:rsidP="001A2876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C5332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BC5332" w:rsidRPr="00BC5332" w:rsidRDefault="00BC5332" w:rsidP="001A2876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C5332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BC5332" w:rsidRPr="00BC5332" w:rsidRDefault="00BC5332" w:rsidP="001A2876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C5332">
        <w:rPr>
          <w:rFonts w:ascii="Times New Roman" w:hAnsi="Times New Roman" w:cs="Times New Roman"/>
          <w:sz w:val="24"/>
          <w:szCs w:val="24"/>
        </w:rPr>
        <w:t xml:space="preserve">«Развитие туризма в Курьинском районе» </w:t>
      </w:r>
    </w:p>
    <w:p w:rsidR="00BC5332" w:rsidRPr="00BC5332" w:rsidRDefault="00BC5332" w:rsidP="001A2876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BC5332">
        <w:rPr>
          <w:rFonts w:ascii="Times New Roman" w:hAnsi="Times New Roman" w:cs="Times New Roman"/>
          <w:sz w:val="24"/>
          <w:szCs w:val="24"/>
        </w:rPr>
        <w:t>на 20</w:t>
      </w:r>
      <w:r w:rsidR="007009E7">
        <w:rPr>
          <w:rFonts w:ascii="Times New Roman" w:hAnsi="Times New Roman" w:cs="Times New Roman"/>
          <w:sz w:val="24"/>
          <w:szCs w:val="24"/>
        </w:rPr>
        <w:t>21</w:t>
      </w:r>
      <w:r w:rsidRPr="00BC5332">
        <w:rPr>
          <w:rFonts w:ascii="Times New Roman" w:hAnsi="Times New Roman" w:cs="Times New Roman"/>
          <w:sz w:val="24"/>
          <w:szCs w:val="24"/>
        </w:rPr>
        <w:t>-202</w:t>
      </w:r>
      <w:r w:rsidR="007009E7">
        <w:rPr>
          <w:rFonts w:ascii="Times New Roman" w:hAnsi="Times New Roman" w:cs="Times New Roman"/>
          <w:sz w:val="24"/>
          <w:szCs w:val="24"/>
        </w:rPr>
        <w:t>5</w:t>
      </w:r>
      <w:r w:rsidRPr="00BC5332"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BC5332" w:rsidRPr="00BC5332" w:rsidRDefault="00BC5332" w:rsidP="001A2876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C5332" w:rsidRPr="007009E7" w:rsidRDefault="00BC5332" w:rsidP="007009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9E7">
        <w:rPr>
          <w:rFonts w:ascii="Times New Roman" w:hAnsi="Times New Roman" w:cs="Times New Roman"/>
          <w:b/>
          <w:sz w:val="28"/>
          <w:szCs w:val="28"/>
        </w:rPr>
        <w:t>План основных мероприятий муниципальной программы</w:t>
      </w:r>
    </w:p>
    <w:tbl>
      <w:tblPr>
        <w:tblW w:w="50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9"/>
        <w:gridCol w:w="3802"/>
        <w:gridCol w:w="966"/>
        <w:gridCol w:w="981"/>
        <w:gridCol w:w="984"/>
        <w:gridCol w:w="951"/>
        <w:gridCol w:w="1007"/>
        <w:gridCol w:w="1085"/>
        <w:gridCol w:w="1653"/>
        <w:gridCol w:w="2658"/>
      </w:tblGrid>
      <w:tr w:rsidR="00DC52C8" w:rsidRPr="00BC5332" w:rsidTr="00DC52C8">
        <w:trPr>
          <w:trHeight w:val="497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30" w:rsidRPr="00BC5332" w:rsidRDefault="00587130" w:rsidP="001A2876">
            <w:pPr>
              <w:jc w:val="center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</w:rPr>
              <w:t>№ п</w:t>
            </w:r>
            <w:r w:rsidRPr="00BC5332">
              <w:rPr>
                <w:rFonts w:ascii="Times New Roman" w:hAnsi="Times New Roman" w:cs="Times New Roman"/>
                <w:lang w:val="en-US"/>
              </w:rPr>
              <w:t>/</w:t>
            </w:r>
            <w:r w:rsidRPr="00BC5332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12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87130" w:rsidRPr="00BC5332" w:rsidRDefault="00587130" w:rsidP="001A2876">
            <w:pPr>
              <w:jc w:val="center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201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0" w:rsidRPr="00995328" w:rsidRDefault="00587130" w:rsidP="004C71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05C">
              <w:rPr>
                <w:rFonts w:ascii="Times New Roman" w:hAnsi="Times New Roman"/>
              </w:rPr>
              <w:t>Сумма затрат</w:t>
            </w:r>
            <w:r>
              <w:rPr>
                <w:rFonts w:ascii="Times New Roman" w:hAnsi="Times New Roman"/>
              </w:rPr>
              <w:t xml:space="preserve"> по годам (тыс.руб.)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30" w:rsidRPr="00BC5332" w:rsidRDefault="00587130" w:rsidP="001A28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/>
              </w:rPr>
              <w:t xml:space="preserve">Источники </w:t>
            </w:r>
            <w:r w:rsidRPr="002731BC">
              <w:rPr>
                <w:rFonts w:ascii="Times New Roman" w:eastAsia="Calibri" w:hAnsi="Times New Roman"/>
              </w:rPr>
              <w:t>финансиров</w:t>
            </w:r>
            <w:r w:rsidRPr="002731BC">
              <w:rPr>
                <w:rFonts w:ascii="Times New Roman" w:eastAsia="Calibri" w:hAnsi="Times New Roman"/>
              </w:rPr>
              <w:t>а</w:t>
            </w:r>
            <w:r w:rsidRPr="002731BC">
              <w:rPr>
                <w:rFonts w:ascii="Times New Roman" w:eastAsia="Calibri" w:hAnsi="Times New Roman"/>
              </w:rPr>
              <w:t>ния</w:t>
            </w:r>
          </w:p>
        </w:tc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87130" w:rsidRPr="00BC5332" w:rsidRDefault="00587130" w:rsidP="001A2876">
            <w:pPr>
              <w:jc w:val="center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</w:rPr>
              <w:t>Исполнитель</w:t>
            </w:r>
          </w:p>
        </w:tc>
      </w:tr>
      <w:tr w:rsidR="00DC52C8" w:rsidRPr="00BC5332" w:rsidTr="00DC52C8">
        <w:trPr>
          <w:trHeight w:val="644"/>
        </w:trPr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7130" w:rsidRPr="00BC5332" w:rsidRDefault="00587130" w:rsidP="001A28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0" w:rsidRPr="00BC5332" w:rsidRDefault="00587130" w:rsidP="001A28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0" w:rsidRPr="0087405C" w:rsidRDefault="00587130" w:rsidP="004C71E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87405C">
              <w:rPr>
                <w:rFonts w:ascii="Times New Roman" w:eastAsia="Calibri" w:hAnsi="Times New Roman"/>
                <w:b/>
              </w:rPr>
              <w:t>2021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0" w:rsidRPr="0087405C" w:rsidRDefault="00587130" w:rsidP="004C71E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87405C">
              <w:rPr>
                <w:rFonts w:ascii="Times New Roman" w:eastAsia="Calibri" w:hAnsi="Times New Roman"/>
                <w:b/>
              </w:rPr>
              <w:t>2022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0" w:rsidRPr="0087405C" w:rsidRDefault="00587130" w:rsidP="004C71E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87405C">
              <w:rPr>
                <w:rFonts w:ascii="Times New Roman" w:eastAsia="Calibri" w:hAnsi="Times New Roman"/>
                <w:b/>
              </w:rPr>
              <w:t>2023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0" w:rsidRPr="0087405C" w:rsidRDefault="00587130" w:rsidP="004C71E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87405C">
              <w:rPr>
                <w:rFonts w:ascii="Times New Roman" w:eastAsia="Calibri" w:hAnsi="Times New Roman"/>
                <w:b/>
              </w:rPr>
              <w:t>2024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0" w:rsidRPr="0087405C" w:rsidRDefault="00587130" w:rsidP="004C71E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87405C">
              <w:rPr>
                <w:rFonts w:ascii="Times New Roman" w:eastAsia="Calibri" w:hAnsi="Times New Roman"/>
                <w:b/>
              </w:rPr>
              <w:t>2025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0" w:rsidRPr="0087405C" w:rsidRDefault="00587130" w:rsidP="004C71E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87405C">
              <w:rPr>
                <w:rFonts w:ascii="Times New Roman" w:eastAsia="Calibri" w:hAnsi="Times New Roman"/>
                <w:b/>
              </w:rPr>
              <w:t>Всего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0" w:rsidRPr="00BC5332" w:rsidRDefault="00587130" w:rsidP="001A28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0" w:rsidRPr="00BC5332" w:rsidRDefault="00587130" w:rsidP="001A28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1E9" w:rsidRPr="00BC5332" w:rsidTr="00DC52C8">
        <w:trPr>
          <w:trHeight w:val="644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71E9" w:rsidRPr="004C71E9" w:rsidRDefault="004C71E9" w:rsidP="004C71E9">
            <w:pPr>
              <w:pStyle w:val="a8"/>
              <w:numPr>
                <w:ilvl w:val="0"/>
                <w:numId w:val="21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C71E9">
              <w:rPr>
                <w:rFonts w:ascii="Times New Roman" w:hAnsi="Times New Roman" w:cs="Times New Roman"/>
                <w:b/>
              </w:rPr>
              <w:t>Совершенствование управления в сфере туризма и создание благоприятных организационных условий для развития туризма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Формирование и актуализация реес</w:t>
            </w:r>
            <w:r w:rsidRPr="00BC5332">
              <w:rPr>
                <w:rFonts w:ascii="Times New Roman" w:hAnsi="Times New Roman" w:cs="Times New Roman"/>
              </w:rPr>
              <w:t>т</w:t>
            </w:r>
            <w:r w:rsidRPr="00BC5332">
              <w:rPr>
                <w:rFonts w:ascii="Times New Roman" w:hAnsi="Times New Roman" w:cs="Times New Roman"/>
              </w:rPr>
              <w:t>ра субъектов туристской индустрии Курьинского района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4C71E9" w:rsidP="003741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</w:rPr>
              <w:t>Сбор и обобщение статистической информации о туристской отрасли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4C71E9" w:rsidP="003741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Организация мониторинга, провед</w:t>
            </w:r>
            <w:r w:rsidRPr="00BC5332">
              <w:rPr>
                <w:rFonts w:ascii="Times New Roman" w:hAnsi="Times New Roman" w:cs="Times New Roman"/>
              </w:rPr>
              <w:t>е</w:t>
            </w:r>
            <w:r w:rsidRPr="00BC5332">
              <w:rPr>
                <w:rFonts w:ascii="Times New Roman" w:hAnsi="Times New Roman" w:cs="Times New Roman"/>
              </w:rPr>
              <w:t xml:space="preserve">ние опросов по изучению проблем в сфере туризма 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4C71E9" w:rsidP="003741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  <w:bCs/>
              </w:rPr>
              <w:t>Участие в краевых конференциях по вопросам развития туризма, в сов</w:t>
            </w:r>
            <w:r w:rsidRPr="00BC5332">
              <w:rPr>
                <w:rFonts w:ascii="Times New Roman" w:hAnsi="Times New Roman" w:cs="Times New Roman"/>
                <w:bCs/>
              </w:rPr>
              <w:t>е</w:t>
            </w:r>
            <w:r w:rsidRPr="00BC5332">
              <w:rPr>
                <w:rFonts w:ascii="Times New Roman" w:hAnsi="Times New Roman" w:cs="Times New Roman"/>
                <w:bCs/>
              </w:rPr>
              <w:lastRenderedPageBreak/>
              <w:t>щаниях, круглых столах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Районный </w:t>
            </w:r>
            <w:r>
              <w:rPr>
                <w:rFonts w:ascii="Times New Roman" w:hAnsi="Times New Roman" w:cs="Times New Roman"/>
              </w:rPr>
              <w:lastRenderedPageBreak/>
              <w:t>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lastRenderedPageBreak/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lastRenderedPageBreak/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C5332">
              <w:rPr>
                <w:rFonts w:ascii="Times New Roman" w:hAnsi="Times New Roman" w:cs="Times New Roman"/>
                <w:bCs/>
              </w:rPr>
              <w:t>Разработка предложений по оказ</w:t>
            </w:r>
            <w:r w:rsidRPr="00BC5332">
              <w:rPr>
                <w:rFonts w:ascii="Times New Roman" w:hAnsi="Times New Roman" w:cs="Times New Roman"/>
                <w:bCs/>
              </w:rPr>
              <w:t>а</w:t>
            </w:r>
            <w:r w:rsidRPr="00BC5332">
              <w:rPr>
                <w:rFonts w:ascii="Times New Roman" w:hAnsi="Times New Roman" w:cs="Times New Roman"/>
                <w:bCs/>
              </w:rPr>
              <w:t>нию содействия в самозанятости граждан района в сфере туризма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4C71E9" w:rsidP="003741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</w:t>
            </w:r>
          </w:p>
        </w:tc>
      </w:tr>
      <w:tr w:rsidR="00587130" w:rsidRPr="00BC5332" w:rsidTr="00DC52C8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0" w:rsidRPr="00587130" w:rsidRDefault="00587130" w:rsidP="00587130">
            <w:pPr>
              <w:pStyle w:val="a8"/>
              <w:numPr>
                <w:ilvl w:val="0"/>
                <w:numId w:val="21"/>
              </w:numPr>
              <w:spacing w:before="120" w:after="120"/>
              <w:rPr>
                <w:rFonts w:ascii="Times New Roman" w:hAnsi="Times New Roman" w:cs="Times New Roman"/>
              </w:rPr>
            </w:pPr>
            <w:r w:rsidRPr="00587130">
              <w:rPr>
                <w:rFonts w:ascii="Times New Roman" w:hAnsi="Times New Roman" w:cs="Times New Roman"/>
                <w:b/>
              </w:rPr>
              <w:t>Содействие развитию видов туризма, формированию и продвижению новых турпродуктов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Разработка экскурсионных и тур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 xml:space="preserve">стических маршрутов для развития внутреннего и выездного туризма 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Проведение районных экологич</w:t>
            </w:r>
            <w:r w:rsidRPr="00BC5332">
              <w:rPr>
                <w:rFonts w:ascii="Times New Roman" w:hAnsi="Times New Roman" w:cs="Times New Roman"/>
              </w:rPr>
              <w:t>е</w:t>
            </w:r>
            <w:r w:rsidRPr="00BC5332">
              <w:rPr>
                <w:rFonts w:ascii="Times New Roman" w:hAnsi="Times New Roman" w:cs="Times New Roman"/>
              </w:rPr>
              <w:t>ских, краеведческих экспедиций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</w:rPr>
              <w:t>Отдел по культуре и д</w:t>
            </w:r>
            <w:r w:rsidRPr="00BC5332">
              <w:rPr>
                <w:rFonts w:ascii="Times New Roman" w:hAnsi="Times New Roman" w:cs="Times New Roman"/>
              </w:rPr>
              <w:t>е</w:t>
            </w:r>
            <w:r w:rsidRPr="00BC5332">
              <w:rPr>
                <w:rFonts w:ascii="Times New Roman" w:hAnsi="Times New Roman" w:cs="Times New Roman"/>
              </w:rPr>
              <w:t>лам молодежи Админ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страции Курьинского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Проведение туристических</w:t>
            </w:r>
            <w:r w:rsidRPr="00BC5332">
              <w:rPr>
                <w:rFonts w:ascii="Times New Roman" w:hAnsi="Times New Roman" w:cs="Times New Roman"/>
              </w:rPr>
              <w:t xml:space="preserve"> слетов, направленных на популяризацию т</w:t>
            </w:r>
            <w:r w:rsidRPr="00BC5332">
              <w:rPr>
                <w:rFonts w:ascii="Times New Roman" w:hAnsi="Times New Roman" w:cs="Times New Roman"/>
              </w:rPr>
              <w:t>у</w:t>
            </w:r>
            <w:r w:rsidRPr="00BC5332">
              <w:rPr>
                <w:rFonts w:ascii="Times New Roman" w:hAnsi="Times New Roman" w:cs="Times New Roman"/>
              </w:rPr>
              <w:t>ризма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</w:rPr>
              <w:t>Отдел по культуре и д</w:t>
            </w:r>
            <w:r w:rsidRPr="00BC5332">
              <w:rPr>
                <w:rFonts w:ascii="Times New Roman" w:hAnsi="Times New Roman" w:cs="Times New Roman"/>
              </w:rPr>
              <w:t>е</w:t>
            </w:r>
            <w:r w:rsidRPr="00BC5332">
              <w:rPr>
                <w:rFonts w:ascii="Times New Roman" w:hAnsi="Times New Roman" w:cs="Times New Roman"/>
              </w:rPr>
              <w:t>лам молодежи Админ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страции Курьинского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C5332">
              <w:rPr>
                <w:rFonts w:ascii="Times New Roman" w:hAnsi="Times New Roman" w:cs="Times New Roman"/>
              </w:rPr>
              <w:t>Оказание поддержки и содействие в организации туров по брендовым маршрутам «Большое Золотое кольцо Алтая», «Казачья подкова Алтая» и др.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1E9" w:rsidRPr="00BC5332" w:rsidRDefault="004C71E9" w:rsidP="003741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E9" w:rsidRPr="00BC5332" w:rsidRDefault="004C71E9" w:rsidP="001A2876">
            <w:pPr>
              <w:jc w:val="both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C5332">
              <w:rPr>
                <w:rFonts w:ascii="Times New Roman" w:hAnsi="Times New Roman" w:cs="Times New Roman"/>
                <w:bCs/>
              </w:rPr>
              <w:t>Содействие в п</w:t>
            </w:r>
            <w:r w:rsidRPr="00BC5332">
              <w:rPr>
                <w:rFonts w:ascii="Times New Roman" w:hAnsi="Times New Roman" w:cs="Times New Roman"/>
              </w:rPr>
              <w:t>роведении рекламных туров по территории района для представителей туроператоров и СМИ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37411E" w:rsidP="0009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37411E" w:rsidP="0009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37411E" w:rsidP="0009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37411E" w:rsidP="0009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37411E" w:rsidP="0009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37411E" w:rsidP="0009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  <w:bCs/>
              </w:rPr>
              <w:t>Содействие в организации детского и семейного отдыха, паломнических туров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района, Отдел по культуре и делам мол</w:t>
            </w:r>
            <w:r w:rsidRPr="00BC5332">
              <w:rPr>
                <w:rFonts w:ascii="Times New Roman" w:hAnsi="Times New Roman" w:cs="Times New Roman"/>
              </w:rPr>
              <w:t>о</w:t>
            </w:r>
            <w:r w:rsidRPr="00BC5332">
              <w:rPr>
                <w:rFonts w:ascii="Times New Roman" w:hAnsi="Times New Roman" w:cs="Times New Roman"/>
              </w:rPr>
              <w:t>дежи Администрации Курьинского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C5332">
              <w:rPr>
                <w:rFonts w:ascii="Times New Roman" w:hAnsi="Times New Roman" w:cs="Times New Roman"/>
                <w:bCs/>
              </w:rPr>
              <w:t>Организация и проведение традиц</w:t>
            </w:r>
            <w:r w:rsidRPr="00BC5332">
              <w:rPr>
                <w:rFonts w:ascii="Times New Roman" w:hAnsi="Times New Roman" w:cs="Times New Roman"/>
                <w:bCs/>
              </w:rPr>
              <w:t>и</w:t>
            </w:r>
            <w:r w:rsidRPr="00BC5332">
              <w:rPr>
                <w:rFonts w:ascii="Times New Roman" w:hAnsi="Times New Roman" w:cs="Times New Roman"/>
                <w:bCs/>
              </w:rPr>
              <w:t>онных спортивных и культурных м</w:t>
            </w:r>
            <w:r w:rsidRPr="00BC5332">
              <w:rPr>
                <w:rFonts w:ascii="Times New Roman" w:hAnsi="Times New Roman" w:cs="Times New Roman"/>
                <w:bCs/>
              </w:rPr>
              <w:t>е</w:t>
            </w:r>
            <w:r w:rsidRPr="00BC5332">
              <w:rPr>
                <w:rFonts w:ascii="Times New Roman" w:hAnsi="Times New Roman" w:cs="Times New Roman"/>
                <w:bCs/>
              </w:rPr>
              <w:t>роприятий с целью привлечения т</w:t>
            </w:r>
            <w:r w:rsidRPr="00BC5332">
              <w:rPr>
                <w:rFonts w:ascii="Times New Roman" w:hAnsi="Times New Roman" w:cs="Times New Roman"/>
                <w:bCs/>
              </w:rPr>
              <w:t>у</w:t>
            </w:r>
            <w:r w:rsidRPr="00BC5332">
              <w:rPr>
                <w:rFonts w:ascii="Times New Roman" w:hAnsi="Times New Roman" w:cs="Times New Roman"/>
                <w:bCs/>
              </w:rPr>
              <w:t>ристов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</w:rPr>
              <w:t>Отдел по культуре и д</w:t>
            </w:r>
            <w:r w:rsidRPr="00BC5332">
              <w:rPr>
                <w:rFonts w:ascii="Times New Roman" w:hAnsi="Times New Roman" w:cs="Times New Roman"/>
              </w:rPr>
              <w:t>е</w:t>
            </w:r>
            <w:r w:rsidRPr="00BC5332">
              <w:rPr>
                <w:rFonts w:ascii="Times New Roman" w:hAnsi="Times New Roman" w:cs="Times New Roman"/>
              </w:rPr>
              <w:t>лам молодежи Админ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страции Курьинского района</w:t>
            </w:r>
          </w:p>
        </w:tc>
      </w:tr>
      <w:tr w:rsidR="0037411E" w:rsidRPr="00BC5332" w:rsidTr="00DC52C8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587130" w:rsidRDefault="0037411E" w:rsidP="00587130">
            <w:pPr>
              <w:pStyle w:val="a8"/>
              <w:numPr>
                <w:ilvl w:val="0"/>
                <w:numId w:val="21"/>
              </w:num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587130">
              <w:rPr>
                <w:rFonts w:ascii="Times New Roman" w:hAnsi="Times New Roman" w:cs="Times New Roman"/>
                <w:b/>
              </w:rPr>
              <w:t>Совершенствование материально- технической базы для развития туризма, поддержка субъектов малого предпринимательства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</w:rPr>
              <w:t>Предоставление бесплатных ко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сультаций по созданию ИП, напис</w:t>
            </w:r>
            <w:r w:rsidRPr="00BC5332">
              <w:rPr>
                <w:rFonts w:ascii="Times New Roman" w:hAnsi="Times New Roman" w:cs="Times New Roman"/>
              </w:rPr>
              <w:t>а</w:t>
            </w:r>
            <w:r w:rsidRPr="00BC5332">
              <w:rPr>
                <w:rFonts w:ascii="Times New Roman" w:hAnsi="Times New Roman" w:cs="Times New Roman"/>
              </w:rPr>
              <w:t>нию бизнес-плана.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Оказание информационно-методической помощи субъектам предпринимательства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3.3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Привлечение инвесторов в сферу ра</w:t>
            </w:r>
            <w:r w:rsidRPr="00BC5332">
              <w:rPr>
                <w:rFonts w:ascii="Times New Roman" w:hAnsi="Times New Roman" w:cs="Times New Roman"/>
              </w:rPr>
              <w:t>з</w:t>
            </w:r>
            <w:r w:rsidRPr="00BC5332">
              <w:rPr>
                <w:rFonts w:ascii="Times New Roman" w:hAnsi="Times New Roman" w:cs="Times New Roman"/>
              </w:rPr>
              <w:t>вития туризма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A57" w:rsidRDefault="00FB7A57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A57" w:rsidRPr="00BC5332" w:rsidRDefault="00FB7A57" w:rsidP="001A28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 новых туристических баз, гостиниц, кемпингов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A57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A57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A57" w:rsidRDefault="00F372F4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A57" w:rsidRDefault="00F372F4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A57" w:rsidRDefault="00F372F4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A57" w:rsidRDefault="00F372F4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7200,0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A57" w:rsidRPr="00BC5332" w:rsidRDefault="00FB7A57" w:rsidP="00FB7A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ные средства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A57" w:rsidRPr="00BC5332" w:rsidRDefault="00FB7A57" w:rsidP="001A287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7411E" w:rsidRPr="00BC5332" w:rsidTr="00DC52C8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587130" w:rsidRDefault="0037411E" w:rsidP="00587130">
            <w:pPr>
              <w:pStyle w:val="a8"/>
              <w:numPr>
                <w:ilvl w:val="0"/>
                <w:numId w:val="21"/>
              </w:num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587130">
              <w:rPr>
                <w:rFonts w:ascii="Times New Roman" w:hAnsi="Times New Roman" w:cs="Times New Roman"/>
                <w:b/>
              </w:rPr>
              <w:t>Обеспечение продвижения рекламно - информационной поддержки туристического продукта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Участие в ежегодной специализир</w:t>
            </w:r>
            <w:r w:rsidRPr="00BC5332">
              <w:rPr>
                <w:rFonts w:ascii="Times New Roman" w:hAnsi="Times New Roman" w:cs="Times New Roman"/>
              </w:rPr>
              <w:t>о</w:t>
            </w:r>
            <w:r w:rsidRPr="00BC5332">
              <w:rPr>
                <w:rFonts w:ascii="Times New Roman" w:hAnsi="Times New Roman" w:cs="Times New Roman"/>
              </w:rPr>
              <w:t>ванной выставке внутреннего и въездного туризма «Алта</w:t>
            </w:r>
            <w:r w:rsidRPr="00BC5332">
              <w:rPr>
                <w:rFonts w:ascii="Times New Roman" w:hAnsi="Times New Roman" w:cs="Times New Roman"/>
              </w:rPr>
              <w:t>й</w:t>
            </w:r>
            <w:r w:rsidRPr="00BC5332">
              <w:rPr>
                <w:rFonts w:ascii="Times New Roman" w:hAnsi="Times New Roman" w:cs="Times New Roman"/>
              </w:rPr>
              <w:t>Тур.АлтайКурорт»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</w:rPr>
              <w:t>Размещение информации о тур п</w:t>
            </w:r>
            <w:r w:rsidRPr="00BC5332">
              <w:rPr>
                <w:rFonts w:ascii="Times New Roman" w:hAnsi="Times New Roman" w:cs="Times New Roman"/>
              </w:rPr>
              <w:t>о</w:t>
            </w:r>
            <w:r w:rsidRPr="00BC5332">
              <w:rPr>
                <w:rFonts w:ascii="Times New Roman" w:hAnsi="Times New Roman" w:cs="Times New Roman"/>
              </w:rPr>
              <w:t xml:space="preserve">тенциале Курьинского района в сети Интернет </w:t>
            </w:r>
          </w:p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(на туристических порталах, в пои</w:t>
            </w:r>
            <w:r w:rsidRPr="00BC5332">
              <w:rPr>
                <w:rFonts w:ascii="Times New Roman" w:hAnsi="Times New Roman" w:cs="Times New Roman"/>
              </w:rPr>
              <w:t>с</w:t>
            </w:r>
            <w:r w:rsidRPr="00BC5332">
              <w:rPr>
                <w:rFonts w:ascii="Times New Roman" w:hAnsi="Times New Roman" w:cs="Times New Roman"/>
              </w:rPr>
              <w:t>ковых системах и т.д.)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района, Отдел по культуре и делам мол</w:t>
            </w:r>
            <w:r w:rsidRPr="00BC5332">
              <w:rPr>
                <w:rFonts w:ascii="Times New Roman" w:hAnsi="Times New Roman" w:cs="Times New Roman"/>
              </w:rPr>
              <w:t>о</w:t>
            </w:r>
            <w:r w:rsidRPr="00BC5332">
              <w:rPr>
                <w:rFonts w:ascii="Times New Roman" w:hAnsi="Times New Roman" w:cs="Times New Roman"/>
              </w:rPr>
              <w:t xml:space="preserve">дежи Администрации Курьинского района 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  <w:r w:rsidRPr="00FC022A">
              <w:rPr>
                <w:rFonts w:ascii="Times New Roman" w:hAnsi="Times New Roman" w:cs="Times New Roman"/>
              </w:rPr>
              <w:t>Создание условий для развития мес</w:t>
            </w:r>
            <w:r w:rsidRPr="00FC022A">
              <w:rPr>
                <w:rFonts w:ascii="Times New Roman" w:hAnsi="Times New Roman" w:cs="Times New Roman"/>
              </w:rPr>
              <w:t>т</w:t>
            </w:r>
            <w:r w:rsidRPr="00FC022A">
              <w:rPr>
                <w:rFonts w:ascii="Times New Roman" w:hAnsi="Times New Roman" w:cs="Times New Roman"/>
              </w:rPr>
              <w:t>ного традиционного народного х</w:t>
            </w:r>
            <w:r w:rsidRPr="00FC022A">
              <w:rPr>
                <w:rFonts w:ascii="Times New Roman" w:hAnsi="Times New Roman" w:cs="Times New Roman"/>
              </w:rPr>
              <w:t>у</w:t>
            </w:r>
            <w:r w:rsidRPr="00FC022A">
              <w:rPr>
                <w:rFonts w:ascii="Times New Roman" w:hAnsi="Times New Roman" w:cs="Times New Roman"/>
              </w:rPr>
              <w:t>дожественного творчества в целях формирования уникального образа района</w:t>
            </w:r>
            <w:r w:rsidR="00FB7A57">
              <w:rPr>
                <w:rFonts w:ascii="Times New Roman" w:hAnsi="Times New Roman" w:cs="Times New Roman"/>
              </w:rPr>
              <w:t xml:space="preserve"> (создание сувенирных лавок и т.д.)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бюджет, вн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бюджетные средства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FB7A57">
            <w:pPr>
              <w:jc w:val="both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</w:t>
            </w:r>
            <w:r w:rsidR="00FB7A57">
              <w:rPr>
                <w:rFonts w:ascii="Times New Roman" w:hAnsi="Times New Roman" w:cs="Times New Roman"/>
              </w:rPr>
              <w:t xml:space="preserve">, </w:t>
            </w:r>
            <w:r w:rsidR="00FB7A57" w:rsidRPr="0051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главы п</w:t>
            </w:r>
            <w:r w:rsidR="00FB7A57" w:rsidRPr="0051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FB7A57" w:rsidRPr="0051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селений </w:t>
            </w:r>
            <w:r w:rsidR="00FB7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Курьинского</w:t>
            </w:r>
            <w:r w:rsidR="00FB7A57" w:rsidRPr="0051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(по согласов</w:t>
            </w:r>
            <w:r w:rsidR="00FB7A57" w:rsidRPr="0051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FB7A57" w:rsidRPr="0051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нию)</w:t>
            </w:r>
            <w:r w:rsidR="00FB7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НКО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FC022A" w:rsidRDefault="0037411E" w:rsidP="001A2876">
            <w:pPr>
              <w:pStyle w:val="Default"/>
              <w:spacing w:line="276" w:lineRule="auto"/>
              <w:jc w:val="both"/>
              <w:rPr>
                <w:color w:val="auto"/>
                <w:sz w:val="22"/>
                <w:szCs w:val="22"/>
              </w:rPr>
            </w:pPr>
            <w:r w:rsidRPr="00FC022A">
              <w:rPr>
                <w:color w:val="auto"/>
                <w:sz w:val="22"/>
                <w:szCs w:val="22"/>
              </w:rPr>
              <w:t>Поддержка Интернет-ресурса на са</w:t>
            </w:r>
            <w:r w:rsidRPr="00FC022A">
              <w:rPr>
                <w:color w:val="auto"/>
                <w:sz w:val="22"/>
                <w:szCs w:val="22"/>
              </w:rPr>
              <w:t>й</w:t>
            </w:r>
            <w:r w:rsidRPr="00FC022A">
              <w:rPr>
                <w:color w:val="auto"/>
                <w:sz w:val="22"/>
                <w:szCs w:val="22"/>
              </w:rPr>
              <w:t xml:space="preserve">те муниципального образования - муниципального района 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Отдел Информатизации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Использование средств массовой 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формации для рекламы туристич</w:t>
            </w:r>
            <w:r w:rsidRPr="00BC5332">
              <w:rPr>
                <w:rFonts w:ascii="Times New Roman" w:hAnsi="Times New Roman" w:cs="Times New Roman"/>
              </w:rPr>
              <w:t>е</w:t>
            </w:r>
            <w:r w:rsidRPr="00BC5332">
              <w:rPr>
                <w:rFonts w:ascii="Times New Roman" w:hAnsi="Times New Roman" w:cs="Times New Roman"/>
              </w:rPr>
              <w:t>ских маршрутов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  <w:r w:rsidRPr="00BC5332">
              <w:rPr>
                <w:rFonts w:ascii="Times New Roman" w:hAnsi="Times New Roman" w:cs="Times New Roman"/>
              </w:rPr>
              <w:t>Издание рекламно-информационной печатной продукции о туристских ресурсах района (буклеты, путевод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тели) для представления туристич</w:t>
            </w:r>
            <w:r w:rsidRPr="00BC5332">
              <w:rPr>
                <w:rFonts w:ascii="Times New Roman" w:hAnsi="Times New Roman" w:cs="Times New Roman"/>
              </w:rPr>
              <w:t>е</w:t>
            </w:r>
            <w:r w:rsidRPr="00BC5332">
              <w:rPr>
                <w:rFonts w:ascii="Times New Roman" w:hAnsi="Times New Roman" w:cs="Times New Roman"/>
              </w:rPr>
              <w:t>ской отрасли района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бюджет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района, Отдел по культуре и делам мол</w:t>
            </w:r>
            <w:r w:rsidRPr="00BC5332">
              <w:rPr>
                <w:rFonts w:ascii="Times New Roman" w:hAnsi="Times New Roman" w:cs="Times New Roman"/>
              </w:rPr>
              <w:t>о</w:t>
            </w:r>
            <w:r w:rsidRPr="00BC5332">
              <w:rPr>
                <w:rFonts w:ascii="Times New Roman" w:hAnsi="Times New Roman" w:cs="Times New Roman"/>
              </w:rPr>
              <w:t>дежи Администрации Курьинского района</w:t>
            </w:r>
          </w:p>
        </w:tc>
      </w:tr>
      <w:tr w:rsidR="0037411E" w:rsidRPr="00BC5332" w:rsidTr="00DC52C8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587130" w:rsidRDefault="0037411E" w:rsidP="00587130">
            <w:pPr>
              <w:pStyle w:val="a8"/>
              <w:numPr>
                <w:ilvl w:val="0"/>
                <w:numId w:val="21"/>
              </w:num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587130">
              <w:rPr>
                <w:rFonts w:ascii="Times New Roman" w:hAnsi="Times New Roman" w:cs="Times New Roman"/>
                <w:b/>
              </w:rPr>
              <w:t>Совершенствование кадрового и научно - методического обеспечения сферы туризма в районе</w:t>
            </w:r>
          </w:p>
        </w:tc>
      </w:tr>
      <w:tr w:rsidR="00DC52C8" w:rsidRPr="00BC5332" w:rsidTr="00DC52C8">
        <w:trPr>
          <w:trHeight w:val="2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  <w:bCs/>
              </w:rPr>
              <w:t>Содействие в подготовке кадрового обеспечения сферы туризма (подг</w:t>
            </w:r>
            <w:r w:rsidRPr="00BC5332">
              <w:rPr>
                <w:rFonts w:ascii="Times New Roman" w:hAnsi="Times New Roman" w:cs="Times New Roman"/>
                <w:bCs/>
              </w:rPr>
              <w:t>о</w:t>
            </w:r>
            <w:r w:rsidRPr="00BC5332">
              <w:rPr>
                <w:rFonts w:ascii="Times New Roman" w:hAnsi="Times New Roman" w:cs="Times New Roman"/>
                <w:bCs/>
              </w:rPr>
              <w:t>товка инструкторов-проводников, обучение владельцев туристических объектов, подготовка и переподг</w:t>
            </w:r>
            <w:r w:rsidRPr="00BC5332">
              <w:rPr>
                <w:rFonts w:ascii="Times New Roman" w:hAnsi="Times New Roman" w:cs="Times New Roman"/>
                <w:bCs/>
              </w:rPr>
              <w:t>о</w:t>
            </w:r>
            <w:r w:rsidRPr="00BC5332">
              <w:rPr>
                <w:rFonts w:ascii="Times New Roman" w:hAnsi="Times New Roman" w:cs="Times New Roman"/>
                <w:bCs/>
              </w:rPr>
              <w:t>товка)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FB7A57" w:rsidP="003741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1E" w:rsidRPr="00BC5332" w:rsidRDefault="0037411E" w:rsidP="003741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1E" w:rsidRPr="00BC5332" w:rsidRDefault="0037411E" w:rsidP="001A2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32">
              <w:rPr>
                <w:rFonts w:ascii="Times New Roman" w:hAnsi="Times New Roman" w:cs="Times New Roman"/>
              </w:rPr>
              <w:t>Комитет по экономике и управлению муниц</w:t>
            </w:r>
            <w:r w:rsidRPr="00BC5332">
              <w:rPr>
                <w:rFonts w:ascii="Times New Roman" w:hAnsi="Times New Roman" w:cs="Times New Roman"/>
              </w:rPr>
              <w:t>и</w:t>
            </w:r>
            <w:r w:rsidRPr="00BC5332">
              <w:rPr>
                <w:rFonts w:ascii="Times New Roman" w:hAnsi="Times New Roman" w:cs="Times New Roman"/>
              </w:rPr>
              <w:t>пальным имуществом Администрации Курьи</w:t>
            </w:r>
            <w:r w:rsidRPr="00BC5332">
              <w:rPr>
                <w:rFonts w:ascii="Times New Roman" w:hAnsi="Times New Roman" w:cs="Times New Roman"/>
              </w:rPr>
              <w:t>н</w:t>
            </w:r>
            <w:r w:rsidRPr="00BC5332">
              <w:rPr>
                <w:rFonts w:ascii="Times New Roman" w:hAnsi="Times New Roman" w:cs="Times New Roman"/>
              </w:rPr>
              <w:t>ского района</w:t>
            </w:r>
          </w:p>
        </w:tc>
      </w:tr>
    </w:tbl>
    <w:p w:rsidR="0002534E" w:rsidRDefault="0002534E" w:rsidP="001A2876">
      <w:pPr>
        <w:pStyle w:val="ConsPlusNormal"/>
        <w:widowControl/>
        <w:spacing w:line="276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2534E" w:rsidRDefault="0002534E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E20E36" w:rsidRDefault="00E20E3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E20E36" w:rsidRPr="00BC5332" w:rsidRDefault="00E20E36" w:rsidP="00E20E36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C533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E20E36" w:rsidRPr="00BC5332" w:rsidRDefault="00E20E36" w:rsidP="00E20E36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C5332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E20E36" w:rsidRPr="00BC5332" w:rsidRDefault="00E20E36" w:rsidP="00E20E36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C5332">
        <w:rPr>
          <w:rFonts w:ascii="Times New Roman" w:hAnsi="Times New Roman" w:cs="Times New Roman"/>
          <w:sz w:val="24"/>
          <w:szCs w:val="24"/>
        </w:rPr>
        <w:t xml:space="preserve">«Развитие туризма в Курьинском районе» </w:t>
      </w:r>
    </w:p>
    <w:p w:rsidR="00E20E36" w:rsidRPr="00BC5332" w:rsidRDefault="00E20E36" w:rsidP="00E20E36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BC5332">
        <w:rPr>
          <w:rFonts w:ascii="Times New Roman" w:hAnsi="Times New Roman" w:cs="Times New Roman"/>
          <w:sz w:val="24"/>
          <w:szCs w:val="24"/>
        </w:rPr>
        <w:t>на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BC5332"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BC5332"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E20E36" w:rsidRDefault="00E20E36" w:rsidP="00E20E36">
      <w:pPr>
        <w:shd w:val="clear" w:color="auto" w:fill="FFFFFF" w:themeFill="background1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20E36" w:rsidRPr="00315A2D" w:rsidRDefault="00E20E36" w:rsidP="00E20E36">
      <w:pPr>
        <w:shd w:val="clear" w:color="auto" w:fill="FFFFFF" w:themeFill="background1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A2D">
        <w:rPr>
          <w:rFonts w:ascii="Times New Roman" w:hAnsi="Times New Roman" w:cs="Times New Roman"/>
          <w:b/>
          <w:sz w:val="28"/>
          <w:szCs w:val="28"/>
        </w:rPr>
        <w:t xml:space="preserve">Объем финансирования муниципальной Программы </w:t>
      </w:r>
    </w:p>
    <w:p w:rsidR="00315A2D" w:rsidRPr="0000096E" w:rsidRDefault="00315A2D" w:rsidP="00E20E36">
      <w:pPr>
        <w:shd w:val="clear" w:color="auto" w:fill="FFFFFF" w:themeFill="background1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11"/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06"/>
        <w:gridCol w:w="1812"/>
        <w:gridCol w:w="1812"/>
        <w:gridCol w:w="1812"/>
        <w:gridCol w:w="1812"/>
        <w:gridCol w:w="1826"/>
      </w:tblGrid>
      <w:tr w:rsidR="00E20E36" w:rsidRPr="0000096E" w:rsidTr="004C71E9"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E36" w:rsidRPr="00315A2D" w:rsidRDefault="00E20E36" w:rsidP="004C71E9">
            <w:pPr>
              <w:shd w:val="clear" w:color="auto" w:fill="FFFFFF" w:themeFill="background1"/>
              <w:spacing w:line="276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315A2D">
              <w:rPr>
                <w:rFonts w:eastAsiaTheme="minorHAnsi"/>
                <w:b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E36" w:rsidRPr="00315A2D" w:rsidRDefault="00E20E36" w:rsidP="004C71E9">
            <w:pPr>
              <w:shd w:val="clear" w:color="auto" w:fill="FFFFFF" w:themeFill="background1"/>
              <w:spacing w:line="276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315A2D">
              <w:rPr>
                <w:rFonts w:eastAsiaTheme="minorHAnsi"/>
                <w:b/>
                <w:sz w:val="28"/>
                <w:szCs w:val="28"/>
                <w:lang w:eastAsia="en-US"/>
              </w:rPr>
              <w:t>2021г.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E36" w:rsidRPr="00315A2D" w:rsidRDefault="00E20E36" w:rsidP="004C71E9">
            <w:pPr>
              <w:shd w:val="clear" w:color="auto" w:fill="FFFFFF" w:themeFill="background1"/>
              <w:spacing w:line="276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315A2D">
              <w:rPr>
                <w:rFonts w:eastAsiaTheme="minorHAnsi"/>
                <w:b/>
                <w:sz w:val="28"/>
                <w:szCs w:val="28"/>
                <w:lang w:eastAsia="en-US"/>
              </w:rPr>
              <w:t>2022г.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E36" w:rsidRPr="00315A2D" w:rsidRDefault="00E20E36" w:rsidP="004C71E9">
            <w:pPr>
              <w:shd w:val="clear" w:color="auto" w:fill="FFFFFF" w:themeFill="background1"/>
              <w:spacing w:line="276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315A2D">
              <w:rPr>
                <w:rFonts w:eastAsiaTheme="minorHAnsi"/>
                <w:b/>
                <w:sz w:val="28"/>
                <w:szCs w:val="28"/>
                <w:lang w:eastAsia="en-US"/>
              </w:rPr>
              <w:t>2023г.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E36" w:rsidRPr="00315A2D" w:rsidRDefault="00E20E36" w:rsidP="004C71E9">
            <w:pPr>
              <w:shd w:val="clear" w:color="auto" w:fill="FFFFFF" w:themeFill="background1"/>
              <w:spacing w:line="276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315A2D">
              <w:rPr>
                <w:rFonts w:eastAsiaTheme="minorHAnsi"/>
                <w:b/>
                <w:sz w:val="28"/>
                <w:szCs w:val="28"/>
                <w:lang w:eastAsia="en-US"/>
              </w:rPr>
              <w:t>2024г.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E36" w:rsidRPr="00315A2D" w:rsidRDefault="00E20E36" w:rsidP="004C71E9">
            <w:pPr>
              <w:shd w:val="clear" w:color="auto" w:fill="FFFFFF" w:themeFill="background1"/>
              <w:spacing w:line="276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315A2D">
              <w:rPr>
                <w:rFonts w:eastAsiaTheme="minorHAnsi"/>
                <w:b/>
                <w:sz w:val="28"/>
                <w:szCs w:val="28"/>
                <w:lang w:eastAsia="en-US"/>
              </w:rPr>
              <w:t>2025г.</w:t>
            </w:r>
          </w:p>
        </w:tc>
      </w:tr>
      <w:tr w:rsidR="00E20E36" w:rsidRPr="0000096E" w:rsidTr="00E20E36"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E36" w:rsidRDefault="00E20E36" w:rsidP="004C71E9">
            <w:pPr>
              <w:shd w:val="clear" w:color="auto" w:fill="FFFFFF" w:themeFill="background1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финансовых затрат, тыс.руб.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36" w:rsidRDefault="00542267" w:rsidP="004C71E9">
            <w:pPr>
              <w:shd w:val="clear" w:color="auto" w:fill="FFFFFF" w:themeFill="background1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234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36" w:rsidRDefault="00542267" w:rsidP="004C71E9">
            <w:pPr>
              <w:shd w:val="clear" w:color="auto" w:fill="FFFFFF" w:themeFill="background1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1537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36" w:rsidRDefault="006C4E08" w:rsidP="004C71E9">
            <w:pPr>
              <w:shd w:val="clear" w:color="auto" w:fill="FFFFFF" w:themeFill="background1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1576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36" w:rsidRPr="0000096E" w:rsidRDefault="00497E7F" w:rsidP="004C71E9">
            <w:pPr>
              <w:shd w:val="clear" w:color="auto" w:fill="FFFFFF" w:themeFill="background1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2047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36" w:rsidRDefault="00E454D5" w:rsidP="004C71E9">
            <w:pPr>
              <w:shd w:val="clear" w:color="auto" w:fill="FFFFFF" w:themeFill="background1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2070</w:t>
            </w:r>
          </w:p>
        </w:tc>
      </w:tr>
      <w:tr w:rsidR="00E20E36" w:rsidRPr="0000096E" w:rsidTr="00E20E36"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E36" w:rsidRDefault="00E20E36" w:rsidP="004C71E9">
            <w:pPr>
              <w:shd w:val="clear" w:color="auto" w:fill="FFFFFF" w:themeFill="background1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</w:t>
            </w:r>
            <w:r w:rsidR="00F243E6">
              <w:rPr>
                <w:sz w:val="28"/>
                <w:szCs w:val="28"/>
              </w:rPr>
              <w:t>: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36" w:rsidRDefault="00E20E36" w:rsidP="004C71E9">
            <w:pPr>
              <w:shd w:val="clear" w:color="auto" w:fill="FFFFFF" w:themeFill="background1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36" w:rsidRDefault="00E20E36" w:rsidP="004C71E9">
            <w:pPr>
              <w:shd w:val="clear" w:color="auto" w:fill="FFFFFF" w:themeFill="background1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36" w:rsidRDefault="00E20E36" w:rsidP="004C71E9">
            <w:pPr>
              <w:shd w:val="clear" w:color="auto" w:fill="FFFFFF" w:themeFill="background1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36" w:rsidRPr="0000096E" w:rsidRDefault="00E20E36" w:rsidP="004C71E9">
            <w:pPr>
              <w:shd w:val="clear" w:color="auto" w:fill="FFFFFF" w:themeFill="background1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36" w:rsidRDefault="00E20E36" w:rsidP="004C71E9">
            <w:pPr>
              <w:shd w:val="clear" w:color="auto" w:fill="FFFFFF" w:themeFill="background1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20E36" w:rsidRPr="0000096E" w:rsidTr="00E20E36"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E36" w:rsidRPr="0000096E" w:rsidRDefault="00E20E36" w:rsidP="004C71E9">
            <w:pPr>
              <w:shd w:val="clear" w:color="auto" w:fill="FFFFFF" w:themeFill="background1"/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из бюджета района, тыс. руб.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36" w:rsidRPr="0000096E" w:rsidRDefault="00DC52C8" w:rsidP="004C71E9">
            <w:pPr>
              <w:shd w:val="clear" w:color="auto" w:fill="FFFFFF" w:themeFill="background1"/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36" w:rsidRPr="0000096E" w:rsidRDefault="00542267" w:rsidP="004C71E9">
            <w:pPr>
              <w:shd w:val="clear" w:color="auto" w:fill="FFFFFF" w:themeFill="background1"/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36" w:rsidRPr="0000096E" w:rsidRDefault="006C4E08" w:rsidP="004C71E9">
            <w:pPr>
              <w:shd w:val="clear" w:color="auto" w:fill="FFFFFF" w:themeFill="background1"/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76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36" w:rsidRPr="0000096E" w:rsidRDefault="00497E7F" w:rsidP="004C71E9">
            <w:pPr>
              <w:shd w:val="clear" w:color="auto" w:fill="FFFFFF" w:themeFill="background1"/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36" w:rsidRPr="0000096E" w:rsidRDefault="00E454D5" w:rsidP="004C71E9">
            <w:pPr>
              <w:shd w:val="clear" w:color="auto" w:fill="FFFFFF" w:themeFill="background1"/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70</w:t>
            </w:r>
          </w:p>
        </w:tc>
      </w:tr>
      <w:tr w:rsidR="00DC52C8" w:rsidRPr="0000096E" w:rsidTr="00E20E36"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2C8" w:rsidRDefault="00DC52C8" w:rsidP="004C71E9">
            <w:pPr>
              <w:shd w:val="clear" w:color="auto" w:fill="FFFFFF" w:themeFill="background1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внебюджетных источников, тыс. руб.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2C8" w:rsidRPr="00DC52C8" w:rsidRDefault="00DC52C8" w:rsidP="00097C89">
            <w:pPr>
              <w:jc w:val="center"/>
              <w:rPr>
                <w:sz w:val="28"/>
                <w:szCs w:val="28"/>
              </w:rPr>
            </w:pPr>
            <w:r w:rsidRPr="00DC52C8">
              <w:rPr>
                <w:sz w:val="28"/>
                <w:szCs w:val="28"/>
              </w:rPr>
              <w:t>200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2C8" w:rsidRPr="00DC52C8" w:rsidRDefault="00DC52C8" w:rsidP="00DC52C8">
            <w:pPr>
              <w:jc w:val="center"/>
              <w:rPr>
                <w:sz w:val="28"/>
                <w:szCs w:val="28"/>
              </w:rPr>
            </w:pPr>
            <w:r w:rsidRPr="00DC52C8">
              <w:rPr>
                <w:sz w:val="28"/>
                <w:szCs w:val="28"/>
              </w:rPr>
              <w:t>150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2C8" w:rsidRPr="00DC52C8" w:rsidRDefault="00DC52C8" w:rsidP="00097C89">
            <w:pPr>
              <w:jc w:val="center"/>
              <w:rPr>
                <w:sz w:val="28"/>
                <w:szCs w:val="28"/>
              </w:rPr>
            </w:pPr>
            <w:r w:rsidRPr="00DC52C8">
              <w:rPr>
                <w:sz w:val="28"/>
                <w:szCs w:val="28"/>
              </w:rPr>
              <w:t>1500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2C8" w:rsidRPr="00DC52C8" w:rsidRDefault="00DC52C8" w:rsidP="00DC52C8">
            <w:pPr>
              <w:jc w:val="center"/>
              <w:rPr>
                <w:sz w:val="28"/>
                <w:szCs w:val="28"/>
              </w:rPr>
            </w:pPr>
            <w:r w:rsidRPr="00DC52C8">
              <w:rPr>
                <w:sz w:val="28"/>
                <w:szCs w:val="28"/>
              </w:rPr>
              <w:t>200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2C8" w:rsidRPr="00DC52C8" w:rsidRDefault="00DC52C8" w:rsidP="00097C89">
            <w:pPr>
              <w:jc w:val="center"/>
              <w:rPr>
                <w:sz w:val="28"/>
                <w:szCs w:val="28"/>
              </w:rPr>
            </w:pPr>
            <w:r w:rsidRPr="00DC52C8">
              <w:rPr>
                <w:sz w:val="28"/>
                <w:szCs w:val="28"/>
              </w:rPr>
              <w:t>2000</w:t>
            </w:r>
          </w:p>
        </w:tc>
      </w:tr>
    </w:tbl>
    <w:p w:rsidR="00E20E36" w:rsidRDefault="00E20E3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E20E36" w:rsidRDefault="00E20E3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E20E36" w:rsidRDefault="00E20E3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E20E36" w:rsidRDefault="00E20E3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E20E36" w:rsidRDefault="00E20E3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E20E36" w:rsidRDefault="00E20E3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F243E6" w:rsidRDefault="00F243E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E20E36" w:rsidRDefault="00E20E3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E20E36" w:rsidRPr="00BC5332" w:rsidRDefault="00E20E36" w:rsidP="00E20E36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C533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E20E36" w:rsidRPr="00BC5332" w:rsidRDefault="00E20E36" w:rsidP="00E20E36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C5332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E20E36" w:rsidRPr="00BC5332" w:rsidRDefault="00E20E36" w:rsidP="00E20E36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C5332">
        <w:rPr>
          <w:rFonts w:ascii="Times New Roman" w:hAnsi="Times New Roman" w:cs="Times New Roman"/>
          <w:sz w:val="24"/>
          <w:szCs w:val="24"/>
        </w:rPr>
        <w:t xml:space="preserve">«Развитие туризма в Курьинском районе» </w:t>
      </w:r>
    </w:p>
    <w:p w:rsidR="00E20E36" w:rsidRPr="00BC5332" w:rsidRDefault="00E20E36" w:rsidP="00E20E36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BC5332">
        <w:rPr>
          <w:rFonts w:ascii="Times New Roman" w:hAnsi="Times New Roman" w:cs="Times New Roman"/>
          <w:sz w:val="24"/>
          <w:szCs w:val="24"/>
        </w:rPr>
        <w:t>на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BC5332"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BC5332"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E20E36" w:rsidRDefault="00E20E3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E20E36" w:rsidRPr="00991245" w:rsidRDefault="00E20E36" w:rsidP="00E20E36">
      <w:pPr>
        <w:shd w:val="clear" w:color="auto" w:fill="FFFFFF" w:themeFill="background1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Целевые индикаторы, определяющие эффективность Программы</w:t>
      </w:r>
    </w:p>
    <w:p w:rsidR="00991245" w:rsidRPr="0005135A" w:rsidRDefault="00991245" w:rsidP="00E20E36">
      <w:pPr>
        <w:shd w:val="clear" w:color="auto" w:fill="FFFFFF" w:themeFill="background1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W w:w="0" w:type="auto"/>
        <w:tblInd w:w="250" w:type="dxa"/>
        <w:tblLook w:val="04A0"/>
      </w:tblPr>
      <w:tblGrid>
        <w:gridCol w:w="6662"/>
        <w:gridCol w:w="1276"/>
        <w:gridCol w:w="1276"/>
        <w:gridCol w:w="1276"/>
        <w:gridCol w:w="1275"/>
        <w:gridCol w:w="1276"/>
      </w:tblGrid>
      <w:tr w:rsidR="00E20E36" w:rsidRPr="00910DF9" w:rsidTr="00991245">
        <w:tc>
          <w:tcPr>
            <w:tcW w:w="6662" w:type="dxa"/>
            <w:vAlign w:val="center"/>
          </w:tcPr>
          <w:p w:rsidR="00E20E36" w:rsidRPr="00991245" w:rsidRDefault="00E20E36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1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Целевой индикатор</w:t>
            </w:r>
          </w:p>
        </w:tc>
        <w:tc>
          <w:tcPr>
            <w:tcW w:w="1276" w:type="dxa"/>
            <w:vAlign w:val="center"/>
          </w:tcPr>
          <w:p w:rsidR="00E20E36" w:rsidRPr="00991245" w:rsidRDefault="00E20E36" w:rsidP="00991245">
            <w:pPr>
              <w:shd w:val="clear" w:color="auto" w:fill="FFFFFF" w:themeFill="background1"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1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2021 г.</w:t>
            </w:r>
          </w:p>
        </w:tc>
        <w:tc>
          <w:tcPr>
            <w:tcW w:w="1276" w:type="dxa"/>
            <w:vAlign w:val="center"/>
          </w:tcPr>
          <w:p w:rsidR="00E20E36" w:rsidRPr="00991245" w:rsidRDefault="00E20E36" w:rsidP="00991245">
            <w:pPr>
              <w:shd w:val="clear" w:color="auto" w:fill="FFFFFF" w:themeFill="background1"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1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2022 г.</w:t>
            </w:r>
          </w:p>
        </w:tc>
        <w:tc>
          <w:tcPr>
            <w:tcW w:w="1276" w:type="dxa"/>
            <w:vAlign w:val="center"/>
          </w:tcPr>
          <w:p w:rsidR="00E20E36" w:rsidRPr="00991245" w:rsidRDefault="00E20E36" w:rsidP="00991245">
            <w:pPr>
              <w:shd w:val="clear" w:color="auto" w:fill="FFFFFF" w:themeFill="background1"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1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2023 г.</w:t>
            </w:r>
          </w:p>
        </w:tc>
        <w:tc>
          <w:tcPr>
            <w:tcW w:w="1275" w:type="dxa"/>
            <w:vAlign w:val="center"/>
          </w:tcPr>
          <w:p w:rsidR="00E20E36" w:rsidRPr="00991245" w:rsidRDefault="00E20E36" w:rsidP="00991245">
            <w:pPr>
              <w:shd w:val="clear" w:color="auto" w:fill="FFFFFF" w:themeFill="background1"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1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2024 г.</w:t>
            </w:r>
          </w:p>
        </w:tc>
        <w:tc>
          <w:tcPr>
            <w:tcW w:w="1276" w:type="dxa"/>
            <w:vAlign w:val="center"/>
          </w:tcPr>
          <w:p w:rsidR="00E20E36" w:rsidRPr="00991245" w:rsidRDefault="00E20E36" w:rsidP="00991245">
            <w:pPr>
              <w:shd w:val="clear" w:color="auto" w:fill="FFFFFF" w:themeFill="background1"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12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2025 г.</w:t>
            </w:r>
          </w:p>
        </w:tc>
      </w:tr>
      <w:tr w:rsidR="00E20E36" w:rsidRPr="00910DF9" w:rsidTr="00097C89">
        <w:tc>
          <w:tcPr>
            <w:tcW w:w="6662" w:type="dxa"/>
            <w:vAlign w:val="center"/>
          </w:tcPr>
          <w:p w:rsidR="00E20E36" w:rsidRPr="00910DF9" w:rsidRDefault="00E20E36" w:rsidP="00991245">
            <w:pPr>
              <w:spacing w:before="120" w:after="12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туристов, тыс. чел.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Default="00E20E36" w:rsidP="00991245">
            <w:pPr>
              <w:shd w:val="clear" w:color="auto" w:fill="FFFFFF" w:themeFill="background1"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46,2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Pr="00910DF9" w:rsidRDefault="00097C89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Pr="00910DF9" w:rsidRDefault="00097C89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55,6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20E36" w:rsidRPr="00910DF9" w:rsidRDefault="00097C89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Pr="00910DF9" w:rsidRDefault="00097C89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</w:tr>
      <w:tr w:rsidR="00E20E36" w:rsidRPr="00910DF9" w:rsidTr="00097C89">
        <w:tc>
          <w:tcPr>
            <w:tcW w:w="6662" w:type="dxa"/>
            <w:vAlign w:val="center"/>
          </w:tcPr>
          <w:p w:rsidR="00E20E36" w:rsidRPr="00910DF9" w:rsidRDefault="00E20E36" w:rsidP="00991245">
            <w:pPr>
              <w:spacing w:before="120" w:after="12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мест единовременного размещения, мест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Default="00E20E36" w:rsidP="00097C89">
            <w:pPr>
              <w:shd w:val="clear" w:color="auto" w:fill="FFFFFF" w:themeFill="background1"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097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Pr="00910DF9" w:rsidRDefault="00097C89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Pr="00910DF9" w:rsidRDefault="00097C89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20E36" w:rsidRPr="00910DF9" w:rsidRDefault="00097C89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Pr="00910DF9" w:rsidRDefault="00097C89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820</w:t>
            </w:r>
          </w:p>
        </w:tc>
      </w:tr>
      <w:tr w:rsidR="00E20E36" w:rsidRPr="00910DF9" w:rsidTr="00097C89">
        <w:tc>
          <w:tcPr>
            <w:tcW w:w="6662" w:type="dxa"/>
            <w:vAlign w:val="center"/>
          </w:tcPr>
          <w:p w:rsidR="00E20E36" w:rsidRPr="00910DF9" w:rsidRDefault="00E20E36" w:rsidP="00991245">
            <w:pPr>
              <w:spacing w:before="120" w:after="12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занятых в сфере туризма, чел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Default="00E20E36" w:rsidP="00991245">
            <w:pPr>
              <w:shd w:val="clear" w:color="auto" w:fill="FFFFFF" w:themeFill="background1"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Pr="00910DF9" w:rsidRDefault="00E20E36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Pr="00910DF9" w:rsidRDefault="00E20E36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20E36" w:rsidRPr="00910DF9" w:rsidRDefault="00E20E36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Pr="00910DF9" w:rsidRDefault="00097C89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</w:t>
            </w:r>
          </w:p>
        </w:tc>
      </w:tr>
      <w:tr w:rsidR="00E20E36" w:rsidRPr="00910DF9" w:rsidTr="00097C89">
        <w:tc>
          <w:tcPr>
            <w:tcW w:w="6662" w:type="dxa"/>
            <w:vAlign w:val="center"/>
          </w:tcPr>
          <w:p w:rsidR="00E20E36" w:rsidRPr="00910DF9" w:rsidRDefault="00E20E36" w:rsidP="00991245">
            <w:pPr>
              <w:spacing w:before="120" w:after="12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6CAE">
              <w:rPr>
                <w:rFonts w:ascii="Times New Roman" w:hAnsi="Times New Roman" w:cs="Times New Roman"/>
                <w:sz w:val="28"/>
                <w:szCs w:val="28"/>
              </w:rPr>
              <w:t>количеств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B6CAE">
              <w:rPr>
                <w:rFonts w:ascii="Times New Roman" w:hAnsi="Times New Roman" w:cs="Times New Roman"/>
                <w:sz w:val="28"/>
                <w:szCs w:val="28"/>
              </w:rPr>
              <w:t xml:space="preserve"> туристических маршрутов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единиц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Default="004508C3" w:rsidP="00991245">
            <w:pPr>
              <w:shd w:val="clear" w:color="auto" w:fill="FFFFFF" w:themeFill="background1"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Pr="00910DF9" w:rsidRDefault="004508C3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Pr="00910DF9" w:rsidRDefault="004508C3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20E36" w:rsidRPr="00910DF9" w:rsidRDefault="004508C3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E36" w:rsidRPr="00910DF9" w:rsidRDefault="004508C3" w:rsidP="00991245">
            <w:pPr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</w:tbl>
    <w:p w:rsidR="00E20E36" w:rsidRDefault="00E20E36" w:rsidP="00E20E36">
      <w:pPr>
        <w:shd w:val="clear" w:color="auto" w:fill="FFFFFF" w:themeFill="background1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E20E36" w:rsidRDefault="00E20E3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E20E36" w:rsidRDefault="00E20E3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E20E36" w:rsidRDefault="00E20E3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E20E36" w:rsidRDefault="00E20E3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E20E36" w:rsidRDefault="00E20E3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p w:rsidR="00E20E36" w:rsidRDefault="00E20E36" w:rsidP="001A2876">
      <w:pPr>
        <w:spacing w:before="200"/>
        <w:jc w:val="both"/>
        <w:rPr>
          <w:rFonts w:ascii="Times New Roman" w:hAnsi="Times New Roman" w:cs="Times New Roman"/>
          <w:sz w:val="28"/>
          <w:szCs w:val="28"/>
        </w:rPr>
      </w:pPr>
    </w:p>
    <w:sectPr w:rsidR="00E20E36" w:rsidSect="00BC5332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D65" w:rsidRDefault="00635D65" w:rsidP="00D62392">
      <w:pPr>
        <w:spacing w:after="0" w:line="240" w:lineRule="auto"/>
      </w:pPr>
      <w:r>
        <w:separator/>
      </w:r>
    </w:p>
  </w:endnote>
  <w:endnote w:type="continuationSeparator" w:id="1">
    <w:p w:rsidR="00635D65" w:rsidRDefault="00635D65" w:rsidP="00D62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D65" w:rsidRDefault="00635D65" w:rsidP="00D62392">
      <w:pPr>
        <w:spacing w:after="0" w:line="240" w:lineRule="auto"/>
      </w:pPr>
      <w:r>
        <w:separator/>
      </w:r>
    </w:p>
  </w:footnote>
  <w:footnote w:type="continuationSeparator" w:id="1">
    <w:p w:rsidR="00635D65" w:rsidRDefault="00635D65" w:rsidP="00D623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4036"/>
    <w:multiLevelType w:val="hybridMultilevel"/>
    <w:tmpl w:val="E1C250D2"/>
    <w:lvl w:ilvl="0" w:tplc="7D36E5F8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E0F3F"/>
    <w:multiLevelType w:val="hybridMultilevel"/>
    <w:tmpl w:val="2A4E4684"/>
    <w:lvl w:ilvl="0" w:tplc="CE400B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E80E7D"/>
    <w:multiLevelType w:val="hybridMultilevel"/>
    <w:tmpl w:val="FF7C026A"/>
    <w:lvl w:ilvl="0" w:tplc="CE400B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3704421"/>
    <w:multiLevelType w:val="hybridMultilevel"/>
    <w:tmpl w:val="3036E066"/>
    <w:lvl w:ilvl="0" w:tplc="797CFBC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EC73DA"/>
    <w:multiLevelType w:val="hybridMultilevel"/>
    <w:tmpl w:val="4EB6F42E"/>
    <w:lvl w:ilvl="0" w:tplc="98FEE98C">
      <w:start w:val="1"/>
      <w:numFmt w:val="decimal"/>
      <w:lvlText w:val="%1."/>
      <w:lvlJc w:val="left"/>
      <w:pPr>
        <w:ind w:left="195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E3B47DA"/>
    <w:multiLevelType w:val="hybridMultilevel"/>
    <w:tmpl w:val="D76842E2"/>
    <w:lvl w:ilvl="0" w:tplc="294E06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021DC9"/>
    <w:multiLevelType w:val="hybridMultilevel"/>
    <w:tmpl w:val="CA46725C"/>
    <w:lvl w:ilvl="0" w:tplc="CE400B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BA418E4"/>
    <w:multiLevelType w:val="hybridMultilevel"/>
    <w:tmpl w:val="EB5CC148"/>
    <w:lvl w:ilvl="0" w:tplc="CE400B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2131A3"/>
    <w:multiLevelType w:val="multilevel"/>
    <w:tmpl w:val="D81C6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284D7E"/>
    <w:multiLevelType w:val="hybridMultilevel"/>
    <w:tmpl w:val="8B085DEA"/>
    <w:lvl w:ilvl="0" w:tplc="119CCE0E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29A16CC"/>
    <w:multiLevelType w:val="hybridMultilevel"/>
    <w:tmpl w:val="66D67C0C"/>
    <w:lvl w:ilvl="0" w:tplc="CE400B3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1">
    <w:nsid w:val="53B74E7D"/>
    <w:multiLevelType w:val="hybridMultilevel"/>
    <w:tmpl w:val="BEBCE19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547E1E4C"/>
    <w:multiLevelType w:val="hybridMultilevel"/>
    <w:tmpl w:val="011A9344"/>
    <w:lvl w:ilvl="0" w:tplc="8F5A052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1B5915"/>
    <w:multiLevelType w:val="hybridMultilevel"/>
    <w:tmpl w:val="6D5255CA"/>
    <w:lvl w:ilvl="0" w:tplc="CE400B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4B0116"/>
    <w:multiLevelType w:val="hybridMultilevel"/>
    <w:tmpl w:val="9264A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9570E4"/>
    <w:multiLevelType w:val="hybridMultilevel"/>
    <w:tmpl w:val="77AEE21E"/>
    <w:lvl w:ilvl="0" w:tplc="C0BED9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D6709A"/>
    <w:multiLevelType w:val="hybridMultilevel"/>
    <w:tmpl w:val="05AE2E68"/>
    <w:lvl w:ilvl="0" w:tplc="86D03BAC">
      <w:start w:val="1"/>
      <w:numFmt w:val="decimal"/>
      <w:lvlText w:val="%1."/>
      <w:lvlJc w:val="left"/>
      <w:pPr>
        <w:ind w:left="720" w:hanging="360"/>
      </w:pPr>
      <w:rPr>
        <w:rFonts w:hint="default"/>
        <w:position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B37E50"/>
    <w:multiLevelType w:val="hybridMultilevel"/>
    <w:tmpl w:val="DB3AF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917E95"/>
    <w:multiLevelType w:val="hybridMultilevel"/>
    <w:tmpl w:val="C19E6430"/>
    <w:lvl w:ilvl="0" w:tplc="CE400B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6D64403"/>
    <w:multiLevelType w:val="hybridMultilevel"/>
    <w:tmpl w:val="E496D678"/>
    <w:lvl w:ilvl="0" w:tplc="CE400B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DC739B"/>
    <w:multiLevelType w:val="hybridMultilevel"/>
    <w:tmpl w:val="2C2E42D0"/>
    <w:lvl w:ilvl="0" w:tplc="B7A6F9F6">
      <w:start w:val="1"/>
      <w:numFmt w:val="decimal"/>
      <w:lvlText w:val="%1."/>
      <w:lvlJc w:val="left"/>
      <w:pPr>
        <w:ind w:left="1429" w:hanging="360"/>
      </w:pPr>
      <w:rPr>
        <w:rFonts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0"/>
  </w:num>
  <w:num w:numId="5">
    <w:abstractNumId w:val="13"/>
  </w:num>
  <w:num w:numId="6">
    <w:abstractNumId w:val="19"/>
  </w:num>
  <w:num w:numId="7">
    <w:abstractNumId w:val="8"/>
  </w:num>
  <w:num w:numId="8">
    <w:abstractNumId w:val="20"/>
  </w:num>
  <w:num w:numId="9">
    <w:abstractNumId w:val="2"/>
  </w:num>
  <w:num w:numId="10">
    <w:abstractNumId w:val="1"/>
  </w:num>
  <w:num w:numId="11">
    <w:abstractNumId w:val="18"/>
  </w:num>
  <w:num w:numId="12">
    <w:abstractNumId w:val="17"/>
  </w:num>
  <w:num w:numId="13">
    <w:abstractNumId w:val="10"/>
  </w:num>
  <w:num w:numId="14">
    <w:abstractNumId w:val="6"/>
  </w:num>
  <w:num w:numId="15">
    <w:abstractNumId w:val="16"/>
  </w:num>
  <w:num w:numId="16">
    <w:abstractNumId w:val="12"/>
  </w:num>
  <w:num w:numId="17">
    <w:abstractNumId w:val="9"/>
  </w:num>
  <w:num w:numId="18">
    <w:abstractNumId w:val="3"/>
  </w:num>
  <w:num w:numId="19">
    <w:abstractNumId w:val="14"/>
  </w:num>
  <w:num w:numId="20">
    <w:abstractNumId w:val="15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05EE"/>
    <w:rsid w:val="0000096E"/>
    <w:rsid w:val="00011C3B"/>
    <w:rsid w:val="00024B80"/>
    <w:rsid w:val="0002534E"/>
    <w:rsid w:val="00027400"/>
    <w:rsid w:val="00031684"/>
    <w:rsid w:val="00053F64"/>
    <w:rsid w:val="00097C89"/>
    <w:rsid w:val="000A3514"/>
    <w:rsid w:val="000A4B8A"/>
    <w:rsid w:val="000B08F6"/>
    <w:rsid w:val="000C175E"/>
    <w:rsid w:val="000C46F9"/>
    <w:rsid w:val="000F2A2C"/>
    <w:rsid w:val="000F33D3"/>
    <w:rsid w:val="000F74F8"/>
    <w:rsid w:val="00102913"/>
    <w:rsid w:val="00105B58"/>
    <w:rsid w:val="0013079A"/>
    <w:rsid w:val="0015281A"/>
    <w:rsid w:val="00154201"/>
    <w:rsid w:val="0015750E"/>
    <w:rsid w:val="00190F39"/>
    <w:rsid w:val="001A2876"/>
    <w:rsid w:val="001B2F9C"/>
    <w:rsid w:val="001B4A23"/>
    <w:rsid w:val="001C530B"/>
    <w:rsid w:val="001D40B8"/>
    <w:rsid w:val="001D628B"/>
    <w:rsid w:val="001E0727"/>
    <w:rsid w:val="002148C9"/>
    <w:rsid w:val="00221EB2"/>
    <w:rsid w:val="002303D7"/>
    <w:rsid w:val="00234B88"/>
    <w:rsid w:val="002422CF"/>
    <w:rsid w:val="00250BA0"/>
    <w:rsid w:val="00286ED4"/>
    <w:rsid w:val="002909E4"/>
    <w:rsid w:val="002B2089"/>
    <w:rsid w:val="002F6D2B"/>
    <w:rsid w:val="00315A2D"/>
    <w:rsid w:val="003276CA"/>
    <w:rsid w:val="00333C23"/>
    <w:rsid w:val="00343976"/>
    <w:rsid w:val="00366607"/>
    <w:rsid w:val="0037411E"/>
    <w:rsid w:val="00387594"/>
    <w:rsid w:val="003956C3"/>
    <w:rsid w:val="003A63EA"/>
    <w:rsid w:val="003B4B83"/>
    <w:rsid w:val="003B610F"/>
    <w:rsid w:val="003D3B75"/>
    <w:rsid w:val="003D6852"/>
    <w:rsid w:val="003F0D07"/>
    <w:rsid w:val="004006EE"/>
    <w:rsid w:val="004172D3"/>
    <w:rsid w:val="00426AB1"/>
    <w:rsid w:val="0042749C"/>
    <w:rsid w:val="004508C3"/>
    <w:rsid w:val="0048470F"/>
    <w:rsid w:val="00497E7F"/>
    <w:rsid w:val="004A5EDA"/>
    <w:rsid w:val="004B6CAE"/>
    <w:rsid w:val="004C71E9"/>
    <w:rsid w:val="004D45DB"/>
    <w:rsid w:val="004D7E6D"/>
    <w:rsid w:val="005065C5"/>
    <w:rsid w:val="00542267"/>
    <w:rsid w:val="005544D9"/>
    <w:rsid w:val="005671E6"/>
    <w:rsid w:val="00587130"/>
    <w:rsid w:val="005B4D4B"/>
    <w:rsid w:val="005B7BFF"/>
    <w:rsid w:val="005D11DD"/>
    <w:rsid w:val="005E4F0F"/>
    <w:rsid w:val="005F51F8"/>
    <w:rsid w:val="006136D2"/>
    <w:rsid w:val="00617B4A"/>
    <w:rsid w:val="00635D65"/>
    <w:rsid w:val="006561F4"/>
    <w:rsid w:val="006970BD"/>
    <w:rsid w:val="006A07A8"/>
    <w:rsid w:val="006B408C"/>
    <w:rsid w:val="006C4E08"/>
    <w:rsid w:val="006E0BFA"/>
    <w:rsid w:val="006F204B"/>
    <w:rsid w:val="006F7A74"/>
    <w:rsid w:val="007009E7"/>
    <w:rsid w:val="007614D2"/>
    <w:rsid w:val="00775A50"/>
    <w:rsid w:val="00785380"/>
    <w:rsid w:val="0078609C"/>
    <w:rsid w:val="0079060F"/>
    <w:rsid w:val="007960A1"/>
    <w:rsid w:val="007A0D2F"/>
    <w:rsid w:val="007A21A2"/>
    <w:rsid w:val="007D0140"/>
    <w:rsid w:val="007F789E"/>
    <w:rsid w:val="008265EF"/>
    <w:rsid w:val="00842056"/>
    <w:rsid w:val="008437E5"/>
    <w:rsid w:val="00877DF8"/>
    <w:rsid w:val="008964E5"/>
    <w:rsid w:val="008E092E"/>
    <w:rsid w:val="008E10CE"/>
    <w:rsid w:val="00910DF9"/>
    <w:rsid w:val="009164DF"/>
    <w:rsid w:val="00952A21"/>
    <w:rsid w:val="00985529"/>
    <w:rsid w:val="00991106"/>
    <w:rsid w:val="00991245"/>
    <w:rsid w:val="009957E4"/>
    <w:rsid w:val="009977F0"/>
    <w:rsid w:val="009B0B62"/>
    <w:rsid w:val="009C086D"/>
    <w:rsid w:val="009C54D3"/>
    <w:rsid w:val="009E5968"/>
    <w:rsid w:val="00A02DAC"/>
    <w:rsid w:val="00A14395"/>
    <w:rsid w:val="00A2642E"/>
    <w:rsid w:val="00A81033"/>
    <w:rsid w:val="00A92D5C"/>
    <w:rsid w:val="00A94A6F"/>
    <w:rsid w:val="00AA0234"/>
    <w:rsid w:val="00AA7AA3"/>
    <w:rsid w:val="00AD15F5"/>
    <w:rsid w:val="00AD75AD"/>
    <w:rsid w:val="00AD7A26"/>
    <w:rsid w:val="00B015AB"/>
    <w:rsid w:val="00B201D4"/>
    <w:rsid w:val="00B31D4B"/>
    <w:rsid w:val="00B324DB"/>
    <w:rsid w:val="00B337CB"/>
    <w:rsid w:val="00B43B62"/>
    <w:rsid w:val="00B74AF6"/>
    <w:rsid w:val="00B75B5A"/>
    <w:rsid w:val="00B8585B"/>
    <w:rsid w:val="00B932C9"/>
    <w:rsid w:val="00BA025C"/>
    <w:rsid w:val="00BC4EF8"/>
    <w:rsid w:val="00BC5332"/>
    <w:rsid w:val="00BE03ED"/>
    <w:rsid w:val="00BF74BD"/>
    <w:rsid w:val="00C52A49"/>
    <w:rsid w:val="00C70A75"/>
    <w:rsid w:val="00CA41F2"/>
    <w:rsid w:val="00CB2254"/>
    <w:rsid w:val="00CF44A9"/>
    <w:rsid w:val="00D17558"/>
    <w:rsid w:val="00D2439E"/>
    <w:rsid w:val="00D249E5"/>
    <w:rsid w:val="00D27565"/>
    <w:rsid w:val="00D33782"/>
    <w:rsid w:val="00D42CA3"/>
    <w:rsid w:val="00D474CF"/>
    <w:rsid w:val="00D62392"/>
    <w:rsid w:val="00D7776C"/>
    <w:rsid w:val="00D94227"/>
    <w:rsid w:val="00D94A33"/>
    <w:rsid w:val="00DB31B1"/>
    <w:rsid w:val="00DC52C8"/>
    <w:rsid w:val="00E20E36"/>
    <w:rsid w:val="00E31B8A"/>
    <w:rsid w:val="00E454D5"/>
    <w:rsid w:val="00E655B1"/>
    <w:rsid w:val="00E674B2"/>
    <w:rsid w:val="00E8025F"/>
    <w:rsid w:val="00EA3CB1"/>
    <w:rsid w:val="00EA47ED"/>
    <w:rsid w:val="00EB4682"/>
    <w:rsid w:val="00F243E6"/>
    <w:rsid w:val="00F31AAD"/>
    <w:rsid w:val="00F326F6"/>
    <w:rsid w:val="00F372F4"/>
    <w:rsid w:val="00F47453"/>
    <w:rsid w:val="00F92C0E"/>
    <w:rsid w:val="00FA440F"/>
    <w:rsid w:val="00FA634B"/>
    <w:rsid w:val="00FB05EE"/>
    <w:rsid w:val="00FB7A57"/>
    <w:rsid w:val="00FC022A"/>
    <w:rsid w:val="00FE7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EF8"/>
  </w:style>
  <w:style w:type="paragraph" w:styleId="1">
    <w:name w:val="heading 1"/>
    <w:basedOn w:val="a"/>
    <w:next w:val="a"/>
    <w:link w:val="10"/>
    <w:qFormat/>
    <w:rsid w:val="00FB05E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05EE"/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FB05EE"/>
    <w:pPr>
      <w:spacing w:after="0" w:line="240" w:lineRule="auto"/>
      <w:ind w:left="5220"/>
      <w:jc w:val="both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FB05E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FB05EE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FB05EE"/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styleId="a5">
    <w:name w:val="Plain Text"/>
    <w:basedOn w:val="a"/>
    <w:link w:val="a6"/>
    <w:semiHidden/>
    <w:unhideWhenUsed/>
    <w:rsid w:val="00FB05EE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semiHidden/>
    <w:rsid w:val="00FB05EE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59"/>
    <w:rsid w:val="009C54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3B62"/>
    <w:pPr>
      <w:ind w:left="720"/>
      <w:contextualSpacing/>
    </w:pPr>
  </w:style>
  <w:style w:type="paragraph" w:styleId="a9">
    <w:name w:val="Normal (Web)"/>
    <w:basedOn w:val="a"/>
    <w:unhideWhenUsed/>
    <w:rsid w:val="003B4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B4B83"/>
    <w:rPr>
      <w:b/>
      <w:bCs/>
    </w:rPr>
  </w:style>
  <w:style w:type="paragraph" w:customStyle="1" w:styleId="ConsPlusNormal">
    <w:name w:val="ConsPlusNormal"/>
    <w:rsid w:val="003D3B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D62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62392"/>
  </w:style>
  <w:style w:type="paragraph" w:styleId="ad">
    <w:name w:val="footer"/>
    <w:basedOn w:val="a"/>
    <w:link w:val="ae"/>
    <w:uiPriority w:val="99"/>
    <w:unhideWhenUsed/>
    <w:rsid w:val="00D62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62392"/>
  </w:style>
  <w:style w:type="table" w:customStyle="1" w:styleId="11">
    <w:name w:val="Сетка таблицы1"/>
    <w:basedOn w:val="a1"/>
    <w:next w:val="a7"/>
    <w:rsid w:val="000009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6F7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F7A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C533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B05E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05EE"/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FB05EE"/>
    <w:pPr>
      <w:spacing w:after="0" w:line="240" w:lineRule="auto"/>
      <w:ind w:left="5220"/>
      <w:jc w:val="both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FB05E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FB05EE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FB05EE"/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styleId="a5">
    <w:name w:val="Plain Text"/>
    <w:basedOn w:val="a"/>
    <w:link w:val="a6"/>
    <w:semiHidden/>
    <w:unhideWhenUsed/>
    <w:rsid w:val="00FB05EE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semiHidden/>
    <w:rsid w:val="00FB05EE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59"/>
    <w:rsid w:val="009C54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43B62"/>
    <w:pPr>
      <w:ind w:left="720"/>
      <w:contextualSpacing/>
    </w:pPr>
  </w:style>
  <w:style w:type="paragraph" w:styleId="a9">
    <w:name w:val="Normal (Web)"/>
    <w:basedOn w:val="a"/>
    <w:unhideWhenUsed/>
    <w:rsid w:val="003B4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B4B83"/>
    <w:rPr>
      <w:b/>
      <w:bCs/>
    </w:rPr>
  </w:style>
  <w:style w:type="paragraph" w:customStyle="1" w:styleId="ConsPlusNormal">
    <w:name w:val="ConsPlusNormal"/>
    <w:rsid w:val="003D3B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D62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62392"/>
  </w:style>
  <w:style w:type="paragraph" w:styleId="ad">
    <w:name w:val="footer"/>
    <w:basedOn w:val="a"/>
    <w:link w:val="ae"/>
    <w:uiPriority w:val="99"/>
    <w:unhideWhenUsed/>
    <w:rsid w:val="00D62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62392"/>
  </w:style>
  <w:style w:type="table" w:customStyle="1" w:styleId="11">
    <w:name w:val="Сетка таблицы1"/>
    <w:basedOn w:val="a1"/>
    <w:next w:val="a7"/>
    <w:rsid w:val="000009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6F7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F7A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5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AC9AB-4942-44CF-8187-93248CBA6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5007</Words>
  <Characters>28543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2</cp:revision>
  <cp:lastPrinted>2020-12-18T02:16:00Z</cp:lastPrinted>
  <dcterms:created xsi:type="dcterms:W3CDTF">2020-12-18T05:11:00Z</dcterms:created>
  <dcterms:modified xsi:type="dcterms:W3CDTF">2020-12-18T05:11:00Z</dcterms:modified>
</cp:coreProperties>
</file>