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BED" w:rsidRPr="002C3BED" w:rsidRDefault="002C3BED" w:rsidP="002C3BE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2C3BED" w:rsidRPr="002C3BED" w:rsidRDefault="002C3BED" w:rsidP="002C3BE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2C3BED" w:rsidRPr="002C3BED" w:rsidRDefault="002C3BED" w:rsidP="002C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3BED" w:rsidRPr="002C3BED" w:rsidRDefault="002C3BED" w:rsidP="002C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</w:rPr>
      </w:pPr>
      <w:r w:rsidRPr="002C3BED">
        <w:rPr>
          <w:rFonts w:ascii="Times New Roman" w:eastAsia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2C3BED" w:rsidRPr="002C3BED" w:rsidRDefault="002C3BED" w:rsidP="002C3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ook w:val="0000"/>
      </w:tblPr>
      <w:tblGrid>
        <w:gridCol w:w="522"/>
        <w:gridCol w:w="2476"/>
        <w:gridCol w:w="1407"/>
        <w:gridCol w:w="1115"/>
        <w:gridCol w:w="2810"/>
        <w:gridCol w:w="531"/>
        <w:gridCol w:w="886"/>
      </w:tblGrid>
      <w:tr w:rsidR="002C3BED" w:rsidRPr="002C3BED" w:rsidTr="000634BB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2C3BED" w:rsidRPr="002C3BED" w:rsidRDefault="00300D0E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26</w:t>
            </w:r>
          </w:p>
        </w:tc>
        <w:tc>
          <w:tcPr>
            <w:tcW w:w="2476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октября  2020 г.</w:t>
            </w:r>
          </w:p>
        </w:tc>
        <w:tc>
          <w:tcPr>
            <w:tcW w:w="1407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gramStart"/>
            <w:r w:rsidRPr="002C3BED">
              <w:rPr>
                <w:rFonts w:ascii="Times New Roman" w:eastAsia="Times New Roman" w:hAnsi="Times New Roman" w:cs="Times New Roman"/>
                <w:iCs/>
              </w:rPr>
              <w:t>с</w:t>
            </w:r>
            <w:proofErr w:type="gramEnd"/>
            <w:r w:rsidRPr="002C3BED">
              <w:rPr>
                <w:rFonts w:ascii="Times New Roman" w:eastAsia="Times New Roman" w:hAnsi="Times New Roman" w:cs="Times New Roman"/>
                <w:iCs/>
              </w:rPr>
              <w:t>. Курья</w:t>
            </w:r>
          </w:p>
        </w:tc>
        <w:tc>
          <w:tcPr>
            <w:tcW w:w="2810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C3BED" w:rsidRPr="002C3BED" w:rsidRDefault="002C3BED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vAlign w:val="bottom"/>
          </w:tcPr>
          <w:p w:rsidR="002C3BED" w:rsidRPr="002C3BED" w:rsidRDefault="00300D0E" w:rsidP="002C3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397</w:t>
            </w:r>
          </w:p>
        </w:tc>
      </w:tr>
    </w:tbl>
    <w:p w:rsidR="002C3BED" w:rsidRPr="002C3BED" w:rsidRDefault="002C3BED" w:rsidP="002C3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0CDB" w:rsidRPr="00F94EA1" w:rsidRDefault="00CF0CDB" w:rsidP="00BF278F">
      <w:pPr>
        <w:pStyle w:val="ConsPlusNormal"/>
        <w:spacing w:line="240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4EA1">
        <w:rPr>
          <w:rFonts w:ascii="Times New Roman" w:hAnsi="Times New Roman" w:cs="Times New Roman"/>
          <w:sz w:val="24"/>
          <w:szCs w:val="24"/>
        </w:rPr>
        <w:t xml:space="preserve">О </w:t>
      </w:r>
      <w:r w:rsidR="00F94EA1" w:rsidRPr="00F94EA1">
        <w:rPr>
          <w:rFonts w:ascii="Times New Roman" w:hAnsi="Times New Roman" w:cs="Times New Roman"/>
          <w:sz w:val="24"/>
          <w:szCs w:val="24"/>
        </w:rPr>
        <w:t xml:space="preserve">внесении изменений в </w:t>
      </w:r>
      <w:r w:rsidR="00F94EA1">
        <w:rPr>
          <w:rFonts w:ascii="Times New Roman" w:hAnsi="Times New Roman" w:cs="Times New Roman"/>
          <w:sz w:val="24"/>
          <w:szCs w:val="24"/>
        </w:rPr>
        <w:t>п</w:t>
      </w:r>
      <w:r w:rsidR="00F94EA1" w:rsidRPr="00F94EA1">
        <w:rPr>
          <w:rFonts w:ascii="Times New Roman" w:hAnsi="Times New Roman" w:cs="Times New Roman"/>
          <w:sz w:val="24"/>
          <w:szCs w:val="24"/>
        </w:rPr>
        <w:t xml:space="preserve">остановление </w:t>
      </w:r>
      <w:r w:rsidR="00F94EA1">
        <w:rPr>
          <w:rFonts w:ascii="Times New Roman" w:hAnsi="Times New Roman" w:cs="Times New Roman"/>
          <w:sz w:val="24"/>
          <w:szCs w:val="24"/>
        </w:rPr>
        <w:t xml:space="preserve">Администрации Курьинского района </w:t>
      </w:r>
      <w:r w:rsidR="005F1973">
        <w:rPr>
          <w:rFonts w:ascii="Times New Roman" w:hAnsi="Times New Roman" w:cs="Times New Roman"/>
          <w:sz w:val="24"/>
          <w:szCs w:val="24"/>
        </w:rPr>
        <w:t xml:space="preserve">Алтайского края </w:t>
      </w:r>
      <w:r w:rsidR="00F94EA1">
        <w:rPr>
          <w:rFonts w:ascii="Times New Roman" w:hAnsi="Times New Roman" w:cs="Times New Roman"/>
          <w:sz w:val="24"/>
          <w:szCs w:val="24"/>
        </w:rPr>
        <w:t>от 21.1</w:t>
      </w:r>
      <w:r w:rsidR="005F1973">
        <w:rPr>
          <w:rFonts w:ascii="Times New Roman" w:hAnsi="Times New Roman" w:cs="Times New Roman"/>
          <w:sz w:val="24"/>
          <w:szCs w:val="24"/>
        </w:rPr>
        <w:t xml:space="preserve">1.2016 </w:t>
      </w:r>
      <w:r w:rsidR="00F94EA1">
        <w:rPr>
          <w:rFonts w:ascii="Times New Roman" w:hAnsi="Times New Roman" w:cs="Times New Roman"/>
          <w:sz w:val="24"/>
          <w:szCs w:val="24"/>
        </w:rPr>
        <w:t xml:space="preserve">№ </w:t>
      </w:r>
      <w:r w:rsidR="005F1973">
        <w:rPr>
          <w:rFonts w:ascii="Times New Roman" w:hAnsi="Times New Roman" w:cs="Times New Roman"/>
          <w:sz w:val="24"/>
          <w:szCs w:val="24"/>
        </w:rPr>
        <w:t>395</w:t>
      </w:r>
      <w:r w:rsidR="00F94EA1">
        <w:rPr>
          <w:rFonts w:ascii="Times New Roman" w:hAnsi="Times New Roman" w:cs="Times New Roman"/>
          <w:sz w:val="24"/>
          <w:szCs w:val="24"/>
        </w:rPr>
        <w:t xml:space="preserve"> </w:t>
      </w:r>
      <w:r w:rsidR="00F94EA1" w:rsidRPr="00F94EA1">
        <w:rPr>
          <w:rFonts w:ascii="Times New Roman" w:hAnsi="Times New Roman" w:cs="Times New Roman"/>
          <w:sz w:val="24"/>
          <w:szCs w:val="24"/>
        </w:rPr>
        <w:t>«Об утверждении Порядка принятия решени</w:t>
      </w:r>
      <w:r w:rsidR="00D45088">
        <w:rPr>
          <w:rFonts w:ascii="Times New Roman" w:hAnsi="Times New Roman" w:cs="Times New Roman"/>
          <w:sz w:val="24"/>
          <w:szCs w:val="24"/>
        </w:rPr>
        <w:t>я</w:t>
      </w:r>
      <w:r w:rsidR="00F94EA1" w:rsidRPr="00F94EA1">
        <w:rPr>
          <w:rFonts w:ascii="Times New Roman" w:hAnsi="Times New Roman" w:cs="Times New Roman"/>
          <w:sz w:val="24"/>
          <w:szCs w:val="24"/>
        </w:rPr>
        <w:t xml:space="preserve"> о признании безнадежной к взысканию задолженности по платежам в бюджет Курьинск</w:t>
      </w:r>
      <w:r w:rsidR="00D45088">
        <w:rPr>
          <w:rFonts w:ascii="Times New Roman" w:hAnsi="Times New Roman" w:cs="Times New Roman"/>
          <w:sz w:val="24"/>
          <w:szCs w:val="24"/>
        </w:rPr>
        <w:t>ого</w:t>
      </w:r>
      <w:r w:rsidR="005F1973">
        <w:rPr>
          <w:rFonts w:ascii="Times New Roman" w:hAnsi="Times New Roman" w:cs="Times New Roman"/>
          <w:sz w:val="24"/>
          <w:szCs w:val="24"/>
        </w:rPr>
        <w:t xml:space="preserve"> </w:t>
      </w:r>
      <w:r w:rsidR="00F94EA1" w:rsidRPr="00F94EA1">
        <w:rPr>
          <w:rFonts w:ascii="Times New Roman" w:hAnsi="Times New Roman" w:cs="Times New Roman"/>
          <w:sz w:val="24"/>
          <w:szCs w:val="24"/>
        </w:rPr>
        <w:t>район</w:t>
      </w:r>
      <w:r w:rsidR="00D45088">
        <w:rPr>
          <w:rFonts w:ascii="Times New Roman" w:hAnsi="Times New Roman" w:cs="Times New Roman"/>
          <w:sz w:val="24"/>
          <w:szCs w:val="24"/>
        </w:rPr>
        <w:t>а</w:t>
      </w:r>
      <w:r w:rsidR="00F94EA1" w:rsidRPr="00F94EA1">
        <w:rPr>
          <w:rFonts w:ascii="Times New Roman" w:hAnsi="Times New Roman" w:cs="Times New Roman"/>
          <w:sz w:val="24"/>
          <w:szCs w:val="24"/>
        </w:rPr>
        <w:t xml:space="preserve"> Алтайского края» </w:t>
      </w:r>
    </w:p>
    <w:p w:rsidR="00F94EA1" w:rsidRPr="00CF0CDB" w:rsidRDefault="00F94EA1" w:rsidP="00F94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EA1" w:rsidRPr="00494DAD" w:rsidRDefault="00452278" w:rsidP="00F94E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 xml:space="preserve">В соответствии со ст. 47.2 Бюджетного кодекса </w:t>
      </w:r>
      <w:r w:rsidR="00F94EA1" w:rsidRPr="00CF0CDB">
        <w:rPr>
          <w:rFonts w:ascii="Times New Roman" w:hAnsi="Times New Roman" w:cs="Times New Roman"/>
          <w:sz w:val="28"/>
          <w:szCs w:val="28"/>
        </w:rPr>
        <w:t>Российской</w:t>
      </w:r>
      <w:r w:rsidRPr="00CF0CDB">
        <w:rPr>
          <w:rFonts w:ascii="Times New Roman" w:hAnsi="Times New Roman" w:cs="Times New Roman"/>
          <w:sz w:val="28"/>
          <w:szCs w:val="28"/>
        </w:rPr>
        <w:t xml:space="preserve">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="00F94EA1" w:rsidRPr="00C02EC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F94EA1" w:rsidRPr="00494DAD">
        <w:rPr>
          <w:rFonts w:ascii="Times New Roman" w:hAnsi="Times New Roman" w:cs="Times New Roman"/>
          <w:sz w:val="28"/>
          <w:szCs w:val="28"/>
        </w:rPr>
        <w:t>:</w:t>
      </w:r>
    </w:p>
    <w:p w:rsidR="00F94EA1" w:rsidRDefault="00F94EA1" w:rsidP="00CF0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19A" w:rsidRPr="00D45088" w:rsidRDefault="00C2019A" w:rsidP="00205D0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D92">
        <w:rPr>
          <w:rFonts w:ascii="Times New Roman" w:hAnsi="Times New Roman" w:cs="Times New Roman"/>
          <w:sz w:val="28"/>
          <w:szCs w:val="28"/>
        </w:rPr>
        <w:t xml:space="preserve">Внести </w:t>
      </w:r>
      <w:proofErr w:type="gramStart"/>
      <w:r w:rsidRPr="009F2D92">
        <w:rPr>
          <w:rFonts w:ascii="Times New Roman" w:hAnsi="Times New Roman" w:cs="Times New Roman"/>
          <w:sz w:val="28"/>
          <w:szCs w:val="28"/>
        </w:rPr>
        <w:t xml:space="preserve">в </w:t>
      </w:r>
      <w:r w:rsidR="00D45088" w:rsidRPr="00D45088">
        <w:rPr>
          <w:rFonts w:ascii="Times New Roman" w:hAnsi="Times New Roman" w:cs="Times New Roman"/>
          <w:sz w:val="28"/>
          <w:szCs w:val="28"/>
        </w:rPr>
        <w:t>Поряд</w:t>
      </w:r>
      <w:r w:rsidR="00BF278F">
        <w:rPr>
          <w:rFonts w:ascii="Times New Roman" w:hAnsi="Times New Roman" w:cs="Times New Roman"/>
          <w:sz w:val="28"/>
          <w:szCs w:val="28"/>
        </w:rPr>
        <w:t>ок</w:t>
      </w:r>
      <w:r w:rsidR="00D45088" w:rsidRPr="00D45088">
        <w:rPr>
          <w:rFonts w:ascii="Times New Roman" w:hAnsi="Times New Roman" w:cs="Times New Roman"/>
          <w:sz w:val="28"/>
          <w:szCs w:val="28"/>
        </w:rPr>
        <w:t xml:space="preserve"> принятия решения</w:t>
      </w:r>
      <w:r w:rsidRPr="00D45088">
        <w:rPr>
          <w:rFonts w:ascii="Times New Roman" w:hAnsi="Times New Roman" w:cs="Times New Roman"/>
          <w:sz w:val="28"/>
          <w:szCs w:val="28"/>
        </w:rPr>
        <w:t xml:space="preserve"> о признании безнадежной к взысканию задолженности по платежам в бюджет</w:t>
      </w:r>
      <w:proofErr w:type="gramEnd"/>
      <w:r w:rsidRPr="00D45088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края, </w:t>
      </w:r>
      <w:r w:rsidR="00BF278F" w:rsidRPr="00D45088">
        <w:rPr>
          <w:rFonts w:ascii="Times New Roman" w:hAnsi="Times New Roman" w:cs="Times New Roman"/>
          <w:sz w:val="28"/>
          <w:szCs w:val="28"/>
        </w:rPr>
        <w:t>утвержде</w:t>
      </w:r>
      <w:r w:rsidR="00BF278F">
        <w:rPr>
          <w:rFonts w:ascii="Times New Roman" w:hAnsi="Times New Roman" w:cs="Times New Roman"/>
          <w:sz w:val="28"/>
          <w:szCs w:val="28"/>
        </w:rPr>
        <w:t xml:space="preserve">нный </w:t>
      </w:r>
      <w:r w:rsidR="00BF278F" w:rsidRPr="009F2D92">
        <w:rPr>
          <w:rFonts w:ascii="Times New Roman" w:hAnsi="Times New Roman" w:cs="Times New Roman"/>
          <w:sz w:val="28"/>
          <w:szCs w:val="28"/>
        </w:rPr>
        <w:t>постановление</w:t>
      </w:r>
      <w:r w:rsidR="00BF278F">
        <w:rPr>
          <w:rFonts w:ascii="Times New Roman" w:hAnsi="Times New Roman" w:cs="Times New Roman"/>
          <w:sz w:val="28"/>
          <w:szCs w:val="28"/>
        </w:rPr>
        <w:t xml:space="preserve">м Администрации </w:t>
      </w:r>
      <w:r w:rsidR="00BF278F" w:rsidRPr="009F2D92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1F5547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="00BF278F" w:rsidRPr="009F2D92">
        <w:rPr>
          <w:rFonts w:ascii="Times New Roman" w:hAnsi="Times New Roman" w:cs="Times New Roman"/>
          <w:sz w:val="28"/>
          <w:szCs w:val="28"/>
        </w:rPr>
        <w:t>от 21.1</w:t>
      </w:r>
      <w:r w:rsidR="00BF278F">
        <w:rPr>
          <w:rFonts w:ascii="Times New Roman" w:hAnsi="Times New Roman" w:cs="Times New Roman"/>
          <w:sz w:val="28"/>
          <w:szCs w:val="28"/>
        </w:rPr>
        <w:t xml:space="preserve">1.2016 № </w:t>
      </w:r>
      <w:r w:rsidR="00BF278F" w:rsidRPr="00D45088">
        <w:rPr>
          <w:rFonts w:ascii="Times New Roman" w:hAnsi="Times New Roman" w:cs="Times New Roman"/>
          <w:sz w:val="28"/>
          <w:szCs w:val="28"/>
        </w:rPr>
        <w:t xml:space="preserve">395 </w:t>
      </w:r>
      <w:r w:rsidRPr="00D45088">
        <w:rPr>
          <w:rFonts w:ascii="Times New Roman" w:hAnsi="Times New Roman" w:cs="Times New Roman"/>
          <w:sz w:val="28"/>
          <w:szCs w:val="28"/>
        </w:rPr>
        <w:t>изменения</w:t>
      </w:r>
      <w:r w:rsidR="00BF278F">
        <w:rPr>
          <w:rFonts w:ascii="Times New Roman" w:hAnsi="Times New Roman" w:cs="Times New Roman"/>
          <w:sz w:val="28"/>
          <w:szCs w:val="28"/>
        </w:rPr>
        <w:t xml:space="preserve"> согласно Приложению 1 к настоящему постановлению.</w:t>
      </w:r>
    </w:p>
    <w:p w:rsidR="00BF278F" w:rsidRPr="00BF278F" w:rsidRDefault="00BF278F" w:rsidP="00BF278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BF278F">
        <w:rPr>
          <w:rFonts w:ascii="Times New Roman" w:hAnsi="Times New Roman" w:cs="Times New Roman"/>
          <w:sz w:val="28"/>
          <w:szCs w:val="28"/>
        </w:rPr>
        <w:t xml:space="preserve">состав комиссии </w:t>
      </w:r>
      <w:r w:rsidRPr="00BF278F">
        <w:rPr>
          <w:rFonts w:ascii="Times New Roman" w:hAnsi="Times New Roman" w:cs="Times New Roman"/>
          <w:color w:val="000000"/>
          <w:sz w:val="28"/>
          <w:szCs w:val="28"/>
        </w:rPr>
        <w:t xml:space="preserve">по поступлению и выбытию активов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</w:t>
      </w:r>
      <w:r w:rsidRPr="00BF278F">
        <w:rPr>
          <w:rFonts w:ascii="Times New Roman" w:hAnsi="Times New Roman" w:cs="Times New Roman"/>
          <w:color w:val="000000"/>
          <w:sz w:val="28"/>
          <w:szCs w:val="28"/>
        </w:rPr>
        <w:t>Приложени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 2  к настоящему постановлению. </w:t>
      </w:r>
    </w:p>
    <w:p w:rsidR="00BF278F" w:rsidRDefault="00BF278F" w:rsidP="00BF278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п. 2 постановления Администрации </w:t>
      </w:r>
      <w:r w:rsidRPr="009F2D92">
        <w:rPr>
          <w:rFonts w:ascii="Times New Roman" w:hAnsi="Times New Roman" w:cs="Times New Roman"/>
          <w:sz w:val="28"/>
          <w:szCs w:val="28"/>
        </w:rPr>
        <w:t>Курьинского района от 21.1</w:t>
      </w:r>
      <w:r>
        <w:rPr>
          <w:rFonts w:ascii="Times New Roman" w:hAnsi="Times New Roman" w:cs="Times New Roman"/>
          <w:sz w:val="28"/>
          <w:szCs w:val="28"/>
        </w:rPr>
        <w:t xml:space="preserve">1.2016 № </w:t>
      </w:r>
      <w:r w:rsidRPr="00D45088">
        <w:rPr>
          <w:rFonts w:ascii="Times New Roman" w:hAnsi="Times New Roman" w:cs="Times New Roman"/>
          <w:sz w:val="28"/>
          <w:szCs w:val="28"/>
        </w:rPr>
        <w:t>395 «Об утверждении Порядка принятия решения о признании безнадежной к взысканию задолженности по платежам в бюджет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86DC1" w:rsidRPr="00CF0CDB" w:rsidRDefault="00BF278F" w:rsidP="00BF278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86DC1" w:rsidRPr="00CF0CDB">
        <w:rPr>
          <w:rFonts w:ascii="Times New Roman" w:hAnsi="Times New Roman" w:cs="Times New Roman"/>
          <w:sz w:val="28"/>
          <w:szCs w:val="28"/>
        </w:rPr>
        <w:t xml:space="preserve">астоящее 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Администрации района в информационно-телекоммуникационной сети Интернет». </w:t>
      </w:r>
    </w:p>
    <w:p w:rsidR="00086DC1" w:rsidRPr="00CF0CDB" w:rsidRDefault="00086DC1" w:rsidP="00BF278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0CD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F0CD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86DC1" w:rsidRDefault="00086DC1" w:rsidP="00CF0CD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278F" w:rsidRDefault="00BF278F" w:rsidP="00CF0CD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77E3" w:rsidRPr="00CF0CDB" w:rsidRDefault="002077E3" w:rsidP="00CF0CD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6DC1" w:rsidRDefault="00BF278F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А.А. Купин</w:t>
      </w:r>
    </w:p>
    <w:p w:rsidR="00BF278F" w:rsidRDefault="00BF278F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C79D2" w:rsidRDefault="004C79D2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C79D2" w:rsidRDefault="004C79D2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C79D2" w:rsidRDefault="004C79D2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C79D2" w:rsidRDefault="004C79D2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C79D2" w:rsidRDefault="004C79D2" w:rsidP="00C2019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C79D2" w:rsidRPr="004C79D2" w:rsidRDefault="004C79D2" w:rsidP="00C2019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4C79D2">
        <w:rPr>
          <w:rFonts w:ascii="Times New Roman" w:hAnsi="Times New Roman" w:cs="Times New Roman"/>
          <w:sz w:val="24"/>
          <w:szCs w:val="24"/>
        </w:rPr>
        <w:t>Шабанова Е.Г.</w:t>
      </w:r>
    </w:p>
    <w:p w:rsidR="00BF278F" w:rsidRDefault="004C79D2" w:rsidP="004C79D2">
      <w:pPr>
        <w:pStyle w:val="a3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  <w:r w:rsidRPr="004C79D2">
        <w:rPr>
          <w:rFonts w:ascii="Times New Roman" w:hAnsi="Times New Roman" w:cs="Times New Roman"/>
          <w:sz w:val="24"/>
          <w:szCs w:val="24"/>
        </w:rPr>
        <w:t>22471</w:t>
      </w:r>
      <w:r w:rsidR="00BF278F">
        <w:rPr>
          <w:rFonts w:ascii="Times New Roman" w:hAnsi="Times New Roman" w:cs="Times New Roman"/>
          <w:sz w:val="28"/>
          <w:szCs w:val="28"/>
          <w:highlight w:val="yellow"/>
        </w:rPr>
        <w:br w:type="page"/>
      </w:r>
    </w:p>
    <w:p w:rsidR="00BF278F" w:rsidRDefault="00BF278F" w:rsidP="00DD41A9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к постановлению </w:t>
      </w:r>
    </w:p>
    <w:p w:rsidR="00BF278F" w:rsidRDefault="00BF278F" w:rsidP="00DD41A9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района </w:t>
      </w:r>
    </w:p>
    <w:p w:rsidR="00BF278F" w:rsidRDefault="00BF278F" w:rsidP="00DD41A9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от </w:t>
      </w:r>
      <w:r w:rsidR="00300D0E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.10.2020 № </w:t>
      </w:r>
      <w:r w:rsidR="00300D0E">
        <w:rPr>
          <w:rFonts w:ascii="Times New Roman" w:hAnsi="Times New Roman" w:cs="Times New Roman"/>
          <w:sz w:val="28"/>
          <w:szCs w:val="28"/>
        </w:rPr>
        <w:t xml:space="preserve"> 397</w:t>
      </w:r>
    </w:p>
    <w:p w:rsidR="00BF278F" w:rsidRDefault="00BF278F" w:rsidP="00DD41A9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BF278F" w:rsidRDefault="00BF278F" w:rsidP="00DD41A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</w:t>
      </w:r>
    </w:p>
    <w:p w:rsidR="00BF278F" w:rsidRDefault="00BF278F" w:rsidP="00DD41A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вносимые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45088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D45088">
        <w:rPr>
          <w:rFonts w:ascii="Times New Roman" w:hAnsi="Times New Roman" w:cs="Times New Roman"/>
          <w:sz w:val="28"/>
          <w:szCs w:val="28"/>
        </w:rPr>
        <w:t xml:space="preserve"> принятия решения о признании безнадежной к взысканию задолженности по платежам в бюджет</w:t>
      </w:r>
      <w:proofErr w:type="gramEnd"/>
      <w:r w:rsidRPr="00D45088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края, утвержде</w:t>
      </w:r>
      <w:r>
        <w:rPr>
          <w:rFonts w:ascii="Times New Roman" w:hAnsi="Times New Roman" w:cs="Times New Roman"/>
          <w:sz w:val="28"/>
          <w:szCs w:val="28"/>
        </w:rPr>
        <w:t xml:space="preserve">нный </w:t>
      </w:r>
      <w:r w:rsidRPr="009F2D92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м Администрации </w:t>
      </w:r>
      <w:r w:rsidRPr="009F2D9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="001F5547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r w:rsidRPr="009F2D92">
        <w:rPr>
          <w:rFonts w:ascii="Times New Roman" w:hAnsi="Times New Roman" w:cs="Times New Roman"/>
          <w:sz w:val="28"/>
          <w:szCs w:val="28"/>
        </w:rPr>
        <w:t>от 21.1</w:t>
      </w:r>
      <w:r>
        <w:rPr>
          <w:rFonts w:ascii="Times New Roman" w:hAnsi="Times New Roman" w:cs="Times New Roman"/>
          <w:sz w:val="28"/>
          <w:szCs w:val="28"/>
        </w:rPr>
        <w:t xml:space="preserve">1.2016 № </w:t>
      </w:r>
      <w:r w:rsidRPr="00D45088">
        <w:rPr>
          <w:rFonts w:ascii="Times New Roman" w:hAnsi="Times New Roman" w:cs="Times New Roman"/>
          <w:sz w:val="28"/>
          <w:szCs w:val="28"/>
        </w:rPr>
        <w:t>395</w:t>
      </w:r>
    </w:p>
    <w:p w:rsidR="00BF278F" w:rsidRDefault="00BF278F" w:rsidP="00DD41A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F278F" w:rsidRDefault="00BF278F" w:rsidP="00DD41A9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</w:t>
      </w:r>
      <w:r w:rsidRPr="0038566A">
        <w:rPr>
          <w:rFonts w:ascii="Times New Roman" w:hAnsi="Times New Roman" w:cs="Times New Roman"/>
          <w:sz w:val="28"/>
          <w:szCs w:val="28"/>
        </w:rPr>
        <w:t xml:space="preserve">аздел </w:t>
      </w:r>
      <w:r w:rsidRPr="0038566A">
        <w:rPr>
          <w:rFonts w:ascii="Times New Roman" w:hAnsi="Times New Roman" w:cs="Times New Roman"/>
          <w:sz w:val="28"/>
          <w:szCs w:val="28"/>
          <w:lang w:val="en-GB"/>
        </w:rPr>
        <w:t>II</w:t>
      </w:r>
      <w:r w:rsidRPr="0038566A">
        <w:rPr>
          <w:rFonts w:ascii="Times New Roman" w:hAnsi="Times New Roman" w:cs="Times New Roman"/>
          <w:sz w:val="28"/>
          <w:szCs w:val="28"/>
        </w:rPr>
        <w:t xml:space="preserve"> </w:t>
      </w:r>
      <w:r w:rsidR="001F55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Порядка </w:t>
      </w:r>
      <w:r w:rsidRPr="009F2D92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Pr="00CF0CDB">
        <w:rPr>
          <w:rFonts w:ascii="Times New Roman" w:hAnsi="Times New Roman" w:cs="Times New Roman"/>
          <w:sz w:val="28"/>
          <w:szCs w:val="28"/>
        </w:rPr>
        <w:t>:</w:t>
      </w:r>
    </w:p>
    <w:p w:rsidR="001F5547" w:rsidRDefault="00BF278F" w:rsidP="00BF278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85A8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85A87">
        <w:rPr>
          <w:rFonts w:ascii="Times New Roman" w:hAnsi="Times New Roman" w:cs="Times New Roman"/>
          <w:sz w:val="28"/>
          <w:szCs w:val="28"/>
        </w:rPr>
        <w:t xml:space="preserve">. Случаи признания безнадежной к взысканию задолженности </w:t>
      </w:r>
    </w:p>
    <w:p w:rsidR="00BF278F" w:rsidRPr="00285A87" w:rsidRDefault="00BF278F" w:rsidP="00BF278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по платежам в бюджет</w:t>
      </w:r>
    </w:p>
    <w:p w:rsidR="00BF278F" w:rsidRPr="00285A87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2.1. Задолженность признается безнадежной к взысканию в случаях:</w:t>
      </w:r>
    </w:p>
    <w:p w:rsidR="00BF278F" w:rsidRPr="00285A87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BF278F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7" w:history="1">
        <w:r w:rsidRPr="00DE41C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E41C1">
        <w:rPr>
          <w:rFonts w:ascii="Times New Roman" w:hAnsi="Times New Roman" w:cs="Times New Roman"/>
          <w:sz w:val="28"/>
          <w:szCs w:val="28"/>
        </w:rPr>
        <w:t xml:space="preserve"> </w:t>
      </w:r>
      <w:r w:rsidRPr="00285A87">
        <w:rPr>
          <w:rFonts w:ascii="Times New Roman" w:hAnsi="Times New Roman" w:cs="Times New Roman"/>
          <w:sz w:val="28"/>
          <w:szCs w:val="28"/>
        </w:rPr>
        <w:t>от 26.10.2002 №127-ФЗ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BF278F" w:rsidRPr="00285A87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CF0CDB">
        <w:rPr>
          <w:rFonts w:ascii="Times New Roman" w:hAnsi="Times New Roman" w:cs="Times New Roman"/>
          <w:sz w:val="28"/>
          <w:szCs w:val="28"/>
        </w:rPr>
        <w:t xml:space="preserve"> признания банкротом гражданина, не являющегося индивидуальным предпринимателем, в соответствии с Федеральным законом от 26 октября 2002 года №127-ФЗ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</w:p>
    <w:p w:rsidR="00BF278F" w:rsidRPr="00285A87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85A87">
        <w:rPr>
          <w:rFonts w:ascii="Times New Roman" w:hAnsi="Times New Roman" w:cs="Times New Roman"/>
          <w:sz w:val="28"/>
          <w:szCs w:val="28"/>
        </w:rPr>
        <w:t xml:space="preserve">) </w:t>
      </w:r>
      <w:r w:rsidRPr="00CF0CDB">
        <w:rPr>
          <w:rFonts w:ascii="Times New Roman" w:hAnsi="Times New Roman" w:cs="Times New Roman"/>
          <w:sz w:val="28"/>
          <w:szCs w:val="28"/>
        </w:rPr>
        <w:t xml:space="preserve">ликвидации организации –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</w:t>
      </w:r>
      <w:r w:rsidR="0023713A">
        <w:rPr>
          <w:rFonts w:ascii="Times New Roman" w:hAnsi="Times New Roman" w:cs="Times New Roman"/>
          <w:sz w:val="28"/>
          <w:szCs w:val="28"/>
        </w:rPr>
        <w:t>з</w:t>
      </w:r>
      <w:r w:rsidRPr="00CF0CDB">
        <w:rPr>
          <w:rFonts w:ascii="Times New Roman" w:hAnsi="Times New Roman" w:cs="Times New Roman"/>
          <w:sz w:val="28"/>
          <w:szCs w:val="28"/>
        </w:rPr>
        <w:t>аконодательством Российской Федераци</w:t>
      </w:r>
      <w:r w:rsidRPr="00285A87">
        <w:rPr>
          <w:rFonts w:ascii="Times New Roman" w:hAnsi="Times New Roman" w:cs="Times New Roman"/>
          <w:sz w:val="28"/>
          <w:szCs w:val="28"/>
        </w:rPr>
        <w:t>и;</w:t>
      </w:r>
    </w:p>
    <w:p w:rsidR="00BF278F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85A87">
        <w:rPr>
          <w:rFonts w:ascii="Times New Roman" w:hAnsi="Times New Roman" w:cs="Times New Roman"/>
          <w:sz w:val="28"/>
          <w:szCs w:val="28"/>
        </w:rPr>
        <w:t xml:space="preserve">) </w:t>
      </w:r>
      <w:r w:rsidRPr="00CF0CDB">
        <w:rPr>
          <w:rFonts w:ascii="Times New Roman" w:hAnsi="Times New Roman" w:cs="Times New Roman"/>
          <w:sz w:val="28"/>
          <w:szCs w:val="28"/>
        </w:rPr>
        <w:t xml:space="preserve">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CF0CDB">
        <w:rPr>
          <w:rFonts w:ascii="Times New Roman" w:hAnsi="Times New Roman" w:cs="Times New Roman"/>
          <w:sz w:val="28"/>
          <w:szCs w:val="28"/>
        </w:rPr>
        <w:t>наличия</w:t>
      </w:r>
      <w:proofErr w:type="gramEnd"/>
      <w:r w:rsidRPr="00CF0CDB">
        <w:rPr>
          <w:rFonts w:ascii="Times New Roman" w:hAnsi="Times New Roman" w:cs="Times New Roman"/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</w:t>
      </w:r>
      <w:proofErr w:type="gramStart"/>
      <w:r w:rsidRPr="00CF0CDB">
        <w:rPr>
          <w:rFonts w:ascii="Times New Roman" w:hAnsi="Times New Roman" w:cs="Times New Roman"/>
          <w:sz w:val="28"/>
          <w:szCs w:val="28"/>
        </w:rPr>
        <w:t>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 законодательством Российской Федерации.</w:t>
      </w:r>
      <w:proofErr w:type="gramEnd"/>
      <w:r w:rsidRPr="00CF0C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0CDB">
        <w:rPr>
          <w:rFonts w:ascii="Times New Roman" w:hAnsi="Times New Roman" w:cs="Times New Roman"/>
          <w:sz w:val="28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</w:t>
      </w:r>
      <w:r w:rsidRPr="00CF0CDB">
        <w:rPr>
          <w:rFonts w:ascii="Times New Roman" w:hAnsi="Times New Roman" w:cs="Times New Roman"/>
          <w:sz w:val="28"/>
          <w:szCs w:val="28"/>
        </w:rPr>
        <w:lastRenderedPageBreak/>
        <w:t>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F278F" w:rsidRPr="00285A87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CF0CDB">
        <w:rPr>
          <w:rFonts w:ascii="Times New Roman" w:hAnsi="Times New Roman" w:cs="Times New Roman"/>
          <w:sz w:val="28"/>
          <w:szCs w:val="28"/>
        </w:rPr>
        <w:t>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</w:t>
      </w:r>
      <w:r w:rsidRPr="00285A87">
        <w:rPr>
          <w:rFonts w:ascii="Times New Roman" w:hAnsi="Times New Roman" w:cs="Times New Roman"/>
          <w:sz w:val="28"/>
          <w:szCs w:val="28"/>
        </w:rPr>
        <w:t>;</w:t>
      </w:r>
    </w:p>
    <w:p w:rsidR="00BF278F" w:rsidRPr="00285A87" w:rsidRDefault="00BF278F" w:rsidP="00BF278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r w:rsidRPr="00285A87">
        <w:rPr>
          <w:rFonts w:ascii="Times New Roman" w:hAnsi="Times New Roman" w:cs="Times New Roman"/>
          <w:sz w:val="28"/>
          <w:szCs w:val="28"/>
        </w:rPr>
        <w:t xml:space="preserve">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8" w:history="1">
        <w:r w:rsidRPr="005761DA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Pr="005761D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5761DA">
          <w:rPr>
            <w:rFonts w:ascii="Times New Roman" w:hAnsi="Times New Roman" w:cs="Times New Roman"/>
            <w:sz w:val="28"/>
            <w:szCs w:val="28"/>
          </w:rPr>
          <w:t>4 части 1 статьи 46</w:t>
        </w:r>
      </w:hyperlink>
      <w:r w:rsidRPr="005761DA">
        <w:rPr>
          <w:rFonts w:ascii="Times New Roman" w:hAnsi="Times New Roman" w:cs="Times New Roman"/>
          <w:sz w:val="28"/>
          <w:szCs w:val="28"/>
        </w:rPr>
        <w:t xml:space="preserve"> Федерального закона от 02.10.2007 №</w:t>
      </w:r>
      <w:r w:rsidRPr="00285A87">
        <w:rPr>
          <w:rFonts w:ascii="Times New Roman" w:hAnsi="Times New Roman" w:cs="Times New Roman"/>
          <w:sz w:val="28"/>
          <w:szCs w:val="28"/>
        </w:rPr>
        <w:t>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  <w:proofErr w:type="gramEnd"/>
    </w:p>
    <w:p w:rsidR="00BF278F" w:rsidRPr="00285A87" w:rsidRDefault="00BF278F" w:rsidP="00BF27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BF278F" w:rsidRPr="00285A87" w:rsidRDefault="00BF278F" w:rsidP="00BF278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F278F" w:rsidRPr="005761DA" w:rsidRDefault="00BF278F" w:rsidP="00BF278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285A87">
        <w:rPr>
          <w:rFonts w:ascii="Times New Roman" w:hAnsi="Times New Roman" w:cs="Times New Roman"/>
          <w:sz w:val="28"/>
          <w:szCs w:val="28"/>
        </w:rPr>
        <w:t xml:space="preserve">истечения установленного </w:t>
      </w:r>
      <w:hyperlink r:id="rId10" w:history="1">
        <w:r w:rsidRPr="005761DA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5761DA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BF278F" w:rsidRPr="005761DA" w:rsidRDefault="00BF278F" w:rsidP="00BF278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61DA">
        <w:rPr>
          <w:rFonts w:ascii="Times New Roman" w:hAnsi="Times New Roman" w:cs="Times New Roman"/>
          <w:sz w:val="28"/>
          <w:szCs w:val="28"/>
        </w:rPr>
        <w:t xml:space="preserve">2.2. </w:t>
      </w:r>
      <w:r w:rsidRPr="00CF0CDB">
        <w:rPr>
          <w:rFonts w:ascii="Times New Roman" w:hAnsi="Times New Roman" w:cs="Times New Roman"/>
          <w:sz w:val="28"/>
          <w:szCs w:val="28"/>
        </w:rPr>
        <w:t>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нарушениях, вынесено постановление о прекращении исполнения постановления о назначении административного наказания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BF278F" w:rsidRDefault="00BF278F" w:rsidP="00BF278F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</w:t>
      </w:r>
      <w:r w:rsidRPr="00CF0CDB">
        <w:rPr>
          <w:rFonts w:ascii="Times New Roman" w:hAnsi="Times New Roman" w:cs="Times New Roman"/>
          <w:sz w:val="28"/>
          <w:szCs w:val="28"/>
        </w:rPr>
        <w:t>одпункт 3 п</w:t>
      </w:r>
      <w:r>
        <w:rPr>
          <w:rFonts w:ascii="Times New Roman" w:hAnsi="Times New Roman" w:cs="Times New Roman"/>
          <w:sz w:val="28"/>
          <w:szCs w:val="28"/>
        </w:rPr>
        <w:t xml:space="preserve">ункта </w:t>
      </w:r>
      <w:r w:rsidRPr="00CF0CDB">
        <w:rPr>
          <w:rFonts w:ascii="Times New Roman" w:hAnsi="Times New Roman" w:cs="Times New Roman"/>
          <w:sz w:val="28"/>
          <w:szCs w:val="28"/>
        </w:rPr>
        <w:t xml:space="preserve">3.1 </w:t>
      </w:r>
      <w:r>
        <w:rPr>
          <w:rFonts w:ascii="Times New Roman" w:hAnsi="Times New Roman" w:cs="Times New Roman"/>
          <w:sz w:val="28"/>
          <w:szCs w:val="28"/>
        </w:rPr>
        <w:t xml:space="preserve">Порядка </w:t>
      </w:r>
      <w:r w:rsidRPr="00CF0CDB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BF278F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CF0CDB">
        <w:rPr>
          <w:rFonts w:ascii="Times New Roman" w:hAnsi="Times New Roman" w:cs="Times New Roman"/>
          <w:sz w:val="28"/>
          <w:szCs w:val="28"/>
        </w:rPr>
        <w:t xml:space="preserve">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 </w:t>
      </w:r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CF0CDB">
        <w:rPr>
          <w:rFonts w:ascii="Times New Roman" w:hAnsi="Times New Roman" w:cs="Times New Roman"/>
          <w:sz w:val="28"/>
          <w:szCs w:val="28"/>
        </w:rPr>
        <w:t>окумент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0CDB">
        <w:rPr>
          <w:rFonts w:ascii="Times New Roman" w:hAnsi="Times New Roman" w:cs="Times New Roman"/>
          <w:sz w:val="28"/>
          <w:szCs w:val="28"/>
        </w:rPr>
        <w:t xml:space="preserve"> свидетельствующий о смерти физического лица – плательщика платежей в бюджет или подтверждающий факт объявления его умершим;</w:t>
      </w:r>
      <w:proofErr w:type="gramEnd"/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– плательщика платежей в бюджет, являвшегося индивидуальным предпринимателем, а так же документ, содержащий сведения из Единого государственного реестра индивидуальных предпринимателей о прекращении физическим лицом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0CDB">
        <w:rPr>
          <w:rFonts w:ascii="Times New Roman" w:hAnsi="Times New Roman" w:cs="Times New Roman"/>
          <w:sz w:val="28"/>
          <w:szCs w:val="28"/>
        </w:rPr>
        <w:t xml:space="preserve">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lastRenderedPageBreak/>
        <w:t>судебный акт о завершении конкурсного производства или завершении реализации имущества гражданина – плательщика платежей в бюджет;</w:t>
      </w:r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CDB">
        <w:rPr>
          <w:rFonts w:ascii="Times New Roman" w:hAnsi="Times New Roman" w:cs="Times New Roman"/>
          <w:sz w:val="28"/>
          <w:szCs w:val="28"/>
        </w:rPr>
        <w:t>- плательщика платежей в бюджет;</w:t>
      </w:r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 решению регистрирующего органа;</w:t>
      </w:r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BF278F" w:rsidRPr="00CF0CDB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F278F" w:rsidRDefault="00BF278F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DB">
        <w:rPr>
          <w:rFonts w:ascii="Times New Roman" w:hAnsi="Times New Roman" w:cs="Times New Roman"/>
          <w:sz w:val="28"/>
          <w:szCs w:val="28"/>
        </w:rPr>
        <w:t>постановление о прекращении исполнения постановления о назначен</w:t>
      </w:r>
      <w:r>
        <w:rPr>
          <w:rFonts w:ascii="Times New Roman" w:hAnsi="Times New Roman" w:cs="Times New Roman"/>
          <w:sz w:val="28"/>
          <w:szCs w:val="28"/>
        </w:rPr>
        <w:t>ии административного наказания»</w:t>
      </w:r>
      <w:r w:rsidR="001F5547">
        <w:rPr>
          <w:rFonts w:ascii="Times New Roman" w:hAnsi="Times New Roman" w:cs="Times New Roman"/>
          <w:sz w:val="28"/>
          <w:szCs w:val="28"/>
        </w:rPr>
        <w:t>.</w:t>
      </w:r>
    </w:p>
    <w:p w:rsidR="001F5547" w:rsidRDefault="001F5547" w:rsidP="00BF27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547" w:rsidRPr="001F5547" w:rsidRDefault="001F5547" w:rsidP="001F5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F5547" w:rsidRDefault="001F5547" w:rsidP="00DD41A9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5B741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 постановлению </w:t>
      </w:r>
    </w:p>
    <w:p w:rsidR="001F5547" w:rsidRDefault="001F5547" w:rsidP="00DD41A9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района </w:t>
      </w:r>
    </w:p>
    <w:p w:rsidR="001F5547" w:rsidRDefault="001F5547" w:rsidP="00DD41A9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от </w:t>
      </w:r>
      <w:r w:rsidR="00300D0E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.10.2020 № </w:t>
      </w:r>
      <w:r w:rsidR="00300D0E">
        <w:rPr>
          <w:rFonts w:ascii="Times New Roman" w:hAnsi="Times New Roman" w:cs="Times New Roman"/>
          <w:sz w:val="28"/>
          <w:szCs w:val="28"/>
        </w:rPr>
        <w:t>397</w:t>
      </w:r>
    </w:p>
    <w:p w:rsidR="00BF278F" w:rsidRPr="00DB688E" w:rsidRDefault="00BF278F" w:rsidP="00DD4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88E" w:rsidRDefault="00DB688E" w:rsidP="00DD4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88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остав</w:t>
      </w:r>
    </w:p>
    <w:p w:rsidR="00DB688E" w:rsidRDefault="00DB688E" w:rsidP="00DD4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по поступлению доходов и выбытию активов</w:t>
      </w:r>
    </w:p>
    <w:p w:rsidR="00DB688E" w:rsidRPr="00DB688E" w:rsidRDefault="00DB688E" w:rsidP="00DD4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88E" w:rsidRPr="00DB688E" w:rsidRDefault="00DB688E" w:rsidP="00DD41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88E"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:rsidR="00DB688E" w:rsidRPr="00DB688E" w:rsidRDefault="00DB688E" w:rsidP="00DD4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Орешкин Евгений Геннадьевич</w:t>
      </w:r>
      <w:r w:rsidRPr="00DB688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временно исполняющий обязанности председателя</w:t>
      </w:r>
      <w:r w:rsidRPr="00DB688E">
        <w:rPr>
          <w:rFonts w:ascii="Times New Roman" w:hAnsi="Times New Roman" w:cs="Times New Roman"/>
          <w:sz w:val="28"/>
          <w:szCs w:val="28"/>
        </w:rPr>
        <w:t xml:space="preserve"> комитета по финансам, налоговой и кредитной политике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688E">
        <w:rPr>
          <w:rFonts w:ascii="Times New Roman" w:hAnsi="Times New Roman" w:cs="Times New Roman"/>
          <w:sz w:val="28"/>
          <w:szCs w:val="28"/>
        </w:rPr>
        <w:t>дминистрации района</w:t>
      </w:r>
    </w:p>
    <w:p w:rsid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88E">
        <w:rPr>
          <w:rFonts w:ascii="Times New Roman" w:hAnsi="Times New Roman" w:cs="Times New Roman"/>
          <w:b/>
          <w:sz w:val="28"/>
          <w:szCs w:val="28"/>
        </w:rPr>
        <w:t>Заместитель председателя комиссии:</w:t>
      </w: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Бубенчикова Елена Викторовна </w:t>
      </w:r>
      <w:r w:rsidRPr="00DB688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DB688E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B688E">
        <w:rPr>
          <w:rFonts w:ascii="Times New Roman" w:hAnsi="Times New Roman" w:cs="Times New Roman"/>
          <w:sz w:val="28"/>
          <w:szCs w:val="28"/>
        </w:rPr>
        <w:t xml:space="preserve"> комитета по экономике и управлению муниципальным имуществом Администрации района</w:t>
      </w:r>
    </w:p>
    <w:p w:rsid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88E"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88E">
        <w:rPr>
          <w:rFonts w:ascii="Times New Roman" w:hAnsi="Times New Roman" w:cs="Times New Roman"/>
          <w:sz w:val="28"/>
          <w:szCs w:val="28"/>
        </w:rPr>
        <w:t>Галактионова Олеся Владимировна –  главный контролер-ревизор  комитета по финансам, налоговой и кредитной политике Администрации  рай</w:t>
      </w:r>
      <w:r>
        <w:rPr>
          <w:rFonts w:ascii="Times New Roman" w:hAnsi="Times New Roman" w:cs="Times New Roman"/>
          <w:sz w:val="28"/>
          <w:szCs w:val="28"/>
        </w:rPr>
        <w:t>она</w:t>
      </w:r>
    </w:p>
    <w:p w:rsid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88E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Македонова Ольга Владимировна</w:t>
      </w:r>
      <w:r w:rsidRPr="00DB688E">
        <w:rPr>
          <w:rFonts w:ascii="Times New Roman" w:hAnsi="Times New Roman" w:cs="Times New Roman"/>
          <w:sz w:val="28"/>
          <w:szCs w:val="28"/>
        </w:rPr>
        <w:t xml:space="preserve"> – экономист </w:t>
      </w:r>
      <w:proofErr w:type="spellStart"/>
      <w:r w:rsidRPr="00DB688E">
        <w:rPr>
          <w:rFonts w:ascii="Times New Roman" w:hAnsi="Times New Roman" w:cs="Times New Roman"/>
          <w:sz w:val="28"/>
          <w:szCs w:val="28"/>
        </w:rPr>
        <w:t>госдоходов</w:t>
      </w:r>
      <w:proofErr w:type="spellEnd"/>
      <w:r w:rsidRPr="00DB688E">
        <w:rPr>
          <w:rFonts w:ascii="Times New Roman" w:hAnsi="Times New Roman" w:cs="Times New Roman"/>
          <w:sz w:val="28"/>
          <w:szCs w:val="28"/>
        </w:rPr>
        <w:t xml:space="preserve"> комитета по финансам, налоговой и кредитной политике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688E">
        <w:rPr>
          <w:rFonts w:ascii="Times New Roman" w:hAnsi="Times New Roman" w:cs="Times New Roman"/>
          <w:sz w:val="28"/>
          <w:szCs w:val="28"/>
        </w:rPr>
        <w:t>дминистрации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88E">
        <w:rPr>
          <w:rFonts w:ascii="Times New Roman" w:hAnsi="Times New Roman" w:cs="Times New Roman"/>
          <w:sz w:val="28"/>
          <w:szCs w:val="28"/>
        </w:rPr>
        <w:t xml:space="preserve">Шабанова Елена Геннадиевна – </w:t>
      </w:r>
      <w:r>
        <w:rPr>
          <w:rFonts w:ascii="Times New Roman" w:hAnsi="Times New Roman" w:cs="Times New Roman"/>
          <w:sz w:val="28"/>
          <w:szCs w:val="28"/>
        </w:rPr>
        <w:t>заведующий контрольн</w:t>
      </w:r>
      <w:r w:rsidRPr="00DB688E">
        <w:rPr>
          <w:rFonts w:ascii="Times New Roman" w:hAnsi="Times New Roman" w:cs="Times New Roman"/>
          <w:sz w:val="28"/>
          <w:szCs w:val="28"/>
        </w:rPr>
        <w:t>о-правов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Pr="00DB688E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B688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района</w:t>
      </w: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88E" w:rsidRPr="00DB688E" w:rsidRDefault="00DB688E" w:rsidP="00DB6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688E" w:rsidRPr="00DB688E" w:rsidSect="002077E3"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928" w:rsidRDefault="00737928" w:rsidP="00DE41C1">
      <w:pPr>
        <w:spacing w:after="0" w:line="240" w:lineRule="auto"/>
      </w:pPr>
      <w:r>
        <w:separator/>
      </w:r>
    </w:p>
  </w:endnote>
  <w:endnote w:type="continuationSeparator" w:id="0">
    <w:p w:rsidR="00737928" w:rsidRDefault="00737928" w:rsidP="00DE4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928" w:rsidRDefault="00737928" w:rsidP="00DE41C1">
      <w:pPr>
        <w:spacing w:after="0" w:line="240" w:lineRule="auto"/>
      </w:pPr>
      <w:r>
        <w:separator/>
      </w:r>
    </w:p>
  </w:footnote>
  <w:footnote w:type="continuationSeparator" w:id="0">
    <w:p w:rsidR="00737928" w:rsidRDefault="00737928" w:rsidP="00DE4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605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E41C1" w:rsidRDefault="00A206FF" w:rsidP="00DE41C1">
        <w:pPr>
          <w:pStyle w:val="a6"/>
          <w:jc w:val="center"/>
        </w:pPr>
        <w:r w:rsidRPr="00DE41C1">
          <w:rPr>
            <w:rFonts w:ascii="Times New Roman" w:hAnsi="Times New Roman" w:cs="Times New Roman"/>
          </w:rPr>
          <w:fldChar w:fldCharType="begin"/>
        </w:r>
        <w:r w:rsidR="00DE41C1" w:rsidRPr="00DE41C1">
          <w:rPr>
            <w:rFonts w:ascii="Times New Roman" w:hAnsi="Times New Roman" w:cs="Times New Roman"/>
          </w:rPr>
          <w:instrText xml:space="preserve"> PAGE   \* MERGEFORMAT </w:instrText>
        </w:r>
        <w:r w:rsidRPr="00DE41C1">
          <w:rPr>
            <w:rFonts w:ascii="Times New Roman" w:hAnsi="Times New Roman" w:cs="Times New Roman"/>
          </w:rPr>
          <w:fldChar w:fldCharType="separate"/>
        </w:r>
        <w:r w:rsidR="00C922A0">
          <w:rPr>
            <w:rFonts w:ascii="Times New Roman" w:hAnsi="Times New Roman" w:cs="Times New Roman"/>
            <w:noProof/>
          </w:rPr>
          <w:t>5</w:t>
        </w:r>
        <w:r w:rsidRPr="00DE41C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2278"/>
    <w:rsid w:val="00086DC1"/>
    <w:rsid w:val="00090891"/>
    <w:rsid w:val="000A309A"/>
    <w:rsid w:val="000C198B"/>
    <w:rsid w:val="000D1AAB"/>
    <w:rsid w:val="00115554"/>
    <w:rsid w:val="001B3023"/>
    <w:rsid w:val="001F5547"/>
    <w:rsid w:val="00205D0F"/>
    <w:rsid w:val="002077E3"/>
    <w:rsid w:val="00220F0F"/>
    <w:rsid w:val="0023713A"/>
    <w:rsid w:val="002C3BED"/>
    <w:rsid w:val="002F0C8E"/>
    <w:rsid w:val="00300D0E"/>
    <w:rsid w:val="00301A2C"/>
    <w:rsid w:val="00310723"/>
    <w:rsid w:val="00361C92"/>
    <w:rsid w:val="00452278"/>
    <w:rsid w:val="004571CE"/>
    <w:rsid w:val="004C79D2"/>
    <w:rsid w:val="005B68B3"/>
    <w:rsid w:val="005B7411"/>
    <w:rsid w:val="005F1973"/>
    <w:rsid w:val="00655057"/>
    <w:rsid w:val="00737928"/>
    <w:rsid w:val="00764F44"/>
    <w:rsid w:val="007C318F"/>
    <w:rsid w:val="00836038"/>
    <w:rsid w:val="00836313"/>
    <w:rsid w:val="008E6892"/>
    <w:rsid w:val="009022E4"/>
    <w:rsid w:val="009F2D92"/>
    <w:rsid w:val="00A206FF"/>
    <w:rsid w:val="00AA5C9A"/>
    <w:rsid w:val="00AE1640"/>
    <w:rsid w:val="00B251FC"/>
    <w:rsid w:val="00BD3E1B"/>
    <w:rsid w:val="00BF278F"/>
    <w:rsid w:val="00C2019A"/>
    <w:rsid w:val="00C922A0"/>
    <w:rsid w:val="00CF0CDB"/>
    <w:rsid w:val="00D45088"/>
    <w:rsid w:val="00D75015"/>
    <w:rsid w:val="00DB688E"/>
    <w:rsid w:val="00DD41A9"/>
    <w:rsid w:val="00DE41C1"/>
    <w:rsid w:val="00E05CF6"/>
    <w:rsid w:val="00E506DB"/>
    <w:rsid w:val="00E55A53"/>
    <w:rsid w:val="00E64353"/>
    <w:rsid w:val="00E71216"/>
    <w:rsid w:val="00F94EA1"/>
    <w:rsid w:val="00FC7892"/>
    <w:rsid w:val="00FF2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278"/>
    <w:pPr>
      <w:ind w:left="720"/>
      <w:contextualSpacing/>
    </w:pPr>
  </w:style>
  <w:style w:type="paragraph" w:styleId="a4">
    <w:name w:val="Plain Text"/>
    <w:basedOn w:val="a"/>
    <w:link w:val="a5"/>
    <w:rsid w:val="00CF0CD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CF0CDB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F94E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header"/>
    <w:basedOn w:val="a"/>
    <w:link w:val="a7"/>
    <w:uiPriority w:val="99"/>
    <w:unhideWhenUsed/>
    <w:rsid w:val="00DE4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41C1"/>
  </w:style>
  <w:style w:type="paragraph" w:styleId="a8">
    <w:name w:val="footer"/>
    <w:basedOn w:val="a"/>
    <w:link w:val="a9"/>
    <w:uiPriority w:val="99"/>
    <w:semiHidden/>
    <w:unhideWhenUsed/>
    <w:rsid w:val="00DE4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41C1"/>
  </w:style>
  <w:style w:type="paragraph" w:customStyle="1" w:styleId="text1cl">
    <w:name w:val="text1cl"/>
    <w:basedOn w:val="a"/>
    <w:rsid w:val="00DB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BC39CDD85E9B9A621990FE60D30BFBF1EE9DB2225F8D0A34ABEF7E08100D56ECBDB013CD505123D4yE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7BC39CDD85E9B9A621990FE60D30BFBF2E798B726528D0A34ABEF7E08D1y0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F149E577594675627B313E7E61483505F033FC6A0F6B44851269CAE735tDz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7BC39CDD85E9B9A621990FE60D30BFBF1EE9DB2225F8D0A34ABEF7E08100D56ECBDB013CD505123D4y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cp:lastPrinted>2020-10-26T04:04:00Z</cp:lastPrinted>
  <dcterms:created xsi:type="dcterms:W3CDTF">2020-10-27T08:51:00Z</dcterms:created>
  <dcterms:modified xsi:type="dcterms:W3CDTF">2020-10-27T08:51:00Z</dcterms:modified>
</cp:coreProperties>
</file>