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87B" w:rsidRDefault="0077587B" w:rsidP="0077587B">
      <w:pPr>
        <w:tabs>
          <w:tab w:val="center" w:pos="4961"/>
          <w:tab w:val="left" w:pos="8753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E7445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80005C" w:rsidRDefault="0080005C" w:rsidP="00E8716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КУРЬИНСКИЙ РАЙОННЫЙ СОВЕТ НАРОДНЫХ ДЕПУТАТОВ АЛТАЙСКОГО КРАЯ</w:t>
      </w:r>
    </w:p>
    <w:p w:rsidR="0080005C" w:rsidRDefault="0080005C" w:rsidP="0080005C">
      <w:pPr>
        <w:ind w:firstLine="709"/>
        <w:jc w:val="center"/>
        <w:rPr>
          <w:b/>
          <w:bCs/>
          <w:sz w:val="32"/>
          <w:szCs w:val="32"/>
        </w:rPr>
      </w:pPr>
    </w:p>
    <w:p w:rsidR="0080005C" w:rsidRDefault="0080005C" w:rsidP="00E8716D">
      <w:pPr>
        <w:pStyle w:val="5"/>
      </w:pPr>
      <w:r>
        <w:t>РЕШЕНИЕ</w:t>
      </w:r>
    </w:p>
    <w:p w:rsidR="0080005C" w:rsidRPr="00F05F7E" w:rsidRDefault="0080005C" w:rsidP="0080005C"/>
    <w:p w:rsidR="0080005C" w:rsidRPr="00911D5C" w:rsidRDefault="00C80616" w:rsidP="00E8716D">
      <w:pPr>
        <w:ind w:right="-142"/>
        <w:rPr>
          <w:sz w:val="24"/>
          <w:szCs w:val="24"/>
        </w:rPr>
      </w:pPr>
      <w:r w:rsidRPr="00911D5C">
        <w:rPr>
          <w:sz w:val="24"/>
          <w:szCs w:val="24"/>
        </w:rPr>
        <w:t>2</w:t>
      </w:r>
      <w:r w:rsidR="00CE5417" w:rsidRPr="00911D5C">
        <w:rPr>
          <w:sz w:val="24"/>
          <w:szCs w:val="24"/>
        </w:rPr>
        <w:t>9</w:t>
      </w:r>
      <w:r w:rsidR="004C7826" w:rsidRPr="00911D5C">
        <w:rPr>
          <w:sz w:val="24"/>
          <w:szCs w:val="24"/>
        </w:rPr>
        <w:t>.0</w:t>
      </w:r>
      <w:r w:rsidR="00DD7BEB" w:rsidRPr="00911D5C">
        <w:rPr>
          <w:sz w:val="24"/>
          <w:szCs w:val="24"/>
        </w:rPr>
        <w:t>9</w:t>
      </w:r>
      <w:r w:rsidR="004C7826" w:rsidRPr="00911D5C">
        <w:rPr>
          <w:sz w:val="24"/>
          <w:szCs w:val="24"/>
        </w:rPr>
        <w:t>.2020</w:t>
      </w:r>
      <w:r w:rsidR="00CE1345" w:rsidRPr="00911D5C">
        <w:rPr>
          <w:sz w:val="24"/>
          <w:szCs w:val="24"/>
        </w:rPr>
        <w:t xml:space="preserve">                </w:t>
      </w:r>
      <w:r w:rsidR="0080005C" w:rsidRPr="00911D5C">
        <w:rPr>
          <w:sz w:val="24"/>
          <w:szCs w:val="24"/>
        </w:rPr>
        <w:t xml:space="preserve">             </w:t>
      </w:r>
      <w:r w:rsidR="00E8716D" w:rsidRPr="00911D5C">
        <w:rPr>
          <w:sz w:val="24"/>
          <w:szCs w:val="24"/>
        </w:rPr>
        <w:t xml:space="preserve">         </w:t>
      </w:r>
      <w:r w:rsidR="00911D5C">
        <w:rPr>
          <w:sz w:val="24"/>
          <w:szCs w:val="24"/>
        </w:rPr>
        <w:t xml:space="preserve">             </w:t>
      </w:r>
      <w:r w:rsidR="00E8716D" w:rsidRPr="00911D5C">
        <w:rPr>
          <w:sz w:val="24"/>
          <w:szCs w:val="24"/>
        </w:rPr>
        <w:t xml:space="preserve">   </w:t>
      </w:r>
      <w:r w:rsidR="0080005C" w:rsidRPr="00911D5C">
        <w:rPr>
          <w:sz w:val="24"/>
          <w:szCs w:val="24"/>
        </w:rPr>
        <w:t xml:space="preserve">   с</w:t>
      </w:r>
      <w:proofErr w:type="gramStart"/>
      <w:r w:rsidR="0080005C" w:rsidRPr="00911D5C">
        <w:rPr>
          <w:sz w:val="24"/>
          <w:szCs w:val="24"/>
        </w:rPr>
        <w:t>.К</w:t>
      </w:r>
      <w:proofErr w:type="gramEnd"/>
      <w:r w:rsidR="0080005C" w:rsidRPr="00911D5C">
        <w:rPr>
          <w:sz w:val="24"/>
          <w:szCs w:val="24"/>
        </w:rPr>
        <w:t xml:space="preserve">урья     </w:t>
      </w:r>
      <w:r w:rsidR="00911D5C">
        <w:rPr>
          <w:sz w:val="24"/>
          <w:szCs w:val="24"/>
        </w:rPr>
        <w:t xml:space="preserve">             </w:t>
      </w:r>
      <w:r w:rsidR="0080005C" w:rsidRPr="00911D5C">
        <w:rPr>
          <w:sz w:val="24"/>
          <w:szCs w:val="24"/>
        </w:rPr>
        <w:t xml:space="preserve">                </w:t>
      </w:r>
      <w:r w:rsidR="00E8716D" w:rsidRPr="00911D5C">
        <w:rPr>
          <w:sz w:val="24"/>
          <w:szCs w:val="24"/>
        </w:rPr>
        <w:t xml:space="preserve">     </w:t>
      </w:r>
      <w:r w:rsidR="0080005C" w:rsidRPr="00911D5C">
        <w:rPr>
          <w:sz w:val="24"/>
          <w:szCs w:val="24"/>
        </w:rPr>
        <w:t xml:space="preserve">                        </w:t>
      </w:r>
      <w:r w:rsidR="00CE1345" w:rsidRPr="00911D5C">
        <w:rPr>
          <w:sz w:val="24"/>
          <w:szCs w:val="24"/>
        </w:rPr>
        <w:t xml:space="preserve">   </w:t>
      </w:r>
      <w:r w:rsidR="0080005C" w:rsidRPr="00911D5C">
        <w:rPr>
          <w:sz w:val="24"/>
          <w:szCs w:val="24"/>
        </w:rPr>
        <w:t xml:space="preserve"> №</w:t>
      </w:r>
      <w:r w:rsidR="00911D5C" w:rsidRPr="00911D5C">
        <w:rPr>
          <w:sz w:val="24"/>
          <w:szCs w:val="24"/>
        </w:rPr>
        <w:t xml:space="preserve"> 22</w:t>
      </w:r>
      <w:r w:rsidR="0080005C" w:rsidRPr="00911D5C">
        <w:rPr>
          <w:sz w:val="24"/>
          <w:szCs w:val="24"/>
        </w:rPr>
        <w:t xml:space="preserve">                                                                                                      </w:t>
      </w:r>
    </w:p>
    <w:p w:rsidR="0080005C" w:rsidRDefault="0080005C" w:rsidP="0080005C">
      <w:pPr>
        <w:ind w:firstLine="709"/>
        <w:rPr>
          <w:sz w:val="28"/>
          <w:szCs w:val="28"/>
        </w:rPr>
      </w:pPr>
    </w:p>
    <w:p w:rsidR="008D2894" w:rsidRDefault="008D2894" w:rsidP="0080005C">
      <w:pPr>
        <w:rPr>
          <w:sz w:val="28"/>
          <w:szCs w:val="28"/>
        </w:rPr>
      </w:pPr>
    </w:p>
    <w:p w:rsidR="0080005C" w:rsidRPr="008D2894" w:rsidRDefault="00E03793" w:rsidP="008D28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 </w:t>
      </w:r>
      <w:r w:rsidR="00DD4B64">
        <w:rPr>
          <w:sz w:val="24"/>
          <w:szCs w:val="24"/>
        </w:rPr>
        <w:t xml:space="preserve">принятии </w:t>
      </w:r>
      <w:r>
        <w:rPr>
          <w:sz w:val="24"/>
          <w:szCs w:val="24"/>
        </w:rPr>
        <w:t xml:space="preserve">изменений в </w:t>
      </w:r>
      <w:r w:rsidR="00CE1345">
        <w:rPr>
          <w:sz w:val="24"/>
          <w:szCs w:val="24"/>
        </w:rPr>
        <w:t xml:space="preserve">Положение о бюджетном устройстве, бюджетном процессе и финансовом контроле, принятое </w:t>
      </w:r>
      <w:r>
        <w:rPr>
          <w:sz w:val="24"/>
          <w:szCs w:val="24"/>
        </w:rPr>
        <w:t>решени</w:t>
      </w:r>
      <w:r w:rsidR="00CE1345">
        <w:rPr>
          <w:sz w:val="24"/>
          <w:szCs w:val="24"/>
        </w:rPr>
        <w:t>ем</w:t>
      </w:r>
      <w:r>
        <w:rPr>
          <w:sz w:val="24"/>
          <w:szCs w:val="24"/>
        </w:rPr>
        <w:t xml:space="preserve"> Курьинского районного Совета народных депутатов от 18.12.2018 № 42</w:t>
      </w:r>
    </w:p>
    <w:p w:rsidR="0080005C" w:rsidRDefault="0080005C" w:rsidP="0080005C">
      <w:pPr>
        <w:ind w:firstLine="709"/>
        <w:rPr>
          <w:sz w:val="28"/>
          <w:szCs w:val="28"/>
        </w:rPr>
      </w:pPr>
    </w:p>
    <w:p w:rsidR="003B01BD" w:rsidRDefault="003B01BD" w:rsidP="0080005C">
      <w:pPr>
        <w:ind w:firstLine="709"/>
        <w:rPr>
          <w:sz w:val="28"/>
          <w:szCs w:val="28"/>
        </w:rPr>
      </w:pPr>
    </w:p>
    <w:p w:rsidR="00727EA4" w:rsidRDefault="00DD7BEB" w:rsidP="008000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26.07.2019 № 199-ФЗ «О внесении изменений в Бюджетный кодекс Российской Федерации в части совершенствования государственного (муниципального) финансового контроля, внутреннего финансового контроля и внутреннего финансового аудита»</w:t>
      </w:r>
      <w:r w:rsidR="00727EA4">
        <w:rPr>
          <w:sz w:val="28"/>
          <w:szCs w:val="28"/>
        </w:rPr>
        <w:t>, руководствуясь стать</w:t>
      </w:r>
      <w:r w:rsidR="00115F2F">
        <w:rPr>
          <w:sz w:val="28"/>
          <w:szCs w:val="28"/>
        </w:rPr>
        <w:t>е</w:t>
      </w:r>
      <w:r w:rsidR="00727EA4">
        <w:rPr>
          <w:sz w:val="28"/>
          <w:szCs w:val="28"/>
        </w:rPr>
        <w:t>й 269.2 Бюджетного кодекса Российской Федерации, Курьинский районный Совет народных депутатов РЕШИЛ:</w:t>
      </w:r>
    </w:p>
    <w:p w:rsidR="00727EA4" w:rsidRDefault="00727EA4" w:rsidP="0080005C">
      <w:pPr>
        <w:ind w:firstLine="709"/>
        <w:jc w:val="both"/>
        <w:rPr>
          <w:sz w:val="28"/>
          <w:szCs w:val="28"/>
        </w:rPr>
      </w:pPr>
    </w:p>
    <w:p w:rsidR="0052129E" w:rsidRPr="008D2894" w:rsidRDefault="00A458FD" w:rsidP="0052129E">
      <w:pPr>
        <w:ind w:firstLine="708"/>
        <w:jc w:val="both"/>
        <w:rPr>
          <w:sz w:val="24"/>
          <w:szCs w:val="24"/>
        </w:rPr>
      </w:pPr>
      <w:r>
        <w:rPr>
          <w:sz w:val="28"/>
          <w:szCs w:val="28"/>
        </w:rPr>
        <w:t>1</w:t>
      </w:r>
      <w:r w:rsidR="0080005C">
        <w:rPr>
          <w:sz w:val="28"/>
          <w:szCs w:val="28"/>
        </w:rPr>
        <w:t xml:space="preserve">. </w:t>
      </w:r>
      <w:r w:rsidR="0052129E">
        <w:rPr>
          <w:sz w:val="28"/>
          <w:szCs w:val="28"/>
        </w:rPr>
        <w:t xml:space="preserve">Принять Изменения в </w:t>
      </w:r>
      <w:r w:rsidR="00CE1345">
        <w:rPr>
          <w:sz w:val="28"/>
          <w:szCs w:val="28"/>
        </w:rPr>
        <w:t xml:space="preserve">Положение о бюджетном устройстве, бюджетном процессе и финансовом контроле в Курьинском районе, принятое решением </w:t>
      </w:r>
      <w:r w:rsidR="0052129E">
        <w:rPr>
          <w:sz w:val="28"/>
          <w:szCs w:val="28"/>
        </w:rPr>
        <w:t xml:space="preserve">Курьинского районного Совета народных депутатов от </w:t>
      </w:r>
      <w:r w:rsidR="0052129E" w:rsidRPr="0052129E">
        <w:rPr>
          <w:sz w:val="28"/>
          <w:szCs w:val="28"/>
        </w:rPr>
        <w:t>18.12.2018 № 42</w:t>
      </w:r>
      <w:r w:rsidR="00CE1345">
        <w:rPr>
          <w:sz w:val="28"/>
          <w:szCs w:val="28"/>
        </w:rPr>
        <w:t xml:space="preserve"> </w:t>
      </w:r>
      <w:r w:rsidR="0052129E">
        <w:rPr>
          <w:sz w:val="28"/>
          <w:szCs w:val="28"/>
        </w:rPr>
        <w:t>(прилагаются).</w:t>
      </w:r>
    </w:p>
    <w:p w:rsidR="0080005C" w:rsidRDefault="00DD4B64" w:rsidP="008000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0005C">
        <w:rPr>
          <w:sz w:val="28"/>
          <w:szCs w:val="28"/>
        </w:rPr>
        <w:t xml:space="preserve">. </w:t>
      </w:r>
      <w:r w:rsidR="005D0066">
        <w:rPr>
          <w:sz w:val="28"/>
          <w:szCs w:val="28"/>
        </w:rPr>
        <w:t xml:space="preserve">Направить </w:t>
      </w:r>
      <w:r>
        <w:rPr>
          <w:sz w:val="28"/>
          <w:szCs w:val="28"/>
        </w:rPr>
        <w:t xml:space="preserve">Изменения </w:t>
      </w:r>
      <w:r w:rsidR="005D0066">
        <w:rPr>
          <w:sz w:val="28"/>
          <w:szCs w:val="28"/>
        </w:rPr>
        <w:t>главе Курьинского района для подписания и обнародования в установленном порядке.</w:t>
      </w:r>
    </w:p>
    <w:p w:rsidR="0080005C" w:rsidRDefault="00DD4B64" w:rsidP="008000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0005C">
        <w:rPr>
          <w:sz w:val="28"/>
          <w:szCs w:val="28"/>
        </w:rPr>
        <w:t xml:space="preserve">. </w:t>
      </w:r>
      <w:proofErr w:type="gramStart"/>
      <w:r w:rsidR="0080005C">
        <w:rPr>
          <w:sz w:val="28"/>
          <w:szCs w:val="28"/>
        </w:rPr>
        <w:t>Контроль за</w:t>
      </w:r>
      <w:proofErr w:type="gramEnd"/>
      <w:r w:rsidR="0080005C">
        <w:rPr>
          <w:sz w:val="28"/>
          <w:szCs w:val="28"/>
        </w:rPr>
        <w:t xml:space="preserve"> </w:t>
      </w:r>
      <w:r w:rsidR="005D0066">
        <w:rPr>
          <w:sz w:val="28"/>
          <w:szCs w:val="28"/>
        </w:rPr>
        <w:t xml:space="preserve">исполнением настоящего </w:t>
      </w:r>
      <w:r w:rsidR="0080005C">
        <w:rPr>
          <w:sz w:val="28"/>
          <w:szCs w:val="28"/>
        </w:rPr>
        <w:t xml:space="preserve">решения возложить на </w:t>
      </w:r>
      <w:r w:rsidR="005D0066">
        <w:rPr>
          <w:sz w:val="28"/>
          <w:szCs w:val="28"/>
        </w:rPr>
        <w:t xml:space="preserve">постоянную </w:t>
      </w:r>
      <w:r w:rsidR="0080005C">
        <w:rPr>
          <w:sz w:val="28"/>
          <w:szCs w:val="28"/>
        </w:rPr>
        <w:t xml:space="preserve">комиссию по бюджету, </w:t>
      </w:r>
      <w:r w:rsidR="008B7E6E">
        <w:rPr>
          <w:sz w:val="28"/>
          <w:szCs w:val="28"/>
        </w:rPr>
        <w:t>финансам</w:t>
      </w:r>
      <w:r w:rsidR="0080005C">
        <w:rPr>
          <w:sz w:val="28"/>
          <w:szCs w:val="28"/>
        </w:rPr>
        <w:t xml:space="preserve"> и кредитам</w:t>
      </w:r>
      <w:r w:rsidR="005D0066" w:rsidRPr="005D0066">
        <w:rPr>
          <w:sz w:val="28"/>
          <w:szCs w:val="28"/>
        </w:rPr>
        <w:t xml:space="preserve"> </w:t>
      </w:r>
      <w:r w:rsidR="005D0066">
        <w:rPr>
          <w:sz w:val="28"/>
          <w:szCs w:val="28"/>
        </w:rPr>
        <w:t>районного Совета народных депутатов.</w:t>
      </w:r>
    </w:p>
    <w:p w:rsidR="0080005C" w:rsidRDefault="0080005C" w:rsidP="0080005C">
      <w:pPr>
        <w:ind w:firstLine="709"/>
        <w:rPr>
          <w:sz w:val="28"/>
          <w:szCs w:val="28"/>
        </w:rPr>
      </w:pPr>
    </w:p>
    <w:p w:rsidR="0080005C" w:rsidRDefault="0080005C" w:rsidP="0080005C">
      <w:pPr>
        <w:keepNext/>
        <w:ind w:firstLine="709"/>
        <w:jc w:val="both"/>
        <w:rPr>
          <w:sz w:val="28"/>
          <w:szCs w:val="28"/>
        </w:rPr>
      </w:pPr>
    </w:p>
    <w:p w:rsidR="002A5942" w:rsidRDefault="002A5942" w:rsidP="0080005C">
      <w:pPr>
        <w:keepNext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</w:t>
      </w:r>
      <w:r w:rsidR="005D0066">
        <w:rPr>
          <w:sz w:val="28"/>
          <w:szCs w:val="28"/>
        </w:rPr>
        <w:t>редседател</w:t>
      </w:r>
      <w:r>
        <w:rPr>
          <w:sz w:val="28"/>
          <w:szCs w:val="28"/>
        </w:rPr>
        <w:t>я</w:t>
      </w:r>
    </w:p>
    <w:p w:rsidR="0080005C" w:rsidRDefault="005D0066" w:rsidP="0080005C">
      <w:pPr>
        <w:keepNext/>
        <w:jc w:val="both"/>
        <w:rPr>
          <w:sz w:val="28"/>
          <w:szCs w:val="28"/>
        </w:rPr>
      </w:pPr>
      <w:r>
        <w:rPr>
          <w:sz w:val="28"/>
          <w:szCs w:val="28"/>
        </w:rPr>
        <w:t>районного Совета</w:t>
      </w:r>
      <w:r w:rsidR="002A5942">
        <w:rPr>
          <w:sz w:val="28"/>
          <w:szCs w:val="28"/>
        </w:rPr>
        <w:t xml:space="preserve"> </w:t>
      </w:r>
      <w:r>
        <w:rPr>
          <w:sz w:val="28"/>
          <w:szCs w:val="28"/>
        </w:rPr>
        <w:t>народных депутатов</w:t>
      </w:r>
      <w:r w:rsidR="008000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80005C">
        <w:rPr>
          <w:sz w:val="28"/>
          <w:szCs w:val="28"/>
        </w:rPr>
        <w:t xml:space="preserve">                                          </w:t>
      </w:r>
      <w:r w:rsidR="002A5942">
        <w:rPr>
          <w:sz w:val="28"/>
          <w:szCs w:val="28"/>
        </w:rPr>
        <w:t xml:space="preserve">  А.Н. </w:t>
      </w:r>
      <w:proofErr w:type="spellStart"/>
      <w:r w:rsidR="002A5942">
        <w:rPr>
          <w:sz w:val="28"/>
          <w:szCs w:val="28"/>
        </w:rPr>
        <w:t>Смотриков</w:t>
      </w:r>
      <w:proofErr w:type="spellEnd"/>
    </w:p>
    <w:p w:rsidR="009D5B42" w:rsidRDefault="00E7445A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D547D2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E1345">
        <w:rPr>
          <w:rFonts w:ascii="Times New Roman" w:hAnsi="Times New Roman" w:cs="Times New Roman"/>
          <w:bCs w:val="0"/>
          <w:sz w:val="28"/>
          <w:szCs w:val="28"/>
        </w:rPr>
        <w:lastRenderedPageBreak/>
        <w:t xml:space="preserve">Изменения в </w:t>
      </w:r>
      <w:r w:rsidR="00CE1345" w:rsidRPr="00CE1345">
        <w:rPr>
          <w:rFonts w:ascii="Times New Roman" w:hAnsi="Times New Roman" w:cs="Times New Roman"/>
          <w:bCs w:val="0"/>
          <w:sz w:val="28"/>
          <w:szCs w:val="28"/>
        </w:rPr>
        <w:t xml:space="preserve">Положение о </w:t>
      </w:r>
      <w:r w:rsidR="00CE1345" w:rsidRPr="00CE1345">
        <w:rPr>
          <w:rFonts w:ascii="Times New Roman" w:hAnsi="Times New Roman" w:cs="Times New Roman"/>
          <w:sz w:val="28"/>
          <w:szCs w:val="28"/>
        </w:rPr>
        <w:t>бюджетном устройстве, бюджетном процессе и финансовом контроле в Курьинском районе</w:t>
      </w:r>
      <w:r w:rsidR="00CE1345">
        <w:rPr>
          <w:rFonts w:ascii="Times New Roman" w:hAnsi="Times New Roman" w:cs="Times New Roman"/>
          <w:sz w:val="28"/>
          <w:szCs w:val="28"/>
        </w:rPr>
        <w:t xml:space="preserve">, принятое </w:t>
      </w:r>
      <w:r w:rsidRPr="00CE1345">
        <w:rPr>
          <w:rFonts w:ascii="Times New Roman" w:hAnsi="Times New Roman" w:cs="Times New Roman"/>
          <w:bCs w:val="0"/>
          <w:sz w:val="28"/>
          <w:szCs w:val="28"/>
        </w:rPr>
        <w:t>решени</w:t>
      </w:r>
      <w:r w:rsidR="00CE1345">
        <w:rPr>
          <w:rFonts w:ascii="Times New Roman" w:hAnsi="Times New Roman" w:cs="Times New Roman"/>
          <w:bCs w:val="0"/>
          <w:sz w:val="28"/>
          <w:szCs w:val="28"/>
        </w:rPr>
        <w:t>ем</w:t>
      </w:r>
      <w:r w:rsidRPr="00CE1345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Pr="00CE1345">
        <w:rPr>
          <w:rFonts w:ascii="Times New Roman" w:hAnsi="Times New Roman" w:cs="Times New Roman"/>
          <w:sz w:val="28"/>
          <w:szCs w:val="28"/>
        </w:rPr>
        <w:t>Курьинского районного Совета народных депутатов от 18.12.2018 № 42</w:t>
      </w:r>
    </w:p>
    <w:p w:rsidR="00CE1345" w:rsidRPr="00CE1345" w:rsidRDefault="00CE1345" w:rsidP="00D547D2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101B2" w:rsidRPr="00D547D2" w:rsidRDefault="00D547D2" w:rsidP="00D547D2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Приняты</w:t>
      </w:r>
      <w:proofErr w:type="gramEnd"/>
      <w:r w:rsidR="00276819" w:rsidRPr="00D547D2">
        <w:rPr>
          <w:rFonts w:ascii="Times New Roman" w:hAnsi="Times New Roman" w:cs="Times New Roman"/>
          <w:b w:val="0"/>
          <w:sz w:val="28"/>
          <w:szCs w:val="28"/>
        </w:rPr>
        <w:t xml:space="preserve"> решением</w:t>
      </w:r>
    </w:p>
    <w:p w:rsidR="000101B2" w:rsidRDefault="00276819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="000101B2">
        <w:rPr>
          <w:rFonts w:ascii="Times New Roman" w:hAnsi="Times New Roman" w:cs="Times New Roman"/>
          <w:sz w:val="28"/>
          <w:szCs w:val="28"/>
        </w:rPr>
        <w:t>районного Совета</w:t>
      </w:r>
    </w:p>
    <w:p w:rsidR="000101B2" w:rsidRDefault="000101B2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народных депутатов</w:t>
      </w:r>
    </w:p>
    <w:p w:rsidR="000101B2" w:rsidRDefault="000101B2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C80616" w:rsidRPr="00210D18">
        <w:rPr>
          <w:rFonts w:ascii="Times New Roman" w:hAnsi="Times New Roman" w:cs="Times New Roman"/>
          <w:sz w:val="28"/>
          <w:szCs w:val="28"/>
        </w:rPr>
        <w:t>2</w:t>
      </w:r>
      <w:r w:rsidR="00210D18" w:rsidRPr="00210D18">
        <w:rPr>
          <w:rFonts w:ascii="Times New Roman" w:hAnsi="Times New Roman" w:cs="Times New Roman"/>
          <w:sz w:val="28"/>
          <w:szCs w:val="28"/>
        </w:rPr>
        <w:t>9</w:t>
      </w:r>
      <w:r w:rsidR="005D48CA">
        <w:rPr>
          <w:rFonts w:ascii="Times New Roman" w:hAnsi="Times New Roman" w:cs="Times New Roman"/>
          <w:sz w:val="28"/>
          <w:szCs w:val="28"/>
        </w:rPr>
        <w:t xml:space="preserve"> </w:t>
      </w:r>
      <w:r w:rsidR="00A458FD" w:rsidRPr="00210D18">
        <w:rPr>
          <w:rFonts w:ascii="Times New Roman" w:hAnsi="Times New Roman" w:cs="Times New Roman"/>
          <w:sz w:val="28"/>
          <w:szCs w:val="28"/>
        </w:rPr>
        <w:t>сентя</w:t>
      </w:r>
      <w:r w:rsidR="00A458FD">
        <w:rPr>
          <w:rFonts w:ascii="Times New Roman" w:hAnsi="Times New Roman" w:cs="Times New Roman"/>
          <w:sz w:val="28"/>
          <w:szCs w:val="28"/>
        </w:rPr>
        <w:t>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73D6">
        <w:rPr>
          <w:rFonts w:ascii="Times New Roman" w:hAnsi="Times New Roman" w:cs="Times New Roman"/>
          <w:sz w:val="28"/>
          <w:szCs w:val="28"/>
        </w:rPr>
        <w:t xml:space="preserve">2020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8F5C74">
        <w:rPr>
          <w:rFonts w:ascii="Times New Roman" w:hAnsi="Times New Roman" w:cs="Times New Roman"/>
          <w:sz w:val="28"/>
          <w:szCs w:val="28"/>
        </w:rPr>
        <w:t xml:space="preserve"> 22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0101B2" w:rsidRDefault="000101B2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B273D6" w:rsidRDefault="00B273D6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0A17" w:rsidRDefault="006E281D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67CDC">
        <w:rPr>
          <w:rFonts w:ascii="Times New Roman" w:hAnsi="Times New Roman" w:cs="Times New Roman"/>
          <w:sz w:val="28"/>
          <w:szCs w:val="28"/>
        </w:rPr>
        <w:t>.</w:t>
      </w:r>
      <w:r w:rsidR="00D30A17">
        <w:rPr>
          <w:rFonts w:ascii="Times New Roman" w:hAnsi="Times New Roman" w:cs="Times New Roman"/>
          <w:sz w:val="28"/>
          <w:szCs w:val="28"/>
        </w:rPr>
        <w:t xml:space="preserve"> </w:t>
      </w:r>
      <w:r w:rsidR="00CA2343">
        <w:rPr>
          <w:rFonts w:ascii="Times New Roman" w:hAnsi="Times New Roman" w:cs="Times New Roman"/>
          <w:sz w:val="28"/>
          <w:szCs w:val="28"/>
        </w:rPr>
        <w:t>В пункте 3 с</w:t>
      </w:r>
      <w:r w:rsidR="00D30A17">
        <w:rPr>
          <w:rFonts w:ascii="Times New Roman" w:hAnsi="Times New Roman" w:cs="Times New Roman"/>
          <w:sz w:val="28"/>
          <w:szCs w:val="28"/>
        </w:rPr>
        <w:t>тать</w:t>
      </w:r>
      <w:r w:rsidR="00CA2343">
        <w:rPr>
          <w:rFonts w:ascii="Times New Roman" w:hAnsi="Times New Roman" w:cs="Times New Roman"/>
          <w:sz w:val="28"/>
          <w:szCs w:val="28"/>
        </w:rPr>
        <w:t>и</w:t>
      </w:r>
      <w:r w:rsidR="00D30A17">
        <w:rPr>
          <w:rFonts w:ascii="Times New Roman" w:hAnsi="Times New Roman" w:cs="Times New Roman"/>
          <w:sz w:val="28"/>
          <w:szCs w:val="28"/>
        </w:rPr>
        <w:t xml:space="preserve"> 22</w:t>
      </w:r>
      <w:r w:rsidR="00CA2343">
        <w:rPr>
          <w:rFonts w:ascii="Times New Roman" w:hAnsi="Times New Roman" w:cs="Times New Roman"/>
          <w:sz w:val="28"/>
          <w:szCs w:val="28"/>
        </w:rPr>
        <w:t xml:space="preserve"> слова «Порядок осуществления уполномоченным органом внутреннего муниципального финансового контроля определяется нормативным правовым актом Администрации Курьинского района</w:t>
      </w:r>
      <w:proofErr w:type="gramStart"/>
      <w:r w:rsidR="00724B3A">
        <w:rPr>
          <w:rFonts w:ascii="Times New Roman" w:hAnsi="Times New Roman" w:cs="Times New Roman"/>
          <w:sz w:val="28"/>
          <w:szCs w:val="28"/>
        </w:rPr>
        <w:t>.</w:t>
      </w:r>
      <w:r w:rsidR="00CA2343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End"/>
      <w:r w:rsidR="00CA2343">
        <w:rPr>
          <w:rFonts w:ascii="Times New Roman" w:hAnsi="Times New Roman" w:cs="Times New Roman"/>
          <w:sz w:val="28"/>
          <w:szCs w:val="28"/>
        </w:rPr>
        <w:t>исключить.</w:t>
      </w:r>
    </w:p>
    <w:p w:rsidR="006C17C7" w:rsidRPr="00F63520" w:rsidRDefault="006C17C7" w:rsidP="00DB053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Default="000101B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31982" w:rsidRDefault="00A3198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31982" w:rsidRPr="003C429A" w:rsidRDefault="00DB0534" w:rsidP="00A31982">
      <w:pPr>
        <w:pStyle w:val="a8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Г</w:t>
      </w:r>
      <w:r w:rsidR="00A31982" w:rsidRPr="003C429A">
        <w:rPr>
          <w:rFonts w:eastAsia="Calibri"/>
          <w:szCs w:val="28"/>
          <w:lang w:eastAsia="en-US"/>
        </w:rPr>
        <w:t>лав</w:t>
      </w:r>
      <w:r>
        <w:rPr>
          <w:rFonts w:eastAsia="Calibri"/>
          <w:szCs w:val="28"/>
          <w:lang w:eastAsia="en-US"/>
        </w:rPr>
        <w:t>а</w:t>
      </w:r>
      <w:r w:rsidR="00A31982" w:rsidRPr="003C429A">
        <w:rPr>
          <w:rFonts w:eastAsia="Calibri"/>
          <w:szCs w:val="28"/>
          <w:lang w:eastAsia="en-US"/>
        </w:rPr>
        <w:t xml:space="preserve"> района                                                                                     </w:t>
      </w:r>
      <w:r w:rsidR="00F63520">
        <w:rPr>
          <w:rFonts w:eastAsia="Calibri"/>
          <w:szCs w:val="28"/>
          <w:lang w:eastAsia="en-US"/>
        </w:rPr>
        <w:t xml:space="preserve">   </w:t>
      </w:r>
      <w:r w:rsidR="00A31982" w:rsidRPr="003C429A">
        <w:rPr>
          <w:rFonts w:eastAsia="Calibri"/>
          <w:szCs w:val="28"/>
          <w:lang w:eastAsia="en-US"/>
        </w:rPr>
        <w:t xml:space="preserve">   </w:t>
      </w:r>
      <w:r w:rsidR="00F63520">
        <w:rPr>
          <w:rFonts w:eastAsia="Calibri"/>
          <w:szCs w:val="28"/>
          <w:lang w:eastAsia="en-US"/>
        </w:rPr>
        <w:t>А.А. Купин</w:t>
      </w:r>
    </w:p>
    <w:p w:rsidR="00A31982" w:rsidRPr="003C429A" w:rsidRDefault="00A31982" w:rsidP="00A31982">
      <w:pPr>
        <w:pStyle w:val="a8"/>
        <w:rPr>
          <w:rFonts w:eastAsia="Calibri"/>
          <w:szCs w:val="28"/>
          <w:lang w:eastAsia="en-US"/>
        </w:rPr>
      </w:pPr>
    </w:p>
    <w:p w:rsidR="00A31982" w:rsidRDefault="00A31982" w:rsidP="00A31982">
      <w:pPr>
        <w:pStyle w:val="a8"/>
        <w:rPr>
          <w:rFonts w:eastAsia="Calibri"/>
          <w:szCs w:val="28"/>
          <w:lang w:eastAsia="en-US"/>
        </w:rPr>
      </w:pPr>
    </w:p>
    <w:p w:rsidR="00415B5F" w:rsidRDefault="00415B5F" w:rsidP="00A31982">
      <w:pPr>
        <w:pStyle w:val="a8"/>
        <w:rPr>
          <w:rFonts w:eastAsia="Calibri"/>
          <w:szCs w:val="28"/>
          <w:lang w:eastAsia="en-US"/>
        </w:rPr>
      </w:pPr>
    </w:p>
    <w:p w:rsidR="00415B5F" w:rsidRDefault="00415B5F" w:rsidP="00A31982">
      <w:pPr>
        <w:pStyle w:val="a8"/>
        <w:rPr>
          <w:rFonts w:eastAsia="Calibri"/>
          <w:szCs w:val="28"/>
          <w:lang w:eastAsia="en-US"/>
        </w:rPr>
      </w:pPr>
    </w:p>
    <w:p w:rsidR="00415B5F" w:rsidRDefault="00415B5F" w:rsidP="00A31982">
      <w:pPr>
        <w:pStyle w:val="a8"/>
        <w:rPr>
          <w:rFonts w:eastAsia="Calibri"/>
          <w:szCs w:val="28"/>
          <w:lang w:eastAsia="en-US"/>
        </w:rPr>
      </w:pPr>
    </w:p>
    <w:p w:rsidR="00415B5F" w:rsidRDefault="00415B5F" w:rsidP="00A31982">
      <w:pPr>
        <w:pStyle w:val="a8"/>
        <w:rPr>
          <w:rFonts w:eastAsia="Calibri"/>
          <w:szCs w:val="28"/>
          <w:lang w:eastAsia="en-US"/>
        </w:rPr>
      </w:pPr>
    </w:p>
    <w:p w:rsidR="00415B5F" w:rsidRDefault="00415B5F" w:rsidP="00A31982">
      <w:pPr>
        <w:pStyle w:val="a8"/>
        <w:rPr>
          <w:rFonts w:eastAsia="Calibri"/>
          <w:szCs w:val="28"/>
          <w:lang w:eastAsia="en-US"/>
        </w:rPr>
      </w:pPr>
    </w:p>
    <w:p w:rsidR="00A31982" w:rsidRPr="00451E41" w:rsidRDefault="00C80616" w:rsidP="00A31982">
      <w:pPr>
        <w:pStyle w:val="a8"/>
        <w:rPr>
          <w:rFonts w:eastAsia="Calibri"/>
          <w:szCs w:val="28"/>
          <w:lang w:eastAsia="en-US"/>
        </w:rPr>
      </w:pPr>
      <w:r w:rsidRPr="00451E41">
        <w:rPr>
          <w:rFonts w:eastAsia="Calibri"/>
          <w:szCs w:val="28"/>
          <w:lang w:eastAsia="en-US"/>
        </w:rPr>
        <w:t>2</w:t>
      </w:r>
      <w:r w:rsidR="00451E41" w:rsidRPr="00451E41">
        <w:rPr>
          <w:rFonts w:eastAsia="Calibri"/>
          <w:szCs w:val="28"/>
          <w:lang w:eastAsia="en-US"/>
        </w:rPr>
        <w:t>9</w:t>
      </w:r>
      <w:r w:rsidR="00CE1345" w:rsidRPr="00451E41">
        <w:rPr>
          <w:rFonts w:eastAsia="Calibri"/>
          <w:szCs w:val="28"/>
          <w:lang w:eastAsia="en-US"/>
        </w:rPr>
        <w:t xml:space="preserve"> </w:t>
      </w:r>
      <w:r w:rsidRPr="00451E41">
        <w:rPr>
          <w:rFonts w:eastAsia="Calibri"/>
          <w:szCs w:val="28"/>
          <w:lang w:eastAsia="en-US"/>
        </w:rPr>
        <w:t>сентября</w:t>
      </w:r>
      <w:r w:rsidR="00A31982" w:rsidRPr="00451E41">
        <w:rPr>
          <w:rFonts w:eastAsia="Calibri"/>
          <w:szCs w:val="28"/>
          <w:lang w:eastAsia="en-US"/>
        </w:rPr>
        <w:t xml:space="preserve"> </w:t>
      </w:r>
      <w:r w:rsidR="00883C90" w:rsidRPr="00451E41">
        <w:rPr>
          <w:rFonts w:eastAsia="Calibri"/>
          <w:szCs w:val="28"/>
          <w:lang w:eastAsia="en-US"/>
        </w:rPr>
        <w:t>2020</w:t>
      </w:r>
    </w:p>
    <w:p w:rsidR="000101B2" w:rsidRDefault="00A31982" w:rsidP="00A31982">
      <w:pPr>
        <w:pStyle w:val="a8"/>
        <w:rPr>
          <w:szCs w:val="28"/>
        </w:rPr>
      </w:pPr>
      <w:r w:rsidRPr="00451E41">
        <w:rPr>
          <w:rFonts w:eastAsia="Calibri"/>
          <w:szCs w:val="28"/>
          <w:lang w:eastAsia="en-US"/>
        </w:rPr>
        <w:t>№</w:t>
      </w:r>
      <w:r w:rsidR="00451E41" w:rsidRPr="00451E41">
        <w:rPr>
          <w:rFonts w:eastAsia="Calibri"/>
          <w:szCs w:val="28"/>
          <w:lang w:eastAsia="en-US"/>
        </w:rPr>
        <w:t xml:space="preserve"> </w:t>
      </w:r>
      <w:r w:rsidR="008F5C74">
        <w:rPr>
          <w:rFonts w:eastAsia="Calibri"/>
          <w:szCs w:val="28"/>
          <w:lang w:eastAsia="en-US"/>
        </w:rPr>
        <w:t>8</w:t>
      </w:r>
    </w:p>
    <w:sectPr w:rsidR="000101B2" w:rsidSect="004816D2">
      <w:headerReference w:type="default" r:id="rId7"/>
      <w:pgSz w:w="11907" w:h="16840" w:code="9"/>
      <w:pgMar w:top="624" w:right="567" w:bottom="28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0F53" w:rsidRDefault="008C0F53" w:rsidP="00DD4B64">
      <w:r>
        <w:separator/>
      </w:r>
    </w:p>
  </w:endnote>
  <w:endnote w:type="continuationSeparator" w:id="0">
    <w:p w:rsidR="008C0F53" w:rsidRDefault="008C0F53" w:rsidP="00DD4B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0F53" w:rsidRDefault="008C0F53" w:rsidP="00DD4B64">
      <w:r>
        <w:separator/>
      </w:r>
    </w:p>
  </w:footnote>
  <w:footnote w:type="continuationSeparator" w:id="0">
    <w:p w:rsidR="008C0F53" w:rsidRDefault="008C0F53" w:rsidP="00DD4B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B64" w:rsidRPr="00DD4B64" w:rsidRDefault="00DD4B64" w:rsidP="00DD4B64">
    <w:pPr>
      <w:pStyle w:val="ab"/>
      <w:jc w:val="right"/>
      <w:rPr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757D4"/>
    <w:multiLevelType w:val="hybridMultilevel"/>
    <w:tmpl w:val="2E2A5B3A"/>
    <w:lvl w:ilvl="0" w:tplc="ACC69308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5AC340EC"/>
    <w:multiLevelType w:val="hybridMultilevel"/>
    <w:tmpl w:val="D59A1C12"/>
    <w:lvl w:ilvl="0" w:tplc="DBEA388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3474E2C"/>
    <w:multiLevelType w:val="hybridMultilevel"/>
    <w:tmpl w:val="22B85108"/>
    <w:lvl w:ilvl="0" w:tplc="F8E6119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7AD51A01"/>
    <w:multiLevelType w:val="hybridMultilevel"/>
    <w:tmpl w:val="47A86460"/>
    <w:lvl w:ilvl="0" w:tplc="F04AE59C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08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14012"/>
    <w:rsid w:val="0000028C"/>
    <w:rsid w:val="00003567"/>
    <w:rsid w:val="000101B2"/>
    <w:rsid w:val="000173D2"/>
    <w:rsid w:val="0001747B"/>
    <w:rsid w:val="00027366"/>
    <w:rsid w:val="00045744"/>
    <w:rsid w:val="000463B1"/>
    <w:rsid w:val="000618A6"/>
    <w:rsid w:val="00063951"/>
    <w:rsid w:val="000833F8"/>
    <w:rsid w:val="00094D8A"/>
    <w:rsid w:val="000A7137"/>
    <w:rsid w:val="000B5A4E"/>
    <w:rsid w:val="000F0EB3"/>
    <w:rsid w:val="000F21B9"/>
    <w:rsid w:val="00111954"/>
    <w:rsid w:val="00115F2F"/>
    <w:rsid w:val="00116DD7"/>
    <w:rsid w:val="00130B87"/>
    <w:rsid w:val="001358B6"/>
    <w:rsid w:val="00141672"/>
    <w:rsid w:val="00143E04"/>
    <w:rsid w:val="00147316"/>
    <w:rsid w:val="00151E4E"/>
    <w:rsid w:val="00173726"/>
    <w:rsid w:val="001762D6"/>
    <w:rsid w:val="001A69FA"/>
    <w:rsid w:val="001B3743"/>
    <w:rsid w:val="001B44E1"/>
    <w:rsid w:val="001C4AF8"/>
    <w:rsid w:val="001C50C9"/>
    <w:rsid w:val="001C5749"/>
    <w:rsid w:val="001D5DB3"/>
    <w:rsid w:val="001E2828"/>
    <w:rsid w:val="00206944"/>
    <w:rsid w:val="00210D18"/>
    <w:rsid w:val="00216EF9"/>
    <w:rsid w:val="00226C53"/>
    <w:rsid w:val="00244540"/>
    <w:rsid w:val="00265580"/>
    <w:rsid w:val="00266426"/>
    <w:rsid w:val="00270F83"/>
    <w:rsid w:val="00276819"/>
    <w:rsid w:val="00282B2D"/>
    <w:rsid w:val="00293868"/>
    <w:rsid w:val="0029441C"/>
    <w:rsid w:val="002A459F"/>
    <w:rsid w:val="002A5942"/>
    <w:rsid w:val="002B26C5"/>
    <w:rsid w:val="002C28B1"/>
    <w:rsid w:val="002C5F87"/>
    <w:rsid w:val="002D7448"/>
    <w:rsid w:val="002E4AA9"/>
    <w:rsid w:val="002E55F4"/>
    <w:rsid w:val="00305044"/>
    <w:rsid w:val="00320A10"/>
    <w:rsid w:val="00325040"/>
    <w:rsid w:val="00345829"/>
    <w:rsid w:val="0037078E"/>
    <w:rsid w:val="00371513"/>
    <w:rsid w:val="0037166E"/>
    <w:rsid w:val="0037740A"/>
    <w:rsid w:val="00380E75"/>
    <w:rsid w:val="003864A8"/>
    <w:rsid w:val="003918F3"/>
    <w:rsid w:val="003A1FB2"/>
    <w:rsid w:val="003A21C6"/>
    <w:rsid w:val="003A24E2"/>
    <w:rsid w:val="003A70F6"/>
    <w:rsid w:val="003A78FD"/>
    <w:rsid w:val="003B01BD"/>
    <w:rsid w:val="003B2FEA"/>
    <w:rsid w:val="003B7265"/>
    <w:rsid w:val="003B7AA1"/>
    <w:rsid w:val="003C2B35"/>
    <w:rsid w:val="003C2F8B"/>
    <w:rsid w:val="003E2FFC"/>
    <w:rsid w:val="00401365"/>
    <w:rsid w:val="00402AE2"/>
    <w:rsid w:val="00413DCF"/>
    <w:rsid w:val="00415B5F"/>
    <w:rsid w:val="00416C9F"/>
    <w:rsid w:val="004401A1"/>
    <w:rsid w:val="00444A35"/>
    <w:rsid w:val="00451E41"/>
    <w:rsid w:val="00455086"/>
    <w:rsid w:val="00460B82"/>
    <w:rsid w:val="004816D2"/>
    <w:rsid w:val="00482B7D"/>
    <w:rsid w:val="0049330F"/>
    <w:rsid w:val="004B5B7C"/>
    <w:rsid w:val="004C5C3A"/>
    <w:rsid w:val="004C6F24"/>
    <w:rsid w:val="004C7826"/>
    <w:rsid w:val="004D2F2B"/>
    <w:rsid w:val="004D5B26"/>
    <w:rsid w:val="004E50FD"/>
    <w:rsid w:val="004F3BB0"/>
    <w:rsid w:val="00504D26"/>
    <w:rsid w:val="005150C9"/>
    <w:rsid w:val="00515355"/>
    <w:rsid w:val="0052129E"/>
    <w:rsid w:val="005249DC"/>
    <w:rsid w:val="00547A1F"/>
    <w:rsid w:val="00551C8E"/>
    <w:rsid w:val="005917B4"/>
    <w:rsid w:val="005A30DB"/>
    <w:rsid w:val="005B1D4B"/>
    <w:rsid w:val="005C0C6F"/>
    <w:rsid w:val="005C66DB"/>
    <w:rsid w:val="005D0066"/>
    <w:rsid w:val="005D48CA"/>
    <w:rsid w:val="005E2A5D"/>
    <w:rsid w:val="005F5EE4"/>
    <w:rsid w:val="00605758"/>
    <w:rsid w:val="00605A13"/>
    <w:rsid w:val="00612BAA"/>
    <w:rsid w:val="00614012"/>
    <w:rsid w:val="006241AE"/>
    <w:rsid w:val="0062517B"/>
    <w:rsid w:val="0063293A"/>
    <w:rsid w:val="0063372C"/>
    <w:rsid w:val="00633DCE"/>
    <w:rsid w:val="00634FE5"/>
    <w:rsid w:val="0066552F"/>
    <w:rsid w:val="00674EC7"/>
    <w:rsid w:val="00676FC8"/>
    <w:rsid w:val="00680918"/>
    <w:rsid w:val="00696111"/>
    <w:rsid w:val="006A14E4"/>
    <w:rsid w:val="006A6A26"/>
    <w:rsid w:val="006A6F1F"/>
    <w:rsid w:val="006C17C7"/>
    <w:rsid w:val="006D17D9"/>
    <w:rsid w:val="006E074C"/>
    <w:rsid w:val="006E281D"/>
    <w:rsid w:val="00700E6F"/>
    <w:rsid w:val="00704057"/>
    <w:rsid w:val="00706890"/>
    <w:rsid w:val="00710832"/>
    <w:rsid w:val="00712CDA"/>
    <w:rsid w:val="00722E2A"/>
    <w:rsid w:val="00724858"/>
    <w:rsid w:val="00724B3A"/>
    <w:rsid w:val="00727EA4"/>
    <w:rsid w:val="0074069F"/>
    <w:rsid w:val="00740A8B"/>
    <w:rsid w:val="00752843"/>
    <w:rsid w:val="007745A3"/>
    <w:rsid w:val="007757F1"/>
    <w:rsid w:val="0077587B"/>
    <w:rsid w:val="007935A9"/>
    <w:rsid w:val="007B5A50"/>
    <w:rsid w:val="007C5E07"/>
    <w:rsid w:val="007D655A"/>
    <w:rsid w:val="007E43C3"/>
    <w:rsid w:val="007E6F9E"/>
    <w:rsid w:val="007F209D"/>
    <w:rsid w:val="0080005C"/>
    <w:rsid w:val="00801ACE"/>
    <w:rsid w:val="0081276F"/>
    <w:rsid w:val="008234F2"/>
    <w:rsid w:val="00823AFA"/>
    <w:rsid w:val="00826EFD"/>
    <w:rsid w:val="00844487"/>
    <w:rsid w:val="00864594"/>
    <w:rsid w:val="008670A6"/>
    <w:rsid w:val="0088344E"/>
    <w:rsid w:val="00883C90"/>
    <w:rsid w:val="008904AC"/>
    <w:rsid w:val="008B084D"/>
    <w:rsid w:val="008B7E6E"/>
    <w:rsid w:val="008C0F53"/>
    <w:rsid w:val="008C6CF5"/>
    <w:rsid w:val="008C7C65"/>
    <w:rsid w:val="008D2894"/>
    <w:rsid w:val="008E0DDC"/>
    <w:rsid w:val="008E473B"/>
    <w:rsid w:val="008E4ECC"/>
    <w:rsid w:val="008F5C74"/>
    <w:rsid w:val="009011EC"/>
    <w:rsid w:val="00904C5F"/>
    <w:rsid w:val="00906F41"/>
    <w:rsid w:val="00911D5C"/>
    <w:rsid w:val="0093246F"/>
    <w:rsid w:val="009334A2"/>
    <w:rsid w:val="0097793A"/>
    <w:rsid w:val="00986716"/>
    <w:rsid w:val="00987029"/>
    <w:rsid w:val="009935C0"/>
    <w:rsid w:val="00993DDF"/>
    <w:rsid w:val="00997BD4"/>
    <w:rsid w:val="009A0DE8"/>
    <w:rsid w:val="009A5561"/>
    <w:rsid w:val="009B46B6"/>
    <w:rsid w:val="009B7925"/>
    <w:rsid w:val="009D0D6A"/>
    <w:rsid w:val="009D5B42"/>
    <w:rsid w:val="009E2273"/>
    <w:rsid w:val="00A063A8"/>
    <w:rsid w:val="00A10A83"/>
    <w:rsid w:val="00A31982"/>
    <w:rsid w:val="00A41081"/>
    <w:rsid w:val="00A4205B"/>
    <w:rsid w:val="00A43C35"/>
    <w:rsid w:val="00A458FD"/>
    <w:rsid w:val="00A6173C"/>
    <w:rsid w:val="00A636FC"/>
    <w:rsid w:val="00A80974"/>
    <w:rsid w:val="00A96086"/>
    <w:rsid w:val="00AA5936"/>
    <w:rsid w:val="00AB11EC"/>
    <w:rsid w:val="00AB2C43"/>
    <w:rsid w:val="00AB5599"/>
    <w:rsid w:val="00AB6DC1"/>
    <w:rsid w:val="00AC3864"/>
    <w:rsid w:val="00AD22A0"/>
    <w:rsid w:val="00AE53EC"/>
    <w:rsid w:val="00AE7D31"/>
    <w:rsid w:val="00AF5401"/>
    <w:rsid w:val="00B134B9"/>
    <w:rsid w:val="00B1434B"/>
    <w:rsid w:val="00B273D6"/>
    <w:rsid w:val="00B30BB0"/>
    <w:rsid w:val="00B43662"/>
    <w:rsid w:val="00B51DAC"/>
    <w:rsid w:val="00B55AE8"/>
    <w:rsid w:val="00B83398"/>
    <w:rsid w:val="00BA153F"/>
    <w:rsid w:val="00BA577F"/>
    <w:rsid w:val="00BB3DF5"/>
    <w:rsid w:val="00BC3682"/>
    <w:rsid w:val="00BD5293"/>
    <w:rsid w:val="00BF5F7B"/>
    <w:rsid w:val="00C20D8A"/>
    <w:rsid w:val="00C31105"/>
    <w:rsid w:val="00C31595"/>
    <w:rsid w:val="00C40E43"/>
    <w:rsid w:val="00C53AAC"/>
    <w:rsid w:val="00C55BD8"/>
    <w:rsid w:val="00C7217B"/>
    <w:rsid w:val="00C74847"/>
    <w:rsid w:val="00C75007"/>
    <w:rsid w:val="00C77311"/>
    <w:rsid w:val="00C80616"/>
    <w:rsid w:val="00C93D89"/>
    <w:rsid w:val="00CA0A33"/>
    <w:rsid w:val="00CA2343"/>
    <w:rsid w:val="00CA77CD"/>
    <w:rsid w:val="00CC4B5A"/>
    <w:rsid w:val="00CD4FAF"/>
    <w:rsid w:val="00CD6B5E"/>
    <w:rsid w:val="00CE1345"/>
    <w:rsid w:val="00CE5417"/>
    <w:rsid w:val="00CF03DA"/>
    <w:rsid w:val="00CF188D"/>
    <w:rsid w:val="00CF32AD"/>
    <w:rsid w:val="00CF4B03"/>
    <w:rsid w:val="00D00413"/>
    <w:rsid w:val="00D171BD"/>
    <w:rsid w:val="00D25EC4"/>
    <w:rsid w:val="00D30A17"/>
    <w:rsid w:val="00D44DEF"/>
    <w:rsid w:val="00D547D2"/>
    <w:rsid w:val="00D54FCE"/>
    <w:rsid w:val="00D67CDC"/>
    <w:rsid w:val="00D84786"/>
    <w:rsid w:val="00D94CC3"/>
    <w:rsid w:val="00D95F9B"/>
    <w:rsid w:val="00DB0534"/>
    <w:rsid w:val="00DC13B3"/>
    <w:rsid w:val="00DD4B64"/>
    <w:rsid w:val="00DD79AD"/>
    <w:rsid w:val="00DD7BEB"/>
    <w:rsid w:val="00E03793"/>
    <w:rsid w:val="00E04C62"/>
    <w:rsid w:val="00E42A5A"/>
    <w:rsid w:val="00E44CDF"/>
    <w:rsid w:val="00E470D3"/>
    <w:rsid w:val="00E515BC"/>
    <w:rsid w:val="00E5276C"/>
    <w:rsid w:val="00E56DFC"/>
    <w:rsid w:val="00E67F1C"/>
    <w:rsid w:val="00E7445A"/>
    <w:rsid w:val="00E8716D"/>
    <w:rsid w:val="00E90D33"/>
    <w:rsid w:val="00E92737"/>
    <w:rsid w:val="00EA70C9"/>
    <w:rsid w:val="00EB1E6D"/>
    <w:rsid w:val="00EB2765"/>
    <w:rsid w:val="00EB5AF2"/>
    <w:rsid w:val="00EC17D9"/>
    <w:rsid w:val="00EC48AF"/>
    <w:rsid w:val="00EE36BD"/>
    <w:rsid w:val="00EF36C7"/>
    <w:rsid w:val="00F05F7E"/>
    <w:rsid w:val="00F26817"/>
    <w:rsid w:val="00F32DAA"/>
    <w:rsid w:val="00F34F5C"/>
    <w:rsid w:val="00F63520"/>
    <w:rsid w:val="00F76BDB"/>
    <w:rsid w:val="00F803EC"/>
    <w:rsid w:val="00F80BF5"/>
    <w:rsid w:val="00F85D3C"/>
    <w:rsid w:val="00FA03BA"/>
    <w:rsid w:val="00FB0752"/>
    <w:rsid w:val="00FB0FBF"/>
    <w:rsid w:val="00FC384C"/>
    <w:rsid w:val="00FD10D8"/>
    <w:rsid w:val="00FD2074"/>
    <w:rsid w:val="00FE0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E43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5">
    <w:name w:val="heading 5"/>
    <w:basedOn w:val="a"/>
    <w:next w:val="a"/>
    <w:link w:val="50"/>
    <w:uiPriority w:val="99"/>
    <w:qFormat/>
    <w:rsid w:val="00C40E43"/>
    <w:pPr>
      <w:keepNext/>
      <w:widowControl/>
      <w:autoSpaceDE/>
      <w:autoSpaceDN/>
      <w:adjustRightInd/>
      <w:jc w:val="center"/>
      <w:outlineLvl w:val="4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semiHidden/>
    <w:locked/>
    <w:rsid w:val="00416C9F"/>
    <w:rPr>
      <w:rFonts w:ascii="Calibri" w:hAnsi="Calibri" w:cs="Calibri"/>
      <w:b/>
      <w:bCs/>
      <w:i/>
      <w:iCs/>
      <w:sz w:val="26"/>
      <w:szCs w:val="26"/>
    </w:rPr>
  </w:style>
  <w:style w:type="paragraph" w:customStyle="1" w:styleId="ConsPlusNormal">
    <w:name w:val="ConsPlusNormal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Title"/>
    <w:basedOn w:val="a"/>
    <w:link w:val="a4"/>
    <w:uiPriority w:val="99"/>
    <w:qFormat/>
    <w:rsid w:val="00C40E43"/>
    <w:pPr>
      <w:widowControl/>
      <w:autoSpaceDE/>
      <w:autoSpaceDN/>
      <w:adjustRightInd/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locked/>
    <w:rsid w:val="00416C9F"/>
    <w:rPr>
      <w:rFonts w:ascii="Cambria" w:hAnsi="Cambria" w:cs="Cambria"/>
      <w:b/>
      <w:bCs/>
      <w:kern w:val="28"/>
      <w:sz w:val="32"/>
      <w:szCs w:val="32"/>
    </w:rPr>
  </w:style>
  <w:style w:type="paragraph" w:styleId="a5">
    <w:name w:val="Subtitle"/>
    <w:basedOn w:val="a"/>
    <w:link w:val="a6"/>
    <w:uiPriority w:val="99"/>
    <w:qFormat/>
    <w:rsid w:val="00C40E43"/>
    <w:pPr>
      <w:widowControl/>
      <w:autoSpaceDE/>
      <w:autoSpaceDN/>
      <w:adjustRightInd/>
      <w:jc w:val="center"/>
    </w:pPr>
    <w:rPr>
      <w:b/>
      <w:bCs/>
      <w:sz w:val="32"/>
      <w:szCs w:val="32"/>
    </w:rPr>
  </w:style>
  <w:style w:type="character" w:customStyle="1" w:styleId="a6">
    <w:name w:val="Подзаголовок Знак"/>
    <w:basedOn w:val="a0"/>
    <w:link w:val="a5"/>
    <w:uiPriority w:val="99"/>
    <w:locked/>
    <w:rsid w:val="00416C9F"/>
    <w:rPr>
      <w:rFonts w:ascii="Cambria" w:hAnsi="Cambria" w:cs="Cambria"/>
      <w:sz w:val="24"/>
      <w:szCs w:val="24"/>
    </w:rPr>
  </w:style>
  <w:style w:type="paragraph" w:styleId="a7">
    <w:name w:val="Normal (Web)"/>
    <w:basedOn w:val="a"/>
    <w:rsid w:val="00633DC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ody Text"/>
    <w:basedOn w:val="a"/>
    <w:link w:val="a9"/>
    <w:rsid w:val="00633DCE"/>
    <w:pPr>
      <w:widowControl/>
      <w:autoSpaceDE/>
      <w:autoSpaceDN/>
      <w:adjustRightInd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633DCE"/>
    <w:rPr>
      <w:sz w:val="28"/>
      <w:szCs w:val="20"/>
    </w:rPr>
  </w:style>
  <w:style w:type="character" w:styleId="aa">
    <w:name w:val="Strong"/>
    <w:basedOn w:val="a0"/>
    <w:qFormat/>
    <w:locked/>
    <w:rsid w:val="00633DCE"/>
    <w:rPr>
      <w:b/>
      <w:bCs/>
    </w:rPr>
  </w:style>
  <w:style w:type="paragraph" w:styleId="ab">
    <w:name w:val="header"/>
    <w:basedOn w:val="a"/>
    <w:link w:val="ac"/>
    <w:uiPriority w:val="99"/>
    <w:semiHidden/>
    <w:unhideWhenUsed/>
    <w:rsid w:val="00DD4B6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D4B64"/>
    <w:rPr>
      <w:sz w:val="20"/>
      <w:szCs w:val="20"/>
    </w:rPr>
  </w:style>
  <w:style w:type="paragraph" w:styleId="ad">
    <w:name w:val="footer"/>
    <w:basedOn w:val="a"/>
    <w:link w:val="ae"/>
    <w:uiPriority w:val="99"/>
    <w:semiHidden/>
    <w:unhideWhenUsed/>
    <w:rsid w:val="00DD4B6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D4B64"/>
    <w:rPr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883C9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83C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3 сентября 2007 года N 75-ЗС</vt:lpstr>
    </vt:vector>
  </TitlesOfParts>
  <Company>Финкомитет</Company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 сентября 2007 года N 75-ЗС</dc:title>
  <dc:creator>ConsultantPlus</dc:creator>
  <cp:lastModifiedBy>Ирина</cp:lastModifiedBy>
  <cp:revision>2</cp:revision>
  <cp:lastPrinted>2020-09-17T08:36:00Z</cp:lastPrinted>
  <dcterms:created xsi:type="dcterms:W3CDTF">2020-10-02T04:17:00Z</dcterms:created>
  <dcterms:modified xsi:type="dcterms:W3CDTF">2020-10-02T04:17:00Z</dcterms:modified>
</cp:coreProperties>
</file>