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04A" w:rsidRDefault="006612E4">
      <w:pPr>
        <w:pStyle w:val="10"/>
        <w:framePr w:wrap="none" w:vAnchor="page" w:hAnchor="page" w:x="853" w:y="2333"/>
        <w:shd w:val="clear" w:color="auto" w:fill="auto"/>
        <w:spacing w:after="0" w:line="220" w:lineRule="exact"/>
        <w:ind w:left="3580"/>
      </w:pPr>
      <w:bookmarkStart w:id="0" w:name="bookmark0"/>
      <w:r>
        <w:t xml:space="preserve">Реестр муниципального имущества </w:t>
      </w:r>
      <w:proofErr w:type="spellStart"/>
      <w:r>
        <w:t>Бугрышихинского</w:t>
      </w:r>
      <w:proofErr w:type="spellEnd"/>
      <w:r>
        <w:t xml:space="preserve"> сельсовета</w:t>
      </w:r>
      <w:bookmarkEnd w:id="0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610"/>
        <w:gridCol w:w="1502"/>
        <w:gridCol w:w="2923"/>
        <w:gridCol w:w="3691"/>
        <w:gridCol w:w="1867"/>
        <w:gridCol w:w="2237"/>
        <w:gridCol w:w="1810"/>
      </w:tblGrid>
      <w:tr w:rsidR="00D5604A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20" w:line="220" w:lineRule="exact"/>
              <w:ind w:left="240"/>
            </w:pPr>
            <w:r>
              <w:rPr>
                <w:rStyle w:val="211pt"/>
              </w:rPr>
              <w:t>№</w:t>
            </w:r>
          </w:p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20" w:line="220" w:lineRule="exact"/>
              <w:ind w:left="240"/>
            </w:pPr>
            <w:proofErr w:type="spellStart"/>
            <w:proofErr w:type="gramStart"/>
            <w:r>
              <w:rPr>
                <w:rStyle w:val="211pt"/>
              </w:rPr>
              <w:t>п</w:t>
            </w:r>
            <w:proofErr w:type="spellEnd"/>
            <w:proofErr w:type="gramEnd"/>
            <w:r>
              <w:rPr>
                <w:rStyle w:val="211pt"/>
              </w:rPr>
              <w:t>/</w:t>
            </w:r>
            <w:proofErr w:type="spellStart"/>
            <w:r>
              <w:rPr>
                <w:rStyle w:val="211pt"/>
              </w:rPr>
              <w:t>п</w:t>
            </w:r>
            <w:proofErr w:type="spellEnd"/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80" w:line="220" w:lineRule="exact"/>
              <w:ind w:left="180"/>
            </w:pPr>
            <w:r>
              <w:rPr>
                <w:rStyle w:val="211pt"/>
              </w:rPr>
              <w:t>Реестровый</w:t>
            </w:r>
          </w:p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80" w:line="220" w:lineRule="exact"/>
              <w:jc w:val="center"/>
            </w:pPr>
            <w:r>
              <w:rPr>
                <w:rStyle w:val="211pt"/>
              </w:rPr>
              <w:t>номер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300"/>
            </w:pPr>
            <w:r>
              <w:rPr>
                <w:rStyle w:val="211pt"/>
              </w:rPr>
              <w:t>Наименование объекта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Местонахождение объекта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20" w:line="220" w:lineRule="exact"/>
            </w:pPr>
            <w:r>
              <w:rPr>
                <w:rStyle w:val="211pt"/>
              </w:rPr>
              <w:t>Характеристика</w:t>
            </w:r>
          </w:p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20" w:line="220" w:lineRule="exact"/>
              <w:jc w:val="center"/>
            </w:pPr>
            <w:r>
              <w:rPr>
                <w:rStyle w:val="211pt"/>
              </w:rPr>
              <w:t>объекта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after="180" w:line="220" w:lineRule="exact"/>
              <w:jc w:val="center"/>
            </w:pPr>
            <w:r>
              <w:rPr>
                <w:rStyle w:val="211pt"/>
              </w:rPr>
              <w:t>Целевое</w:t>
            </w:r>
          </w:p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180" w:line="220" w:lineRule="exact"/>
              <w:jc w:val="center"/>
            </w:pPr>
            <w:r>
              <w:rPr>
                <w:rStyle w:val="211pt"/>
              </w:rPr>
              <w:t>назначение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322" w:lineRule="exact"/>
              <w:jc w:val="center"/>
            </w:pPr>
            <w:r>
              <w:rPr>
                <w:rStyle w:val="211pt"/>
              </w:rPr>
              <w:t>Ограничение/ обременение</w:t>
            </w: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80"/>
            </w:pPr>
            <w:r>
              <w:rPr>
                <w:rStyle w:val="211pt"/>
              </w:rPr>
              <w:t>1</w:t>
            </w:r>
          </w:p>
        </w:tc>
        <w:tc>
          <w:tcPr>
            <w:tcW w:w="150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after="60" w:line="180" w:lineRule="exact"/>
              <w:ind w:left="180"/>
            </w:pPr>
            <w:r>
              <w:rPr>
                <w:rStyle w:val="29pt"/>
              </w:rPr>
              <w:t>Инвентарный</w:t>
            </w:r>
          </w:p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before="60" w:line="180" w:lineRule="exact"/>
              <w:jc w:val="center"/>
            </w:pPr>
            <w:r>
              <w:rPr>
                <w:rStyle w:val="29pt"/>
              </w:rPr>
              <w:t>1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сельсовета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Бугры </w:t>
            </w:r>
            <w:proofErr w:type="spellStart"/>
            <w:r>
              <w:rPr>
                <w:rStyle w:val="29pt"/>
              </w:rPr>
              <w:t>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ind w:left="220"/>
            </w:pPr>
            <w:r>
              <w:rPr>
                <w:rStyle w:val="24pt"/>
              </w:rPr>
              <w:t>&gt;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Нежилое </w:t>
            </w:r>
            <w:r>
              <w:rPr>
                <w:rStyle w:val="29pt"/>
              </w:rPr>
              <w:t>здание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 12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ind w:left="240"/>
            </w:pPr>
            <w:r>
              <w:rPr>
                <w:rStyle w:val="29pt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2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</w:t>
            </w:r>
            <w:proofErr w:type="spellStart"/>
            <w:r>
              <w:rPr>
                <w:rStyle w:val="29pt"/>
              </w:rPr>
              <w:t>Бугрышиха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 12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1480"/>
            </w:pPr>
            <w:r>
              <w:rPr>
                <w:rStyle w:val="211pt"/>
              </w:rPr>
              <w:t xml:space="preserve">' </w:t>
            </w:r>
            <w:r>
              <w:rPr>
                <w:rStyle w:val="255pt"/>
              </w:rPr>
              <w:t>1</w:t>
            </w: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jc w:val="center"/>
            </w:pPr>
            <w:r>
              <w:rPr>
                <w:rStyle w:val="211pt"/>
              </w:rPr>
              <w:t>3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Здание клуба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</w:t>
            </w:r>
            <w:proofErr w:type="spellStart"/>
            <w:r>
              <w:rPr>
                <w:rStyle w:val="29pt"/>
              </w:rPr>
              <w:t>Бугрышиха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Нежилое здание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ул. Алтайская,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4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Земельный участок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с. </w:t>
            </w:r>
            <w:proofErr w:type="spellStart"/>
            <w:r>
              <w:rPr>
                <w:rStyle w:val="29pt"/>
              </w:rPr>
              <w:t>Бугрышиха</w:t>
            </w:r>
            <w:proofErr w:type="spellEnd"/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610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ул. </w:t>
            </w:r>
            <w:proofErr w:type="gramStart"/>
            <w:r>
              <w:rPr>
                <w:rStyle w:val="29pt"/>
              </w:rPr>
              <w:t>Алтайская</w:t>
            </w:r>
            <w:proofErr w:type="gramEnd"/>
            <w:r>
              <w:rPr>
                <w:rStyle w:val="29pt"/>
              </w:rPr>
              <w:t>, клуб</w:t>
            </w:r>
          </w:p>
        </w:tc>
        <w:tc>
          <w:tcPr>
            <w:tcW w:w="1867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5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 xml:space="preserve">Автомобиль </w:t>
            </w:r>
            <w:r>
              <w:rPr>
                <w:rStyle w:val="29pt"/>
              </w:rPr>
              <w:t>УАЗ-315192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right"/>
            </w:pPr>
            <w:r>
              <w:rPr>
                <w:rStyle w:val="255pt"/>
              </w:rPr>
              <w:t xml:space="preserve">“ </w:t>
            </w:r>
            <w:r>
              <w:rPr>
                <w:rStyle w:val="24pt"/>
              </w:rPr>
              <w:t>,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“</w:t>
            </w: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542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220" w:lineRule="exact"/>
              <w:ind w:left="240"/>
            </w:pPr>
            <w:r>
              <w:rPr>
                <w:rStyle w:val="211pt"/>
              </w:rPr>
              <w:t>6</w:t>
            </w: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6</w:t>
            </w: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264" w:lineRule="exact"/>
              <w:jc w:val="center"/>
            </w:pPr>
            <w:r>
              <w:rPr>
                <w:rStyle w:val="29pt"/>
              </w:rPr>
              <w:t>Передатчик Телевизионный СТВ</w:t>
            </w: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~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”</w:t>
            </w: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~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ind w:left="260"/>
            </w:pPr>
            <w:r>
              <w:rPr>
                <w:rStyle w:val="255pt"/>
              </w:rPr>
              <w:t>•</w:t>
            </w:r>
            <w:proofErr w:type="spellStart"/>
            <w:r>
              <w:rPr>
                <w:rStyle w:val="255pt"/>
              </w:rPr>
              <w:t>сг</w:t>
            </w:r>
            <w:proofErr w:type="spellEnd"/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”</w:t>
            </w: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  <w:tr w:rsidR="00D5604A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2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3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04A" w:rsidRDefault="00D5604A">
            <w:pPr>
              <w:framePr w:w="14640" w:h="7296" w:wrap="none" w:vAnchor="page" w:hAnchor="page" w:x="853" w:y="3306"/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80" w:lineRule="exact"/>
              <w:jc w:val="center"/>
            </w:pPr>
            <w:r>
              <w:rPr>
                <w:rStyle w:val="29pt"/>
              </w:rPr>
              <w:t>-</w:t>
            </w:r>
          </w:p>
        </w:tc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604A" w:rsidRDefault="006612E4">
            <w:pPr>
              <w:pStyle w:val="20"/>
              <w:framePr w:w="14640" w:h="7296" w:wrap="none" w:vAnchor="page" w:hAnchor="page" w:x="853" w:y="3306"/>
              <w:shd w:val="clear" w:color="auto" w:fill="auto"/>
              <w:spacing w:line="110" w:lineRule="exact"/>
              <w:jc w:val="center"/>
            </w:pPr>
            <w:r>
              <w:rPr>
                <w:rStyle w:val="255pt"/>
              </w:rPr>
              <w:t>-</w:t>
            </w:r>
          </w:p>
        </w:tc>
      </w:tr>
    </w:tbl>
    <w:p w:rsidR="00D5604A" w:rsidRDefault="00D5604A">
      <w:pPr>
        <w:rPr>
          <w:sz w:val="2"/>
          <w:szCs w:val="2"/>
        </w:rPr>
      </w:pPr>
    </w:p>
    <w:sectPr w:rsidR="00D5604A" w:rsidSect="00D5604A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2E4" w:rsidRDefault="006612E4" w:rsidP="00D5604A">
      <w:r>
        <w:separator/>
      </w:r>
    </w:p>
  </w:endnote>
  <w:endnote w:type="continuationSeparator" w:id="0">
    <w:p w:rsidR="006612E4" w:rsidRDefault="006612E4" w:rsidP="00D560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2E4" w:rsidRDefault="006612E4"/>
  </w:footnote>
  <w:footnote w:type="continuationSeparator" w:id="0">
    <w:p w:rsidR="006612E4" w:rsidRDefault="006612E4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5604A"/>
    <w:rsid w:val="006612E4"/>
    <w:rsid w:val="00D5604A"/>
    <w:rsid w:val="00E27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5604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5604A"/>
    <w:rPr>
      <w:color w:val="000080"/>
      <w:u w:val="single"/>
    </w:rPr>
  </w:style>
  <w:style w:type="character" w:customStyle="1" w:styleId="1">
    <w:name w:val="Заголовок №1_"/>
    <w:basedOn w:val="a0"/>
    <w:link w:val="10"/>
    <w:rsid w:val="00D560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D560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1pt">
    <w:name w:val="Основной текст (2) + 11 pt"/>
    <w:basedOn w:val="2"/>
    <w:rsid w:val="00D5604A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character" w:customStyle="1" w:styleId="29pt">
    <w:name w:val="Основной текст (2) + 9 pt"/>
    <w:basedOn w:val="2"/>
    <w:rsid w:val="00D5604A"/>
    <w:rPr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24pt">
    <w:name w:val="Основной текст (2) + 4 pt;Курсив"/>
    <w:basedOn w:val="2"/>
    <w:rsid w:val="00D5604A"/>
    <w:rPr>
      <w:i/>
      <w:iCs/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255pt">
    <w:name w:val="Основной текст (2) + 5;5 pt"/>
    <w:basedOn w:val="2"/>
    <w:rsid w:val="00D5604A"/>
    <w:rPr>
      <w:color w:val="000000"/>
      <w:spacing w:val="0"/>
      <w:w w:val="100"/>
      <w:position w:val="0"/>
      <w:sz w:val="11"/>
      <w:szCs w:val="11"/>
      <w:lang w:val="ru-RU" w:eastAsia="ru-RU" w:bidi="ru-RU"/>
    </w:rPr>
  </w:style>
  <w:style w:type="paragraph" w:customStyle="1" w:styleId="10">
    <w:name w:val="Заголовок №1"/>
    <w:basedOn w:val="a"/>
    <w:link w:val="1"/>
    <w:rsid w:val="00D5604A"/>
    <w:pPr>
      <w:shd w:val="clear" w:color="auto" w:fill="FFFFFF"/>
      <w:spacing w:after="720" w:line="0" w:lineRule="atLeast"/>
      <w:outlineLvl w:val="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D5604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Company>Microsoft</Company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 Windows</cp:lastModifiedBy>
  <cp:revision>2</cp:revision>
  <dcterms:created xsi:type="dcterms:W3CDTF">2020-07-22T09:32:00Z</dcterms:created>
  <dcterms:modified xsi:type="dcterms:W3CDTF">2020-07-22T09:32:00Z</dcterms:modified>
</cp:coreProperties>
</file>