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C" w:rsidRDefault="00707F1C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707F1C" w:rsidRDefault="00707F1C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707F1C" w:rsidRDefault="00707F1C">
      <w:pPr>
        <w:jc w:val="center"/>
        <w:rPr>
          <w:b/>
        </w:rPr>
      </w:pPr>
    </w:p>
    <w:p w:rsidR="00707F1C" w:rsidRDefault="00707F1C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707F1C" w:rsidRDefault="00707F1C"/>
    <w:p w:rsidR="00707F1C" w:rsidRDefault="00BA6EC4" w:rsidP="00B3739E">
      <w:r>
        <w:t xml:space="preserve">« 07 </w:t>
      </w:r>
      <w:r w:rsidR="008B339D">
        <w:t>»</w:t>
      </w:r>
      <w:r w:rsidR="0017797C">
        <w:t xml:space="preserve">   апреля</w:t>
      </w:r>
      <w:r w:rsidR="0040271D">
        <w:t xml:space="preserve"> </w:t>
      </w:r>
      <w:r w:rsidR="008B339D">
        <w:t xml:space="preserve"> </w:t>
      </w:r>
      <w:r w:rsidR="00CA132A">
        <w:t xml:space="preserve"> </w:t>
      </w:r>
      <w:r w:rsidR="008B339D">
        <w:t>20</w:t>
      </w:r>
      <w:r w:rsidR="0017797C">
        <w:t>20 г.</w:t>
      </w:r>
      <w:r w:rsidR="008B339D">
        <w:t xml:space="preserve">                      </w:t>
      </w:r>
      <w:r w:rsidR="0073113A">
        <w:t xml:space="preserve">  </w:t>
      </w:r>
      <w:r w:rsidR="008B339D">
        <w:t xml:space="preserve">     </w:t>
      </w:r>
      <w:r w:rsidR="0017797C">
        <w:t xml:space="preserve">    </w:t>
      </w:r>
      <w:r w:rsidR="0040271D">
        <w:t xml:space="preserve">  </w:t>
      </w:r>
      <w:r w:rsidR="008B339D">
        <w:t xml:space="preserve">  </w:t>
      </w:r>
      <w:r w:rsidR="00707F1C">
        <w:t xml:space="preserve"> с. Курья              </w:t>
      </w:r>
      <w:r w:rsidR="008B339D">
        <w:t xml:space="preserve">            </w:t>
      </w:r>
      <w:r w:rsidR="00A071FB">
        <w:t xml:space="preserve">          </w:t>
      </w:r>
      <w:r w:rsidR="0017797C">
        <w:t xml:space="preserve">      </w:t>
      </w:r>
      <w:r w:rsidR="008B339D">
        <w:t xml:space="preserve">   </w:t>
      </w:r>
      <w:r w:rsidR="00707F1C">
        <w:t xml:space="preserve">  </w:t>
      </w:r>
      <w:r>
        <w:t xml:space="preserve">           </w:t>
      </w:r>
      <w:r w:rsidR="00707F1C">
        <w:t xml:space="preserve">  №  </w:t>
      </w:r>
      <w:r>
        <w:t>84</w:t>
      </w:r>
    </w:p>
    <w:p w:rsidR="00707F1C" w:rsidRDefault="00707F1C"/>
    <w:p w:rsidR="00707F1C" w:rsidRDefault="00707F1C"/>
    <w:p w:rsidR="00707F1C" w:rsidRPr="00763C86" w:rsidRDefault="0017797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создании, хранении, использовании и </w:t>
      </w:r>
      <w:r w:rsidR="00707F1C" w:rsidRPr="00763C86">
        <w:rPr>
          <w:sz w:val="28"/>
          <w:szCs w:val="28"/>
        </w:rPr>
        <w:t>восполнении</w:t>
      </w:r>
    </w:p>
    <w:p w:rsidR="00707F1C" w:rsidRPr="00763C86" w:rsidRDefault="00707F1C">
      <w:pPr>
        <w:rPr>
          <w:sz w:val="28"/>
          <w:szCs w:val="28"/>
        </w:rPr>
      </w:pPr>
      <w:r w:rsidRPr="00763C86">
        <w:rPr>
          <w:sz w:val="28"/>
          <w:szCs w:val="28"/>
        </w:rPr>
        <w:t xml:space="preserve"> резервов </w:t>
      </w:r>
      <w:r w:rsidR="0017797C">
        <w:rPr>
          <w:sz w:val="28"/>
          <w:szCs w:val="28"/>
        </w:rPr>
        <w:t xml:space="preserve"> </w:t>
      </w:r>
      <w:r w:rsidRPr="00763C86">
        <w:rPr>
          <w:sz w:val="28"/>
          <w:szCs w:val="28"/>
        </w:rPr>
        <w:t xml:space="preserve"> материальных  ресурсов для   ликвидации</w:t>
      </w:r>
    </w:p>
    <w:p w:rsidR="00707F1C" w:rsidRPr="00763C86" w:rsidRDefault="00707F1C">
      <w:pPr>
        <w:rPr>
          <w:sz w:val="28"/>
          <w:szCs w:val="28"/>
        </w:rPr>
      </w:pPr>
      <w:r w:rsidRPr="00763C86">
        <w:rPr>
          <w:sz w:val="28"/>
          <w:szCs w:val="28"/>
        </w:rPr>
        <w:t xml:space="preserve"> чрезвычайных ситуаций природного и техногенного</w:t>
      </w:r>
    </w:p>
    <w:p w:rsidR="00707F1C" w:rsidRPr="00763C86" w:rsidRDefault="00707F1C">
      <w:pPr>
        <w:rPr>
          <w:sz w:val="28"/>
          <w:szCs w:val="28"/>
        </w:rPr>
      </w:pPr>
      <w:r w:rsidRPr="00763C86">
        <w:rPr>
          <w:sz w:val="28"/>
          <w:szCs w:val="28"/>
        </w:rPr>
        <w:t xml:space="preserve"> характера</w:t>
      </w:r>
    </w:p>
    <w:p w:rsidR="00707F1C" w:rsidRPr="00763C86" w:rsidRDefault="00707F1C">
      <w:pPr>
        <w:rPr>
          <w:sz w:val="28"/>
          <w:szCs w:val="28"/>
        </w:rPr>
      </w:pPr>
    </w:p>
    <w:p w:rsidR="00707F1C" w:rsidRPr="00763C86" w:rsidRDefault="00707F1C">
      <w:pPr>
        <w:rPr>
          <w:sz w:val="28"/>
          <w:szCs w:val="28"/>
        </w:rPr>
      </w:pPr>
    </w:p>
    <w:p w:rsidR="00707F1C" w:rsidRPr="00763C86" w:rsidRDefault="00707F1C" w:rsidP="00060AA6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В соответствии с Федеральным законом от 21.12.1994 № 68-ФЗ «О за</w:t>
      </w:r>
      <w:r w:rsidRPr="00763C86">
        <w:rPr>
          <w:sz w:val="28"/>
          <w:szCs w:val="28"/>
        </w:rPr>
        <w:softHyphen/>
        <w:t>щите населения и территорий от чрезвычайных ситуаций природного и тех</w:t>
      </w:r>
      <w:r w:rsidRPr="00763C86">
        <w:rPr>
          <w:sz w:val="28"/>
          <w:szCs w:val="28"/>
        </w:rPr>
        <w:softHyphen/>
        <w:t>ногенного характера», постановлением Правительства Российской Федера</w:t>
      </w:r>
      <w:r w:rsidRPr="00763C86">
        <w:rPr>
          <w:sz w:val="28"/>
          <w:szCs w:val="28"/>
        </w:rPr>
        <w:softHyphen/>
        <w:t>ции от 10.11.1996 № 1340 «О порядке создания и использования резервов ма</w:t>
      </w:r>
      <w:r w:rsidRPr="00763C86">
        <w:rPr>
          <w:sz w:val="28"/>
          <w:szCs w:val="28"/>
        </w:rPr>
        <w:softHyphen/>
        <w:t>териальных ресурсов для ликвидации чрезвычайных ситуаций природного и техногенного характера», распоряжением Правительства Российской Феде</w:t>
      </w:r>
      <w:r w:rsidRPr="00763C86">
        <w:rPr>
          <w:sz w:val="28"/>
          <w:szCs w:val="28"/>
        </w:rPr>
        <w:softHyphen/>
        <w:t>рации от 27.02.2006 №261-р, законом Алтайского края от 17.03.1998 № 15-ЗС «О защите населения и территории Алтайского края от чрезвычай</w:t>
      </w:r>
      <w:r w:rsidRPr="00763C86">
        <w:rPr>
          <w:sz w:val="28"/>
          <w:szCs w:val="28"/>
        </w:rPr>
        <w:softHyphen/>
        <w:t>ных ситуаций природного и техногенного характера», постановления Администрации Алтайс</w:t>
      </w:r>
      <w:r w:rsidR="008B339D">
        <w:rPr>
          <w:sz w:val="28"/>
          <w:szCs w:val="28"/>
        </w:rPr>
        <w:t>кого края от 17.10.2013 № 532 «</w:t>
      </w:r>
      <w:r w:rsidRPr="00763C86">
        <w:rPr>
          <w:sz w:val="28"/>
          <w:szCs w:val="28"/>
        </w:rPr>
        <w:t>О создании</w:t>
      </w:r>
      <w:r w:rsidR="008B339D">
        <w:rPr>
          <w:sz w:val="28"/>
          <w:szCs w:val="28"/>
        </w:rPr>
        <w:t>, использовании</w:t>
      </w:r>
      <w:r w:rsidRPr="00763C86">
        <w:rPr>
          <w:sz w:val="28"/>
          <w:szCs w:val="28"/>
        </w:rPr>
        <w:t xml:space="preserve"> и восполнении материальных ресурсов для ликвидации чрезвычайных ситуаций природного и техногенного характера»  </w:t>
      </w:r>
      <w:r w:rsidR="00060AA6">
        <w:rPr>
          <w:sz w:val="28"/>
          <w:szCs w:val="28"/>
        </w:rPr>
        <w:t xml:space="preserve">  </w:t>
      </w:r>
      <w:r w:rsidRPr="00763C86">
        <w:rPr>
          <w:sz w:val="28"/>
          <w:szCs w:val="28"/>
        </w:rPr>
        <w:t>П О С Т А Н О В Л Я Ю:</w:t>
      </w:r>
    </w:p>
    <w:p w:rsidR="00707F1C" w:rsidRPr="00763C86" w:rsidRDefault="00060AA6" w:rsidP="001D6E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707F1C" w:rsidRPr="00763C86">
        <w:rPr>
          <w:sz w:val="28"/>
          <w:szCs w:val="28"/>
        </w:rPr>
        <w:t xml:space="preserve"> Положение о резерве материальных ресурсов для ликвидации чрезвычайных ситуаций природного и техногенного харак</w:t>
      </w:r>
      <w:r w:rsidR="00707F1C" w:rsidRPr="00763C86">
        <w:rPr>
          <w:sz w:val="28"/>
          <w:szCs w:val="28"/>
        </w:rPr>
        <w:softHyphen/>
        <w:t>тера на территории</w:t>
      </w:r>
      <w:r w:rsidR="00707F1C">
        <w:rPr>
          <w:sz w:val="28"/>
          <w:szCs w:val="28"/>
        </w:rPr>
        <w:t xml:space="preserve"> Курьинского района (приложение № 1</w:t>
      </w:r>
      <w:r w:rsidR="00707F1C" w:rsidRPr="00763C86">
        <w:rPr>
          <w:sz w:val="28"/>
          <w:szCs w:val="28"/>
        </w:rPr>
        <w:t>).</w:t>
      </w:r>
    </w:p>
    <w:p w:rsidR="00707F1C" w:rsidRPr="00763C86" w:rsidRDefault="00060AA6" w:rsidP="001D6ED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707F1C" w:rsidRPr="00763C86">
        <w:rPr>
          <w:sz w:val="28"/>
          <w:szCs w:val="28"/>
        </w:rPr>
        <w:t>номенклатуру и объем резерва материаль</w:t>
      </w:r>
      <w:r w:rsidR="00707F1C" w:rsidRPr="00763C86">
        <w:rPr>
          <w:sz w:val="28"/>
          <w:szCs w:val="28"/>
        </w:rPr>
        <w:softHyphen/>
        <w:t>ных ресурсов для ликвидации чрезвычайных ситуаций природного и техно</w:t>
      </w:r>
      <w:r w:rsidR="00707F1C" w:rsidRPr="00763C86">
        <w:rPr>
          <w:sz w:val="28"/>
          <w:szCs w:val="28"/>
        </w:rPr>
        <w:softHyphen/>
        <w:t>генного характера на территории</w:t>
      </w:r>
      <w:r w:rsidR="00707F1C">
        <w:rPr>
          <w:sz w:val="28"/>
          <w:szCs w:val="28"/>
        </w:rPr>
        <w:t xml:space="preserve"> Курьинского района (приложение №2</w:t>
      </w:r>
      <w:r w:rsidR="00707F1C" w:rsidRPr="00763C86">
        <w:rPr>
          <w:sz w:val="28"/>
          <w:szCs w:val="28"/>
        </w:rPr>
        <w:t>).</w:t>
      </w:r>
    </w:p>
    <w:p w:rsidR="00707F1C" w:rsidRPr="00763C86" w:rsidRDefault="00707F1C" w:rsidP="001D6ED5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3. Рекомен</w:t>
      </w:r>
      <w:r>
        <w:rPr>
          <w:sz w:val="28"/>
          <w:szCs w:val="28"/>
        </w:rPr>
        <w:t>довать главам администраций сельсоветов</w:t>
      </w:r>
      <w:r w:rsidR="005508EE">
        <w:rPr>
          <w:sz w:val="28"/>
          <w:szCs w:val="28"/>
        </w:rPr>
        <w:t>, главам сельсоветов</w:t>
      </w:r>
      <w:r w:rsidRPr="00763C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разработать (переработать) в соответствии с прилагаемым Положением, порядок создания, использования и восполнения местных резервов материальных ресурсов для ликвидации чрезвычайных ситуаций природного и техногенного характера</w:t>
      </w:r>
      <w:r w:rsidRPr="00763C86">
        <w:rPr>
          <w:sz w:val="28"/>
          <w:szCs w:val="28"/>
        </w:rPr>
        <w:t>.</w:t>
      </w:r>
    </w:p>
    <w:p w:rsidR="00707F1C" w:rsidRPr="00763C86" w:rsidRDefault="00707F1C" w:rsidP="001D6ED5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63C86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главам администраций сельсоветов,</w:t>
      </w:r>
      <w:r w:rsidRPr="00763C86">
        <w:rPr>
          <w:sz w:val="28"/>
          <w:szCs w:val="28"/>
        </w:rPr>
        <w:t xml:space="preserve"> </w:t>
      </w:r>
      <w:r w:rsidR="005508EE">
        <w:rPr>
          <w:sz w:val="28"/>
          <w:szCs w:val="28"/>
        </w:rPr>
        <w:t xml:space="preserve">главам сельсоветов, </w:t>
      </w:r>
      <w:r w:rsidRPr="00763C86">
        <w:rPr>
          <w:sz w:val="28"/>
          <w:szCs w:val="28"/>
        </w:rPr>
        <w:t>руководителям организаций независимо от их организа</w:t>
      </w:r>
      <w:r w:rsidRPr="00763C86">
        <w:rPr>
          <w:sz w:val="28"/>
          <w:szCs w:val="28"/>
        </w:rPr>
        <w:softHyphen/>
        <w:t>ционно-правовых форм и форм собственности создать соответствующий ре</w:t>
      </w:r>
      <w:r w:rsidRPr="00763C86">
        <w:rPr>
          <w:sz w:val="28"/>
          <w:szCs w:val="28"/>
        </w:rPr>
        <w:softHyphen/>
        <w:t>зерв материальных ресурсов</w:t>
      </w:r>
      <w:r>
        <w:rPr>
          <w:sz w:val="28"/>
          <w:szCs w:val="28"/>
        </w:rPr>
        <w:t xml:space="preserve"> для ликвидации </w:t>
      </w:r>
      <w:r w:rsidR="00060AA6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>чрезвычайных ситуаций</w:t>
      </w:r>
      <w:r w:rsidRPr="00763C86">
        <w:rPr>
          <w:sz w:val="28"/>
          <w:szCs w:val="28"/>
        </w:rPr>
        <w:t>.</w:t>
      </w:r>
    </w:p>
    <w:p w:rsidR="00707F1C" w:rsidRPr="00763C86" w:rsidRDefault="00707F1C" w:rsidP="001D6ED5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5. Органам местного самоуправления Курьинского района, </w:t>
      </w:r>
      <w:r>
        <w:rPr>
          <w:sz w:val="28"/>
          <w:szCs w:val="28"/>
        </w:rPr>
        <w:t xml:space="preserve">комитетам и отделам Администрации района, </w:t>
      </w:r>
      <w:r w:rsidRPr="00763C86">
        <w:rPr>
          <w:sz w:val="28"/>
          <w:szCs w:val="28"/>
        </w:rPr>
        <w:t xml:space="preserve">организациям создающим резервы материальных ресурсов для ликвидации чрезвычайных ситуаций природного и техногенного характера, ежегодно до 01 января представлять сведения о накопленном резерве </w:t>
      </w:r>
      <w:r w:rsidRPr="00763C86">
        <w:rPr>
          <w:sz w:val="28"/>
          <w:szCs w:val="28"/>
        </w:rPr>
        <w:lastRenderedPageBreak/>
        <w:t xml:space="preserve">или заключённых договорах поставки материальных ресурсов </w:t>
      </w:r>
      <w:r w:rsidR="00F61917">
        <w:rPr>
          <w:sz w:val="28"/>
          <w:szCs w:val="28"/>
        </w:rPr>
        <w:t>в отдел по делам</w:t>
      </w:r>
      <w:r w:rsidR="00060AA6">
        <w:rPr>
          <w:sz w:val="28"/>
          <w:szCs w:val="28"/>
        </w:rPr>
        <w:t xml:space="preserve"> ГО</w:t>
      </w:r>
      <w:r w:rsidRPr="00763C86">
        <w:rPr>
          <w:sz w:val="28"/>
          <w:szCs w:val="28"/>
        </w:rPr>
        <w:t xml:space="preserve">ЧС </w:t>
      </w:r>
      <w:r w:rsidR="00060AA6">
        <w:rPr>
          <w:sz w:val="28"/>
          <w:szCs w:val="28"/>
        </w:rPr>
        <w:t xml:space="preserve">и МР </w:t>
      </w:r>
      <w:r w:rsidRPr="00763C86">
        <w:rPr>
          <w:sz w:val="28"/>
          <w:szCs w:val="28"/>
        </w:rPr>
        <w:t>Администрации района.</w:t>
      </w:r>
    </w:p>
    <w:p w:rsidR="00707F1C" w:rsidRPr="00763C86" w:rsidRDefault="00707F1C" w:rsidP="001D6ED5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6. Признать утратившим силу постановление Администрации Курьинского района от</w:t>
      </w:r>
      <w:r w:rsidR="00060AA6">
        <w:rPr>
          <w:sz w:val="28"/>
          <w:szCs w:val="28"/>
        </w:rPr>
        <w:t xml:space="preserve"> 05.07.2017 № 251</w:t>
      </w:r>
      <w:r w:rsidRPr="00763C86">
        <w:rPr>
          <w:sz w:val="28"/>
          <w:szCs w:val="28"/>
        </w:rPr>
        <w:t xml:space="preserve"> «О создании</w:t>
      </w:r>
      <w:r w:rsidR="00060AA6">
        <w:rPr>
          <w:sz w:val="28"/>
          <w:szCs w:val="28"/>
        </w:rPr>
        <w:t>, использовании и восполнении  резервов</w:t>
      </w:r>
      <w:r w:rsidRPr="00763C86">
        <w:rPr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характера».</w:t>
      </w:r>
    </w:p>
    <w:p w:rsidR="00707F1C" w:rsidRPr="00763C86" w:rsidRDefault="00707F1C" w:rsidP="001D6ED5">
      <w:pPr>
        <w:pStyle w:val="a8"/>
        <w:ind w:firstLine="567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7. Контроль за исполнением настоящего постановления возложить на </w:t>
      </w:r>
      <w:r w:rsidR="00060AA6">
        <w:rPr>
          <w:sz w:val="28"/>
          <w:szCs w:val="28"/>
        </w:rPr>
        <w:t xml:space="preserve">исполняющего обязанности </w:t>
      </w:r>
      <w:r w:rsidRPr="00763C86">
        <w:rPr>
          <w:sz w:val="28"/>
          <w:szCs w:val="28"/>
        </w:rPr>
        <w:t>заместителя главы Админ</w:t>
      </w:r>
      <w:r>
        <w:rPr>
          <w:sz w:val="28"/>
          <w:szCs w:val="28"/>
        </w:rPr>
        <w:t>истрации района</w:t>
      </w:r>
      <w:r w:rsidR="00060AA6">
        <w:rPr>
          <w:sz w:val="28"/>
          <w:szCs w:val="28"/>
        </w:rPr>
        <w:t>, заведующего отделом ЖКХ Додонова И.Б.</w:t>
      </w:r>
    </w:p>
    <w:p w:rsidR="00707F1C" w:rsidRPr="00763C86" w:rsidRDefault="00707F1C" w:rsidP="00DC12BF">
      <w:pPr>
        <w:pStyle w:val="a8"/>
        <w:rPr>
          <w:sz w:val="28"/>
          <w:szCs w:val="28"/>
        </w:rPr>
      </w:pPr>
    </w:p>
    <w:p w:rsidR="00707F1C" w:rsidRDefault="00331DC1" w:rsidP="00DC12BF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46355</wp:posOffset>
            </wp:positionV>
            <wp:extent cx="2152650" cy="1066800"/>
            <wp:effectExtent l="19050" t="0" r="0" b="0"/>
            <wp:wrapNone/>
            <wp:docPr id="2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97C" w:rsidRPr="00763C86" w:rsidRDefault="0017797C" w:rsidP="00DC12BF">
      <w:pPr>
        <w:pStyle w:val="a8"/>
        <w:rPr>
          <w:sz w:val="28"/>
          <w:szCs w:val="28"/>
        </w:rPr>
      </w:pPr>
    </w:p>
    <w:p w:rsidR="00707F1C" w:rsidRDefault="00060AA6" w:rsidP="009275C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7F1C" w:rsidRPr="00763C86">
        <w:rPr>
          <w:sz w:val="28"/>
          <w:szCs w:val="28"/>
        </w:rPr>
        <w:t xml:space="preserve"> района                                        </w:t>
      </w:r>
      <w:r w:rsidR="00707F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  <w:r w:rsidR="00707F1C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Купин</w:t>
      </w: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707F1C" w:rsidRDefault="00707F1C" w:rsidP="009275C7">
      <w:pPr>
        <w:pStyle w:val="a8"/>
        <w:rPr>
          <w:sz w:val="28"/>
          <w:szCs w:val="28"/>
        </w:rPr>
      </w:pPr>
    </w:p>
    <w:p w:rsidR="00060AA6" w:rsidRDefault="00060AA6">
      <w:pPr>
        <w:rPr>
          <w:sz w:val="28"/>
          <w:szCs w:val="28"/>
        </w:rPr>
      </w:pPr>
    </w:p>
    <w:p w:rsidR="0017797C" w:rsidRDefault="0017797C"/>
    <w:p w:rsidR="00707F1C" w:rsidRPr="00763C86" w:rsidRDefault="00707F1C" w:rsidP="00DC12BF">
      <w:pPr>
        <w:pStyle w:val="3"/>
        <w:shd w:val="clear" w:color="auto" w:fill="auto"/>
        <w:spacing w:before="0" w:after="0" w:line="326" w:lineRule="exact"/>
        <w:ind w:left="5360" w:firstLine="0"/>
        <w:jc w:val="left"/>
        <w:rPr>
          <w:sz w:val="24"/>
          <w:szCs w:val="24"/>
        </w:rPr>
      </w:pPr>
      <w:r>
        <w:lastRenderedPageBreak/>
        <w:t xml:space="preserve">                  </w:t>
      </w:r>
      <w:r>
        <w:rPr>
          <w:sz w:val="24"/>
          <w:szCs w:val="24"/>
        </w:rPr>
        <w:t>Приложение № 1</w:t>
      </w:r>
    </w:p>
    <w:p w:rsidR="00707F1C" w:rsidRPr="00763C86" w:rsidRDefault="00707F1C" w:rsidP="00C2770B">
      <w:pPr>
        <w:pStyle w:val="3"/>
        <w:shd w:val="clear" w:color="auto" w:fill="auto"/>
        <w:spacing w:before="0" w:after="669" w:line="326" w:lineRule="exact"/>
        <w:ind w:right="20" w:firstLine="0"/>
        <w:jc w:val="right"/>
        <w:rPr>
          <w:sz w:val="24"/>
          <w:szCs w:val="24"/>
        </w:rPr>
      </w:pPr>
      <w:r w:rsidRPr="00763C8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к </w:t>
      </w:r>
      <w:r w:rsidRPr="00763C8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763C86">
        <w:rPr>
          <w:sz w:val="24"/>
          <w:szCs w:val="24"/>
        </w:rPr>
        <w:t xml:space="preserve"> Администрации  Курьинского района                            </w:t>
      </w:r>
      <w:r w:rsidR="00036DF2">
        <w:rPr>
          <w:sz w:val="24"/>
          <w:szCs w:val="24"/>
        </w:rPr>
        <w:t xml:space="preserve">          от «07</w:t>
      </w:r>
      <w:r w:rsidR="00060AA6">
        <w:rPr>
          <w:sz w:val="24"/>
          <w:szCs w:val="24"/>
        </w:rPr>
        <w:t>» апре</w:t>
      </w:r>
      <w:r w:rsidR="0040271D">
        <w:rPr>
          <w:sz w:val="24"/>
          <w:szCs w:val="24"/>
        </w:rPr>
        <w:t xml:space="preserve">ля   </w:t>
      </w:r>
      <w:r w:rsidRPr="00763C86">
        <w:rPr>
          <w:sz w:val="24"/>
          <w:szCs w:val="24"/>
        </w:rPr>
        <w:t>2</w:t>
      </w:r>
      <w:r w:rsidR="00036DF2">
        <w:rPr>
          <w:sz w:val="24"/>
          <w:szCs w:val="24"/>
        </w:rPr>
        <w:t>020  № 84</w:t>
      </w:r>
      <w:r w:rsidRPr="00763C86">
        <w:rPr>
          <w:sz w:val="24"/>
          <w:szCs w:val="24"/>
        </w:rPr>
        <w:t xml:space="preserve">  </w:t>
      </w:r>
    </w:p>
    <w:p w:rsidR="00707F1C" w:rsidRPr="00D2418C" w:rsidRDefault="00707F1C" w:rsidP="00C2770B">
      <w:pPr>
        <w:pStyle w:val="a8"/>
        <w:jc w:val="center"/>
        <w:rPr>
          <w:sz w:val="28"/>
          <w:szCs w:val="28"/>
        </w:rPr>
      </w:pPr>
      <w:r w:rsidRPr="00D2418C">
        <w:rPr>
          <w:sz w:val="28"/>
          <w:szCs w:val="28"/>
        </w:rPr>
        <w:t>ПОЛОЖЕНИЕ</w:t>
      </w:r>
    </w:p>
    <w:p w:rsidR="00707F1C" w:rsidRPr="00D2418C" w:rsidRDefault="00707F1C" w:rsidP="00C2770B">
      <w:pPr>
        <w:pStyle w:val="a8"/>
        <w:jc w:val="center"/>
        <w:rPr>
          <w:sz w:val="28"/>
          <w:szCs w:val="28"/>
        </w:rPr>
      </w:pPr>
      <w:r w:rsidRPr="00D2418C">
        <w:rPr>
          <w:sz w:val="28"/>
          <w:szCs w:val="28"/>
        </w:rPr>
        <w:t xml:space="preserve">о резерве материальных ресурсов для ликвидации чрезвычайных ситуаций природного и техногенного характера на территории Курьинского района </w:t>
      </w:r>
    </w:p>
    <w:p w:rsidR="00707F1C" w:rsidRPr="00763C86" w:rsidRDefault="00707F1C" w:rsidP="00C2770B">
      <w:pPr>
        <w:pStyle w:val="a8"/>
        <w:jc w:val="center"/>
      </w:pPr>
    </w:p>
    <w:p w:rsidR="00707F1C" w:rsidRPr="00D2418C" w:rsidRDefault="00707F1C" w:rsidP="00DC12BF">
      <w:pPr>
        <w:pStyle w:val="3"/>
        <w:shd w:val="clear" w:color="auto" w:fill="auto"/>
        <w:spacing w:before="0" w:after="257" w:line="260" w:lineRule="exact"/>
        <w:ind w:right="460" w:firstLine="0"/>
        <w:jc w:val="center"/>
        <w:rPr>
          <w:sz w:val="28"/>
          <w:szCs w:val="28"/>
        </w:rPr>
      </w:pPr>
      <w:r w:rsidRPr="00D2418C">
        <w:rPr>
          <w:sz w:val="28"/>
          <w:szCs w:val="28"/>
        </w:rPr>
        <w:t>1. Общие положения</w:t>
      </w:r>
    </w:p>
    <w:p w:rsidR="00707F1C" w:rsidRPr="00125FE7" w:rsidRDefault="00707F1C" w:rsidP="00F62D11">
      <w:pPr>
        <w:ind w:firstLine="567"/>
        <w:jc w:val="both"/>
        <w:rPr>
          <w:sz w:val="28"/>
          <w:szCs w:val="28"/>
        </w:rPr>
      </w:pPr>
      <w:r w:rsidRPr="00125FE7">
        <w:rPr>
          <w:sz w:val="28"/>
          <w:szCs w:val="28"/>
        </w:rPr>
        <w:t>1.1. Настоящее Положение разработано в соответствии с Федеральным законом от 21.12.1994 № 68-ФЗ «О защите населения и территорий от чрез</w:t>
      </w:r>
      <w:r w:rsidRPr="00125FE7">
        <w:rPr>
          <w:sz w:val="28"/>
          <w:szCs w:val="28"/>
        </w:rPr>
        <w:softHyphen/>
        <w:t>вычайных ситуаций природного и техногенного характера», Порядком со</w:t>
      </w:r>
      <w:r w:rsidRPr="00125FE7">
        <w:rPr>
          <w:sz w:val="28"/>
          <w:szCs w:val="28"/>
        </w:rPr>
        <w:softHyphen/>
        <w:t>здания и использования резервов материальных ресурсов для ликвидации чрезвычайных ситуаций природного и техногенного характера, утвержден</w:t>
      </w:r>
      <w:r w:rsidRPr="00125FE7">
        <w:rPr>
          <w:sz w:val="28"/>
          <w:szCs w:val="28"/>
        </w:rPr>
        <w:softHyphen/>
        <w:t>ным постановлением Правительства Российской Федерации от 10.11.1996 № 1340, законом Алтайского края от 17.03.1998 № 15-ЗС «О защите населе</w:t>
      </w:r>
      <w:r w:rsidRPr="00125FE7">
        <w:rPr>
          <w:sz w:val="28"/>
          <w:szCs w:val="28"/>
        </w:rPr>
        <w:softHyphen/>
        <w:t>ния и территорий Алтайского края от чрезвычайных ситуаций природного и техногенного характера», постановлением Администрации Алтайс</w:t>
      </w:r>
      <w:r w:rsidR="008B339D">
        <w:rPr>
          <w:sz w:val="28"/>
          <w:szCs w:val="28"/>
        </w:rPr>
        <w:t>кого края от 17.10.2013 № 532 «</w:t>
      </w:r>
      <w:r w:rsidRPr="00125FE7">
        <w:rPr>
          <w:sz w:val="28"/>
          <w:szCs w:val="28"/>
        </w:rPr>
        <w:t>О созд</w:t>
      </w:r>
      <w:r w:rsidR="008B339D">
        <w:rPr>
          <w:sz w:val="28"/>
          <w:szCs w:val="28"/>
        </w:rPr>
        <w:t>ании, использовании и восполн</w:t>
      </w:r>
      <w:r w:rsidRPr="00125FE7">
        <w:rPr>
          <w:sz w:val="28"/>
          <w:szCs w:val="28"/>
        </w:rPr>
        <w:t>ении резервов материальных ресурсов для ликвидации чрезвычайных ситуаций природного и техногенного характера».</w:t>
      </w:r>
    </w:p>
    <w:p w:rsidR="00707F1C" w:rsidRPr="00125FE7" w:rsidRDefault="00707F1C" w:rsidP="00F62D11">
      <w:pPr>
        <w:ind w:firstLine="567"/>
        <w:jc w:val="both"/>
        <w:rPr>
          <w:sz w:val="28"/>
          <w:szCs w:val="28"/>
        </w:rPr>
      </w:pPr>
      <w:r w:rsidRPr="00125FE7">
        <w:rPr>
          <w:sz w:val="28"/>
          <w:szCs w:val="28"/>
        </w:rPr>
        <w:t>1.2.  Резерв материальных ресурсов для ликвидации чрезвычайных си</w:t>
      </w:r>
      <w:r w:rsidRPr="00125FE7">
        <w:rPr>
          <w:sz w:val="28"/>
          <w:szCs w:val="28"/>
        </w:rPr>
        <w:softHyphen/>
        <w:t>туаций используется при проведении аварийно-спасательных и других неот</w:t>
      </w:r>
      <w:r w:rsidRPr="00125FE7">
        <w:rPr>
          <w:sz w:val="28"/>
          <w:szCs w:val="28"/>
        </w:rPr>
        <w:softHyphen/>
        <w:t>ложных работ по устранению непосредственной опасности для жизни и здо</w:t>
      </w:r>
      <w:r w:rsidRPr="00125FE7">
        <w:rPr>
          <w:sz w:val="28"/>
          <w:szCs w:val="28"/>
        </w:rPr>
        <w:softHyphen/>
        <w:t>ровья людей, для развертывания и с</w:t>
      </w:r>
      <w:r w:rsidR="0006397E">
        <w:rPr>
          <w:sz w:val="28"/>
          <w:szCs w:val="28"/>
        </w:rPr>
        <w:t>одержания временных пунктов размещения</w:t>
      </w:r>
      <w:r w:rsidRPr="00125FE7">
        <w:rPr>
          <w:sz w:val="28"/>
          <w:szCs w:val="28"/>
        </w:rPr>
        <w:t xml:space="preserve"> и питания пострадавших граждан, оказания им единовременной матери</w:t>
      </w:r>
      <w:r w:rsidRPr="00125FE7">
        <w:rPr>
          <w:sz w:val="28"/>
          <w:szCs w:val="28"/>
        </w:rPr>
        <w:softHyphen/>
        <w:t>альной помощи и осуществлении других первоочередных мероприятий, свя</w:t>
      </w:r>
      <w:r w:rsidRPr="00125FE7">
        <w:rPr>
          <w:sz w:val="28"/>
          <w:szCs w:val="28"/>
        </w:rPr>
        <w:softHyphen/>
        <w:t>занных с обеспечением жизнедеятельности пострадавшего населения.</w:t>
      </w:r>
    </w:p>
    <w:p w:rsidR="00707F1C" w:rsidRPr="00125FE7" w:rsidRDefault="00707F1C" w:rsidP="00F62D11">
      <w:pPr>
        <w:ind w:firstLine="567"/>
        <w:jc w:val="both"/>
        <w:rPr>
          <w:sz w:val="28"/>
          <w:szCs w:val="28"/>
        </w:rPr>
      </w:pPr>
      <w:r w:rsidRPr="00125FE7">
        <w:rPr>
          <w:sz w:val="28"/>
          <w:szCs w:val="28"/>
        </w:rPr>
        <w:t>Резерв материаль</w:t>
      </w:r>
      <w:r w:rsidR="0006397E">
        <w:rPr>
          <w:sz w:val="28"/>
          <w:szCs w:val="28"/>
        </w:rPr>
        <w:t>ных ресурсов</w:t>
      </w:r>
      <w:r w:rsidR="0006397E" w:rsidRPr="0006397E">
        <w:rPr>
          <w:sz w:val="28"/>
          <w:szCs w:val="28"/>
        </w:rPr>
        <w:t xml:space="preserve"> </w:t>
      </w:r>
      <w:r w:rsidR="0006397E" w:rsidRPr="00125FE7">
        <w:rPr>
          <w:sz w:val="28"/>
          <w:szCs w:val="28"/>
        </w:rPr>
        <w:t>создается Администрацией Курьинского района</w:t>
      </w:r>
      <w:r w:rsidR="0006397E">
        <w:rPr>
          <w:sz w:val="28"/>
          <w:szCs w:val="28"/>
        </w:rPr>
        <w:t>, объем и номенклатура материального резерва утверждается постановлением Администрации района.</w:t>
      </w:r>
    </w:p>
    <w:p w:rsidR="00707F1C" w:rsidRPr="00125FE7" w:rsidRDefault="00707F1C" w:rsidP="00F62D11">
      <w:pPr>
        <w:ind w:firstLine="567"/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1.3. Резерв материальных ресурсов для ликвидации чрезвычайных си</w:t>
      </w:r>
      <w:r w:rsidRPr="00125FE7">
        <w:rPr>
          <w:sz w:val="28"/>
          <w:szCs w:val="28"/>
        </w:rPr>
        <w:softHyphen/>
        <w:t>туаций природного и техногенного характера на территории Курьинского района включает в себя продовольствие, предметы первой необходимости, вещевое имуществ</w:t>
      </w:r>
      <w:r w:rsidR="00060AA6">
        <w:rPr>
          <w:sz w:val="28"/>
          <w:szCs w:val="28"/>
        </w:rPr>
        <w:t>о, строительные материалы,</w:t>
      </w:r>
      <w:r w:rsidRPr="00125FE7">
        <w:rPr>
          <w:sz w:val="28"/>
          <w:szCs w:val="28"/>
        </w:rPr>
        <w:t xml:space="preserve"> го</w:t>
      </w:r>
      <w:r w:rsidR="00680E18">
        <w:rPr>
          <w:sz w:val="28"/>
          <w:szCs w:val="28"/>
        </w:rPr>
        <w:t xml:space="preserve">рюче-смазочные материалы и </w:t>
      </w:r>
      <w:r w:rsidRPr="00125FE7">
        <w:rPr>
          <w:sz w:val="28"/>
          <w:szCs w:val="28"/>
        </w:rPr>
        <w:t xml:space="preserve"> другие материальные ресурсы.</w:t>
      </w:r>
    </w:p>
    <w:p w:rsidR="00707F1C" w:rsidRPr="00125FE7" w:rsidRDefault="00707F1C" w:rsidP="003D657A">
      <w:pPr>
        <w:ind w:firstLine="567"/>
        <w:jc w:val="center"/>
        <w:rPr>
          <w:sz w:val="28"/>
          <w:szCs w:val="28"/>
        </w:rPr>
      </w:pPr>
      <w:r w:rsidRPr="00125FE7">
        <w:rPr>
          <w:sz w:val="28"/>
          <w:szCs w:val="28"/>
        </w:rPr>
        <w:t>2. Порядок создания, хранения, использования и восполнения</w:t>
      </w:r>
    </w:p>
    <w:p w:rsidR="00707F1C" w:rsidRPr="00125FE7" w:rsidRDefault="00707F1C" w:rsidP="003D657A">
      <w:pPr>
        <w:ind w:firstLine="567"/>
        <w:jc w:val="center"/>
        <w:rPr>
          <w:sz w:val="28"/>
          <w:szCs w:val="28"/>
        </w:rPr>
      </w:pPr>
      <w:r w:rsidRPr="00125FE7">
        <w:rPr>
          <w:sz w:val="28"/>
          <w:szCs w:val="28"/>
        </w:rPr>
        <w:t>резерва материальных ресурсов</w:t>
      </w:r>
    </w:p>
    <w:p w:rsidR="00707F1C" w:rsidRPr="00125FE7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       2.1. Объем резерва материальных ресурсов устанавливается исходя из прогнозируемых видов и масштабов чрезвычайных ситуаций, предполагае</w:t>
      </w:r>
      <w:r w:rsidRPr="00125FE7">
        <w:rPr>
          <w:sz w:val="28"/>
          <w:szCs w:val="28"/>
        </w:rPr>
        <w:softHyphen/>
        <w:t>мого объема работ по их ликвидации, а также максимально возможного ис</w:t>
      </w:r>
      <w:r w:rsidRPr="00125FE7">
        <w:rPr>
          <w:sz w:val="28"/>
          <w:szCs w:val="28"/>
        </w:rPr>
        <w:softHyphen/>
        <w:t>пользования имеющихся сил и средств для ликвидации чрезвычайных ситуаций.</w:t>
      </w:r>
    </w:p>
    <w:p w:rsidR="00707F1C" w:rsidRPr="00125FE7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       2.2. Подразделениями Администрации Курьинского района и организациями, организующи</w:t>
      </w:r>
      <w:r w:rsidRPr="00125FE7">
        <w:rPr>
          <w:sz w:val="28"/>
          <w:szCs w:val="28"/>
        </w:rPr>
        <w:softHyphen/>
        <w:t>ми и определяющими способы создания материальных ресурсов для форми</w:t>
      </w:r>
      <w:r w:rsidRPr="00125FE7">
        <w:rPr>
          <w:sz w:val="28"/>
          <w:szCs w:val="28"/>
        </w:rPr>
        <w:softHyphen/>
        <w:t>рования резерва в районе, являются:</w:t>
      </w:r>
    </w:p>
    <w:p w:rsidR="00707F1C" w:rsidRPr="007D3480" w:rsidRDefault="00707F1C" w:rsidP="007D3480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right="5"/>
        <w:jc w:val="both"/>
        <w:rPr>
          <w:spacing w:val="-6"/>
          <w:sz w:val="28"/>
          <w:szCs w:val="28"/>
        </w:rPr>
      </w:pPr>
      <w:r w:rsidRPr="00125FE7">
        <w:rPr>
          <w:sz w:val="28"/>
          <w:szCs w:val="28"/>
        </w:rPr>
        <w:t>-</w:t>
      </w:r>
      <w:r w:rsidR="003629A0">
        <w:rPr>
          <w:sz w:val="28"/>
          <w:szCs w:val="28"/>
        </w:rPr>
        <w:t xml:space="preserve"> по </w:t>
      </w:r>
      <w:r w:rsidRPr="00125FE7">
        <w:rPr>
          <w:spacing w:val="-2"/>
          <w:sz w:val="28"/>
          <w:szCs w:val="28"/>
        </w:rPr>
        <w:t>материалам</w:t>
      </w:r>
      <w:r w:rsidR="003629A0">
        <w:rPr>
          <w:spacing w:val="-2"/>
          <w:sz w:val="28"/>
          <w:szCs w:val="28"/>
        </w:rPr>
        <w:t xml:space="preserve"> </w:t>
      </w:r>
      <w:r w:rsidRPr="00125FE7">
        <w:rPr>
          <w:sz w:val="28"/>
          <w:szCs w:val="28"/>
        </w:rPr>
        <w:t>для ремонта объектов жилищно-</w:t>
      </w:r>
      <w:r w:rsidRPr="00125FE7">
        <w:rPr>
          <w:spacing w:val="-1"/>
          <w:sz w:val="28"/>
          <w:szCs w:val="28"/>
        </w:rPr>
        <w:t>коммунального хозяйства,  по обеспечению углём и бытовым газом - отдел</w:t>
      </w:r>
      <w:r w:rsidRPr="00125FE7">
        <w:rPr>
          <w:sz w:val="28"/>
          <w:szCs w:val="28"/>
        </w:rPr>
        <w:t xml:space="preserve"> ЖКХ Администрации района;</w:t>
      </w:r>
    </w:p>
    <w:p w:rsidR="00707F1C" w:rsidRPr="00125FE7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- по продовольствию, вещевому имуществу и предметам </w:t>
      </w:r>
      <w:r w:rsidR="003629A0">
        <w:rPr>
          <w:sz w:val="28"/>
          <w:szCs w:val="28"/>
        </w:rPr>
        <w:t>первой необходимости,</w:t>
      </w:r>
      <w:r w:rsidRPr="00125FE7">
        <w:rPr>
          <w:sz w:val="28"/>
          <w:szCs w:val="28"/>
        </w:rPr>
        <w:t xml:space="preserve"> нефтепродуктам – комитет по экономике и управлению муниципальным имуществом Администрации Курьинского района;</w:t>
      </w:r>
    </w:p>
    <w:p w:rsidR="00707F1C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-  по противопожарному оборудованию, предназначенному для ту</w:t>
      </w:r>
      <w:r w:rsidRPr="00125FE7">
        <w:rPr>
          <w:sz w:val="28"/>
          <w:szCs w:val="28"/>
        </w:rPr>
        <w:softHyphen/>
        <w:t>шения степных и лесн</w:t>
      </w:r>
      <w:r w:rsidR="003629A0">
        <w:rPr>
          <w:sz w:val="28"/>
          <w:szCs w:val="28"/>
        </w:rPr>
        <w:t>ых пожаров – отдел по делам ГО</w:t>
      </w:r>
      <w:r w:rsidRPr="00125FE7">
        <w:rPr>
          <w:sz w:val="28"/>
          <w:szCs w:val="28"/>
        </w:rPr>
        <w:t>ЧС</w:t>
      </w:r>
      <w:r w:rsidR="00F61917">
        <w:rPr>
          <w:sz w:val="28"/>
          <w:szCs w:val="28"/>
        </w:rPr>
        <w:t xml:space="preserve"> и М</w:t>
      </w:r>
      <w:r w:rsidR="003629A0">
        <w:rPr>
          <w:sz w:val="28"/>
          <w:szCs w:val="28"/>
        </w:rPr>
        <w:t>Р</w:t>
      </w:r>
      <w:r w:rsidRPr="00125FE7">
        <w:rPr>
          <w:sz w:val="28"/>
          <w:szCs w:val="28"/>
        </w:rPr>
        <w:t xml:space="preserve"> Администрации района;</w:t>
      </w:r>
    </w:p>
    <w:p w:rsidR="00484CD3" w:rsidRDefault="00484CD3" w:rsidP="00CF3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25FE7">
        <w:rPr>
          <w:sz w:val="28"/>
          <w:szCs w:val="28"/>
        </w:rPr>
        <w:t>. Подразделения Администрации Курьинского района на которые возложены функ</w:t>
      </w:r>
      <w:r w:rsidRPr="00125FE7">
        <w:rPr>
          <w:sz w:val="28"/>
          <w:szCs w:val="28"/>
        </w:rPr>
        <w:softHyphen/>
        <w:t>ции по созданию, размещению, хранению, освежению и восполнению резер</w:t>
      </w:r>
      <w:r w:rsidRPr="00125FE7">
        <w:rPr>
          <w:sz w:val="28"/>
          <w:szCs w:val="28"/>
        </w:rPr>
        <w:softHyphen/>
        <w:t>ва материальных ресурсов, организуют и осуществляют мероприятия по их применению, определяют поставщиков материальных ресурсов, осуществ</w:t>
      </w:r>
      <w:r w:rsidRPr="00125FE7">
        <w:rPr>
          <w:sz w:val="28"/>
          <w:szCs w:val="28"/>
        </w:rPr>
        <w:softHyphen/>
        <w:t>ляют закупку необходимых материальных средств в соответствии с действу</w:t>
      </w:r>
      <w:r w:rsidRPr="00125FE7">
        <w:rPr>
          <w:sz w:val="28"/>
          <w:szCs w:val="28"/>
        </w:rPr>
        <w:softHyphen/>
        <w:t>ющим законодательством.</w:t>
      </w:r>
    </w:p>
    <w:p w:rsidR="00484CD3" w:rsidRDefault="00CF34F0" w:rsidP="00484CD3">
      <w:pPr>
        <w:pStyle w:val="a8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84CD3">
        <w:rPr>
          <w:sz w:val="28"/>
          <w:szCs w:val="28"/>
        </w:rPr>
        <w:t xml:space="preserve">. </w:t>
      </w:r>
      <w:r w:rsidR="00484CD3" w:rsidRPr="00FB5DDC">
        <w:rPr>
          <w:sz w:val="28"/>
          <w:szCs w:val="28"/>
        </w:rPr>
        <w:t>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</w:t>
      </w:r>
      <w:r w:rsidR="00484CD3">
        <w:rPr>
          <w:sz w:val="28"/>
          <w:szCs w:val="28"/>
        </w:rPr>
        <w:t>.04.</w:t>
      </w:r>
      <w:r w:rsidR="00484CD3" w:rsidRPr="00FB5DD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4CD3" w:rsidRPr="00125FE7" w:rsidRDefault="00CF34F0" w:rsidP="00680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B5DDC">
        <w:rPr>
          <w:sz w:val="28"/>
          <w:szCs w:val="28"/>
        </w:rPr>
        <w:t>Орган</w:t>
      </w:r>
      <w:r>
        <w:rPr>
          <w:sz w:val="28"/>
          <w:szCs w:val="28"/>
        </w:rPr>
        <w:t>изации</w:t>
      </w:r>
      <w:r w:rsidR="007F4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4FD1">
        <w:rPr>
          <w:sz w:val="28"/>
          <w:szCs w:val="28"/>
        </w:rPr>
        <w:t xml:space="preserve">осуществляющие поставки материальных ресурсов </w:t>
      </w:r>
      <w:r>
        <w:rPr>
          <w:sz w:val="28"/>
          <w:szCs w:val="28"/>
        </w:rPr>
        <w:t>предусмотренные пунктом 2.4. настоящего Положения</w:t>
      </w:r>
      <w:r w:rsidRPr="00FB5DDC">
        <w:rPr>
          <w:sz w:val="28"/>
          <w:szCs w:val="28"/>
        </w:rPr>
        <w:t xml:space="preserve">, </w:t>
      </w:r>
      <w:r w:rsidR="00AE6AB4">
        <w:rPr>
          <w:sz w:val="28"/>
          <w:szCs w:val="28"/>
        </w:rPr>
        <w:t xml:space="preserve">обеспечивают необходимое наличие материальных ресурсов, осуществляют контроль за </w:t>
      </w:r>
      <w:r w:rsidRPr="00FB5DDC">
        <w:rPr>
          <w:sz w:val="28"/>
          <w:szCs w:val="28"/>
        </w:rPr>
        <w:t xml:space="preserve"> качеством и условиями х</w:t>
      </w:r>
      <w:r w:rsidR="00AE6AB4">
        <w:rPr>
          <w:sz w:val="28"/>
          <w:szCs w:val="28"/>
        </w:rPr>
        <w:t>ранения материальных ресурсов, обеспечивают своевременность выдачи</w:t>
      </w:r>
      <w:r w:rsidRPr="00FB5DDC">
        <w:rPr>
          <w:sz w:val="28"/>
          <w:szCs w:val="28"/>
        </w:rPr>
        <w:t xml:space="preserve"> материальных ресурсов.</w:t>
      </w:r>
      <w:r>
        <w:rPr>
          <w:sz w:val="28"/>
          <w:szCs w:val="28"/>
        </w:rPr>
        <w:t xml:space="preserve"> </w:t>
      </w:r>
    </w:p>
    <w:p w:rsidR="00680E18" w:rsidRDefault="00AE6AB4" w:rsidP="00F6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</w:t>
      </w:r>
      <w:r w:rsidR="00707F1C" w:rsidRPr="00125FE7">
        <w:rPr>
          <w:sz w:val="28"/>
          <w:szCs w:val="28"/>
        </w:rPr>
        <w:t xml:space="preserve">. Резерв материальных ресурсов должен размещаться и храниться </w:t>
      </w:r>
      <w:r>
        <w:rPr>
          <w:sz w:val="28"/>
          <w:szCs w:val="28"/>
        </w:rPr>
        <w:t xml:space="preserve">в организациях </w:t>
      </w:r>
      <w:r w:rsidR="00707F1C" w:rsidRPr="00125FE7">
        <w:rPr>
          <w:sz w:val="28"/>
          <w:szCs w:val="28"/>
        </w:rPr>
        <w:t xml:space="preserve">на складских площадях, предназначенных для их хранения, и откуда возможна их оперативная доставка в зоны чрезвычайных ситуаций. </w:t>
      </w:r>
    </w:p>
    <w:p w:rsidR="00707F1C" w:rsidRPr="00125FE7" w:rsidRDefault="00AE6AB4" w:rsidP="00F6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07F1C" w:rsidRPr="00125FE7">
        <w:rPr>
          <w:sz w:val="28"/>
          <w:szCs w:val="28"/>
        </w:rPr>
        <w:t>. 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707F1C" w:rsidRPr="00125FE7" w:rsidRDefault="00AE6AB4" w:rsidP="00F62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="00707F1C" w:rsidRPr="00125FE7">
        <w:rPr>
          <w:sz w:val="28"/>
          <w:szCs w:val="28"/>
        </w:rPr>
        <w:t>рганизации, на объектах которых размещается ре</w:t>
      </w:r>
      <w:r w:rsidR="00707F1C" w:rsidRPr="00125FE7">
        <w:rPr>
          <w:sz w:val="28"/>
          <w:szCs w:val="28"/>
        </w:rPr>
        <w:softHyphen/>
        <w:t>зерв материальных ресурсов, в соответствии с договорами, заключенными подразделениями Администрации района, отвечают за его сохранность, каче</w:t>
      </w:r>
      <w:r w:rsidR="00707F1C" w:rsidRPr="00125FE7">
        <w:rPr>
          <w:sz w:val="28"/>
          <w:szCs w:val="28"/>
        </w:rPr>
        <w:softHyphen/>
        <w:t>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</w:p>
    <w:p w:rsidR="00707F1C" w:rsidRPr="00125FE7" w:rsidRDefault="00707F1C" w:rsidP="00F62D11">
      <w:pPr>
        <w:ind w:firstLine="567"/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</w:t>
      </w:r>
      <w:r w:rsidR="00680E18">
        <w:rPr>
          <w:sz w:val="28"/>
          <w:szCs w:val="28"/>
        </w:rPr>
        <w:t>2.9</w:t>
      </w:r>
      <w:r w:rsidRPr="00125FE7">
        <w:rPr>
          <w:sz w:val="28"/>
          <w:szCs w:val="28"/>
        </w:rPr>
        <w:t>. Для ликвидации чрезвычайной ситуации и обеспечения жизнедея</w:t>
      </w:r>
      <w:r w:rsidRPr="00125FE7">
        <w:rPr>
          <w:sz w:val="28"/>
          <w:szCs w:val="28"/>
        </w:rPr>
        <w:softHyphen/>
        <w:t>тельности пострадавшего населения</w:t>
      </w:r>
      <w:r w:rsidR="00680E18">
        <w:rPr>
          <w:sz w:val="28"/>
          <w:szCs w:val="28"/>
        </w:rPr>
        <w:t>,</w:t>
      </w:r>
      <w:r w:rsidRPr="00125FE7">
        <w:rPr>
          <w:sz w:val="28"/>
          <w:szCs w:val="28"/>
        </w:rPr>
        <w:t xml:space="preserve"> Администрация Курьинского района может использовать находящиеся на территории района объектовые и местные резервы материальных ресурсов по согласованию с органами, их со</w:t>
      </w:r>
      <w:r w:rsidRPr="00125FE7">
        <w:rPr>
          <w:sz w:val="28"/>
          <w:szCs w:val="28"/>
        </w:rPr>
        <w:softHyphen/>
        <w:t>здавшими.</w:t>
      </w:r>
    </w:p>
    <w:p w:rsidR="00707F1C" w:rsidRPr="00125FE7" w:rsidRDefault="00680E18" w:rsidP="00F62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</w:t>
      </w:r>
      <w:r w:rsidR="00707F1C" w:rsidRPr="00125FE7">
        <w:rPr>
          <w:sz w:val="28"/>
          <w:szCs w:val="28"/>
        </w:rPr>
        <w:t>. Решение об использовании резерва принимается комиссией по предупреждению и ликвидации чрезвычайных ситуаций и обеспечению по</w:t>
      </w:r>
      <w:r w:rsidR="00707F1C" w:rsidRPr="00125FE7">
        <w:rPr>
          <w:sz w:val="28"/>
          <w:szCs w:val="28"/>
        </w:rPr>
        <w:softHyphen/>
        <w:t>жарной безопасности Администрации Курьинского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</w:t>
      </w:r>
      <w:r w:rsidR="00707F1C" w:rsidRPr="00125FE7">
        <w:rPr>
          <w:sz w:val="28"/>
          <w:szCs w:val="28"/>
        </w:rPr>
        <w:softHyphen/>
        <w:t>становительных работ, а также для первоочередного жизнеобеспечения по</w:t>
      </w:r>
      <w:r w:rsidR="00707F1C" w:rsidRPr="00125FE7">
        <w:rPr>
          <w:sz w:val="28"/>
          <w:szCs w:val="28"/>
        </w:rPr>
        <w:softHyphen/>
        <w:t>страдавшего населения.</w:t>
      </w:r>
    </w:p>
    <w:p w:rsidR="00707F1C" w:rsidRPr="00125FE7" w:rsidRDefault="00707F1C" w:rsidP="0085436C">
      <w:pPr>
        <w:jc w:val="center"/>
        <w:rPr>
          <w:sz w:val="28"/>
          <w:szCs w:val="28"/>
        </w:rPr>
      </w:pPr>
      <w:r w:rsidRPr="00125FE7">
        <w:rPr>
          <w:sz w:val="28"/>
          <w:szCs w:val="28"/>
        </w:rPr>
        <w:t>3. Финансирование создания резерва материальных ресурсов</w:t>
      </w:r>
    </w:p>
    <w:p w:rsidR="00707F1C" w:rsidRPr="00125FE7" w:rsidRDefault="00707F1C" w:rsidP="0085436C">
      <w:pPr>
        <w:jc w:val="center"/>
        <w:rPr>
          <w:sz w:val="28"/>
          <w:szCs w:val="28"/>
        </w:rPr>
      </w:pPr>
      <w:r w:rsidRPr="00125FE7">
        <w:rPr>
          <w:sz w:val="28"/>
          <w:szCs w:val="28"/>
        </w:rPr>
        <w:t>Курьинского района</w:t>
      </w:r>
    </w:p>
    <w:p w:rsidR="00707F1C" w:rsidRPr="00125FE7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        3.1. Финансирование расходов по созданию, хранению, использованию и восполнению резерва и освежению материальных ресурсов для ликвидации чрезвычайных ситуаций муниципального и межмуниципального характера осуществляется за счет средств районного бюджета.</w:t>
      </w:r>
    </w:p>
    <w:p w:rsidR="00707F1C" w:rsidRPr="00125FE7" w:rsidRDefault="00707F1C" w:rsidP="0085436C">
      <w:pPr>
        <w:jc w:val="center"/>
        <w:rPr>
          <w:sz w:val="28"/>
          <w:szCs w:val="28"/>
        </w:rPr>
      </w:pPr>
      <w:r w:rsidRPr="00125FE7">
        <w:rPr>
          <w:sz w:val="28"/>
          <w:szCs w:val="28"/>
        </w:rPr>
        <w:t>4. Порядок учета и контроля</w:t>
      </w:r>
    </w:p>
    <w:p w:rsidR="00707F1C" w:rsidRPr="00125FE7" w:rsidRDefault="00707F1C" w:rsidP="00F62D11">
      <w:pPr>
        <w:jc w:val="both"/>
        <w:rPr>
          <w:sz w:val="28"/>
          <w:szCs w:val="28"/>
        </w:rPr>
      </w:pPr>
      <w:r w:rsidRPr="00125FE7">
        <w:rPr>
          <w:sz w:val="28"/>
          <w:szCs w:val="28"/>
        </w:rPr>
        <w:t xml:space="preserve">         4.1. Структурные подразделения Администрации района, на которые воз</w:t>
      </w:r>
      <w:r w:rsidRPr="00125FE7">
        <w:rPr>
          <w:sz w:val="28"/>
          <w:szCs w:val="28"/>
        </w:rPr>
        <w:softHyphen/>
        <w:t>ложены функции по созданию, размещению, хранению, освежению и вос</w:t>
      </w:r>
      <w:r w:rsidRPr="00125FE7">
        <w:rPr>
          <w:sz w:val="28"/>
          <w:szCs w:val="28"/>
        </w:rPr>
        <w:softHyphen/>
        <w:t>полнению резерва материальных ресурсов, заключившие государственные контракты (договоры), предусмотренные пунктом 2.3 настоящего Положе</w:t>
      </w:r>
      <w:r w:rsidRPr="00125FE7">
        <w:rPr>
          <w:sz w:val="28"/>
          <w:szCs w:val="28"/>
        </w:rPr>
        <w:softHyphen/>
        <w:t>ния, осуществляют контроль за количеством, качеством и условиями хране</w:t>
      </w:r>
      <w:r w:rsidRPr="00125FE7">
        <w:rPr>
          <w:sz w:val="28"/>
          <w:szCs w:val="28"/>
        </w:rPr>
        <w:softHyphen/>
        <w:t>ния материальных ресурсов резерва и устанавливают в государственных кон</w:t>
      </w:r>
      <w:r w:rsidRPr="00125FE7">
        <w:rPr>
          <w:sz w:val="28"/>
          <w:szCs w:val="28"/>
        </w:rPr>
        <w:softHyphen/>
        <w:t>трактах (договорах) на их поставку (продажу) ответственность поставщика (продавца) за несвоевременность выдачи, количество и качество поставляе</w:t>
      </w:r>
      <w:r w:rsidRPr="00125FE7">
        <w:rPr>
          <w:sz w:val="28"/>
          <w:szCs w:val="28"/>
        </w:rPr>
        <w:softHyphen/>
        <w:t>мых материальных ресурсов.</w:t>
      </w:r>
    </w:p>
    <w:p w:rsidR="007D3480" w:rsidRPr="00125FE7" w:rsidRDefault="00707F1C" w:rsidP="007D3480">
      <w:pPr>
        <w:jc w:val="both"/>
        <w:rPr>
          <w:sz w:val="28"/>
          <w:szCs w:val="28"/>
        </w:rPr>
        <w:sectPr w:rsidR="007D3480" w:rsidRPr="00125FE7" w:rsidSect="00C2770B">
          <w:pgSz w:w="11909" w:h="16838"/>
          <w:pgMar w:top="1376" w:right="710" w:bottom="723" w:left="1164" w:header="0" w:footer="3" w:gutter="0"/>
          <w:cols w:space="720"/>
          <w:noEndnote/>
          <w:docGrid w:linePitch="360"/>
        </w:sectPr>
      </w:pPr>
      <w:r w:rsidRPr="00125FE7">
        <w:rPr>
          <w:sz w:val="28"/>
          <w:szCs w:val="28"/>
        </w:rPr>
        <w:t xml:space="preserve">         4.2. Общую организацию учета и контроля создания, хранения,</w:t>
      </w:r>
      <w:r w:rsidR="007D3480">
        <w:rPr>
          <w:sz w:val="28"/>
          <w:szCs w:val="28"/>
        </w:rPr>
        <w:t xml:space="preserve"> </w:t>
      </w:r>
      <w:r w:rsidRPr="00125FE7">
        <w:rPr>
          <w:sz w:val="28"/>
          <w:szCs w:val="28"/>
        </w:rPr>
        <w:t>использования и восполнения резервов материальных ресу</w:t>
      </w:r>
      <w:r w:rsidR="007D3480">
        <w:rPr>
          <w:sz w:val="28"/>
          <w:szCs w:val="28"/>
        </w:rPr>
        <w:t xml:space="preserve">рсов осуществляет </w:t>
      </w:r>
      <w:r w:rsidR="00680E18">
        <w:rPr>
          <w:sz w:val="28"/>
          <w:szCs w:val="28"/>
        </w:rPr>
        <w:t>отдел по делам ГОЧС и МР Администрации</w:t>
      </w:r>
      <w:r w:rsidR="007D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Курьинского </w:t>
      </w:r>
      <w:r w:rsidRPr="00125FE7">
        <w:rPr>
          <w:sz w:val="28"/>
          <w:szCs w:val="28"/>
        </w:rPr>
        <w:t>район</w:t>
      </w:r>
      <w:r w:rsidR="007D3480">
        <w:rPr>
          <w:sz w:val="28"/>
          <w:szCs w:val="28"/>
        </w:rPr>
        <w:t>а.</w:t>
      </w:r>
    </w:p>
    <w:p w:rsidR="00707F1C" w:rsidRPr="00763C86" w:rsidRDefault="00707F1C" w:rsidP="00F62D11">
      <w:pPr>
        <w:pStyle w:val="3"/>
        <w:shd w:val="clear" w:color="auto" w:fill="auto"/>
        <w:spacing w:before="0" w:after="0" w:line="326" w:lineRule="exact"/>
        <w:ind w:firstLine="0"/>
        <w:jc w:val="left"/>
        <w:rPr>
          <w:sz w:val="24"/>
          <w:szCs w:val="24"/>
        </w:rPr>
      </w:pPr>
    </w:p>
    <w:p w:rsidR="00707F1C" w:rsidRPr="00763C86" w:rsidRDefault="00707F1C" w:rsidP="00763C86">
      <w:pPr>
        <w:pStyle w:val="3"/>
        <w:shd w:val="clear" w:color="auto" w:fill="auto"/>
        <w:spacing w:before="0" w:after="0" w:line="326" w:lineRule="exact"/>
        <w:ind w:left="53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D3480" w:rsidRDefault="00707F1C" w:rsidP="007D3480">
      <w:pPr>
        <w:pStyle w:val="a8"/>
        <w:jc w:val="right"/>
      </w:pPr>
      <w:r>
        <w:t xml:space="preserve">к </w:t>
      </w:r>
      <w:r w:rsidRPr="00763C86">
        <w:t>постановлени</w:t>
      </w:r>
      <w:r>
        <w:t xml:space="preserve">ю Администрации </w:t>
      </w:r>
      <w:r w:rsidRPr="00763C86">
        <w:t xml:space="preserve">Курьинского </w:t>
      </w:r>
      <w:r w:rsidR="00166FA8">
        <w:t xml:space="preserve"> </w:t>
      </w:r>
      <w:r>
        <w:t xml:space="preserve"> </w:t>
      </w:r>
      <w:r w:rsidRPr="00763C86">
        <w:t>района</w:t>
      </w:r>
    </w:p>
    <w:p w:rsidR="00707F1C" w:rsidRPr="00763C86" w:rsidRDefault="00707F1C" w:rsidP="007D3480">
      <w:pPr>
        <w:pStyle w:val="a8"/>
        <w:jc w:val="right"/>
      </w:pPr>
      <w:r w:rsidRPr="00763C86">
        <w:t xml:space="preserve"> </w:t>
      </w:r>
      <w:r>
        <w:t xml:space="preserve">          </w:t>
      </w:r>
      <w:r w:rsidR="00036DF2">
        <w:t xml:space="preserve">      от « 07 </w:t>
      </w:r>
      <w:r w:rsidR="00166FA8">
        <w:t>» апре</w:t>
      </w:r>
      <w:r w:rsidR="0040271D">
        <w:t xml:space="preserve">ля </w:t>
      </w:r>
      <w:r w:rsidR="007D3480">
        <w:t xml:space="preserve"> </w:t>
      </w:r>
      <w:r w:rsidR="00166FA8">
        <w:t>2020</w:t>
      </w:r>
      <w:r w:rsidR="007D3480">
        <w:t xml:space="preserve"> г.  № </w:t>
      </w:r>
      <w:r w:rsidR="00036DF2">
        <w:t xml:space="preserve"> 84</w:t>
      </w:r>
    </w:p>
    <w:p w:rsidR="00707F1C" w:rsidRDefault="00707F1C" w:rsidP="00B508F8">
      <w:pPr>
        <w:pStyle w:val="a8"/>
      </w:pPr>
    </w:p>
    <w:p w:rsidR="00707F1C" w:rsidRDefault="00707F1C" w:rsidP="004358E1">
      <w:pPr>
        <w:pStyle w:val="a8"/>
      </w:pPr>
    </w:p>
    <w:p w:rsidR="00707F1C" w:rsidRPr="00C75E11" w:rsidRDefault="00707F1C" w:rsidP="00763C86">
      <w:pPr>
        <w:pStyle w:val="a8"/>
        <w:jc w:val="center"/>
        <w:rPr>
          <w:sz w:val="28"/>
          <w:szCs w:val="28"/>
        </w:rPr>
      </w:pPr>
      <w:r w:rsidRPr="00C75E11">
        <w:rPr>
          <w:sz w:val="28"/>
          <w:szCs w:val="28"/>
        </w:rPr>
        <w:t>НОМЕНКЛАТУРА и ОБЪЕМ РЕЗЕРВА</w:t>
      </w:r>
    </w:p>
    <w:p w:rsidR="00707F1C" w:rsidRPr="00C75E11" w:rsidRDefault="00707F1C" w:rsidP="00763C86">
      <w:pPr>
        <w:pStyle w:val="a8"/>
        <w:jc w:val="center"/>
        <w:rPr>
          <w:sz w:val="28"/>
          <w:szCs w:val="28"/>
        </w:rPr>
      </w:pPr>
      <w:r w:rsidRPr="00C75E11">
        <w:rPr>
          <w:sz w:val="28"/>
          <w:szCs w:val="28"/>
        </w:rPr>
        <w:t>материальных ресурсов для ликвидации чрезвычайных ситуаций природного и техногенного характера на территории Курьинского района</w:t>
      </w:r>
    </w:p>
    <w:p w:rsidR="00707F1C" w:rsidRDefault="00707F1C" w:rsidP="00763C86">
      <w:pPr>
        <w:pStyle w:val="a8"/>
        <w:jc w:val="center"/>
      </w:pPr>
    </w:p>
    <w:p w:rsidR="00285862" w:rsidRDefault="00285862" w:rsidP="00763C86">
      <w:pPr>
        <w:pStyle w:val="a8"/>
        <w:jc w:val="center"/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6237"/>
        <w:gridCol w:w="1418"/>
        <w:gridCol w:w="1417"/>
      </w:tblGrid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№</w:t>
            </w:r>
          </w:p>
          <w:p w:rsidR="00AC173F" w:rsidRPr="00AC173F" w:rsidRDefault="00AC173F" w:rsidP="00AC173F">
            <w:pPr>
              <w:pStyle w:val="3"/>
              <w:shd w:val="clear" w:color="auto" w:fill="auto"/>
              <w:spacing w:before="60" w:after="0"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Наименование продуктов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Единица</w:t>
            </w:r>
          </w:p>
          <w:p w:rsidR="00AC173F" w:rsidRPr="00AC173F" w:rsidRDefault="00AC173F" w:rsidP="00AC173F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Количество на 3 сут. на 5</w:t>
            </w:r>
            <w:r w:rsidRPr="00AC173F">
              <w:rPr>
                <w:rStyle w:val="2"/>
                <w:sz w:val="24"/>
                <w:szCs w:val="24"/>
              </w:rPr>
              <w:t>0 чел.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1. Продовольствие</w:t>
            </w:r>
          </w:p>
        </w:tc>
      </w:tr>
      <w:tr w:rsidR="00AC173F" w:rsidRPr="00BE4F5D" w:rsidTr="00AC173F">
        <w:tc>
          <w:tcPr>
            <w:tcW w:w="8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Мука (хлеб и хлебобулоч</w:t>
            </w:r>
            <w:r w:rsidRPr="00AC173F">
              <w:rPr>
                <w:rStyle w:val="2"/>
                <w:sz w:val="24"/>
                <w:szCs w:val="24"/>
              </w:rPr>
              <w:softHyphen/>
              <w:t>ные изделия в пересчете на муку)</w:t>
            </w:r>
          </w:p>
        </w:tc>
        <w:tc>
          <w:tcPr>
            <w:tcW w:w="1418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50</w:t>
            </w:r>
          </w:p>
        </w:tc>
      </w:tr>
      <w:tr w:rsidR="00AC173F" w:rsidRPr="00BE4F5D" w:rsidTr="00AC173F">
        <w:tc>
          <w:tcPr>
            <w:tcW w:w="8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Крупа разная</w:t>
            </w:r>
          </w:p>
        </w:tc>
        <w:tc>
          <w:tcPr>
            <w:tcW w:w="1418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18</w:t>
            </w:r>
          </w:p>
        </w:tc>
      </w:tr>
      <w:tr w:rsidR="00AC173F" w:rsidRPr="00BE4F5D" w:rsidTr="00AC173F">
        <w:tc>
          <w:tcPr>
            <w:tcW w:w="8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rStyle w:val="2"/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left="60" w:firstLine="0"/>
              <w:jc w:val="left"/>
              <w:rPr>
                <w:rStyle w:val="2"/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6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18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rStyle w:val="2"/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7,5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Жиры растительные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9</w:t>
            </w:r>
          </w:p>
        </w:tc>
      </w:tr>
      <w:tr w:rsidR="00AC173F" w:rsidRPr="00BE4F5D" w:rsidTr="00AC173F">
        <w:tc>
          <w:tcPr>
            <w:tcW w:w="8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Молоко и молокопродукты (в том числе молочные консервы, молоко сухое)</w:t>
            </w:r>
          </w:p>
        </w:tc>
        <w:tc>
          <w:tcPr>
            <w:tcW w:w="1418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60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Овощи свежие (лук, капуста…)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20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90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12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Соль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6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Чай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0,3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2. Вещевое имущество</w:t>
            </w:r>
          </w:p>
        </w:tc>
      </w:tr>
      <w:tr w:rsidR="00AC173F" w:rsidRPr="00BE4F5D" w:rsidTr="00AC173F">
        <w:tc>
          <w:tcPr>
            <w:tcW w:w="8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Постельные принадлежно</w:t>
            </w:r>
            <w:r w:rsidRPr="00AC173F">
              <w:rPr>
                <w:rStyle w:val="2"/>
                <w:sz w:val="24"/>
                <w:szCs w:val="24"/>
              </w:rPr>
              <w:softHyphen/>
              <w:t xml:space="preserve">сти (простынь, пододеяльник, наволочка) </w:t>
            </w:r>
          </w:p>
        </w:tc>
        <w:tc>
          <w:tcPr>
            <w:tcW w:w="1418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15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Одеяла полушерстяные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15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Матрасы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15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Куртки мужские разных размеров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15</w:t>
            </w:r>
          </w:p>
        </w:tc>
      </w:tr>
      <w:tr w:rsidR="00AC173F" w:rsidRPr="00BE4F5D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Куртки женские разных размеров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15</w:t>
            </w:r>
          </w:p>
        </w:tc>
      </w:tr>
      <w:tr w:rsidR="00AC173F" w:rsidRPr="00BE4F5D" w:rsidTr="00AC173F">
        <w:tc>
          <w:tcPr>
            <w:tcW w:w="8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Обувь водонепроницаемая (резиновая)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15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3. Моющие средства</w:t>
            </w:r>
          </w:p>
        </w:tc>
      </w:tr>
      <w:tr w:rsidR="00AC173F" w:rsidTr="00AC173F">
        <w:tc>
          <w:tcPr>
            <w:tcW w:w="8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Мыло туалетное твёрдое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5,0</w:t>
            </w:r>
          </w:p>
        </w:tc>
      </w:tr>
      <w:tr w:rsidR="00AC173F" w:rsidTr="00AC173F">
        <w:tc>
          <w:tcPr>
            <w:tcW w:w="817" w:type="dxa"/>
            <w:vAlign w:val="center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Мыло хозяйственное твёрдое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5,0</w:t>
            </w:r>
          </w:p>
        </w:tc>
      </w:tr>
      <w:tr w:rsidR="00AC173F" w:rsidTr="00AC173F">
        <w:tc>
          <w:tcPr>
            <w:tcW w:w="8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Средства моющие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10,0</w:t>
            </w:r>
          </w:p>
        </w:tc>
      </w:tr>
      <w:tr w:rsidR="00AC173F" w:rsidTr="00AC173F">
        <w:tc>
          <w:tcPr>
            <w:tcW w:w="817" w:type="dxa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Средства стиральные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12,0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4. Строительные материалы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 xml:space="preserve">Пиломатериал 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м/куб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2,0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м/кв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32,0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Плиты древесно-волокнистые из древесины и других одревесневших материалов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м/кв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32,0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C173F" w:rsidRPr="00AC173F" w:rsidRDefault="00AC173F" w:rsidP="00AC173F">
            <w:pPr>
              <w:ind w:left="30" w:right="30"/>
              <w:rPr>
                <w:color w:val="000000"/>
              </w:rPr>
            </w:pPr>
            <w:r w:rsidRPr="00AC173F">
              <w:rPr>
                <w:color w:val="000000"/>
              </w:rPr>
              <w:t>Гвозди строительные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10,0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Цемент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250,0</w:t>
            </w:r>
          </w:p>
        </w:tc>
      </w:tr>
      <w:tr w:rsidR="00AC173F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м/кв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50,0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5. Имущество для ликвидации аварий на объектах жилищно-</w:t>
            </w:r>
            <w:r w:rsidRPr="00AC173F">
              <w:rPr>
                <w:rStyle w:val="2"/>
                <w:sz w:val="28"/>
                <w:szCs w:val="28"/>
              </w:rPr>
              <w:softHyphen/>
              <w:t>коммунального хозяйства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Насосы глубинные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Насосы центробежные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Трубы полиэтиленовые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0,05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Задвижки, затворы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2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Электродвигатель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6. Противопожарное оборудование для тушения лесных и степных  пожаров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Огнетушители ранцевые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5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7. Медицинское имущество и медикаменты</w:t>
            </w:r>
          </w:p>
        </w:tc>
      </w:tr>
      <w:tr w:rsidR="00AC173F" w:rsidTr="00AC173F">
        <w:tc>
          <w:tcPr>
            <w:tcW w:w="817" w:type="dxa"/>
          </w:tcPr>
          <w:p w:rsidR="00AC173F" w:rsidRDefault="00AC173F" w:rsidP="00AC173F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AC173F" w:rsidRDefault="00AC173F" w:rsidP="00B2383F">
            <w:r>
              <w:t>Маски медицинские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20</w:t>
            </w:r>
          </w:p>
        </w:tc>
      </w:tr>
      <w:tr w:rsidR="00AC173F" w:rsidTr="00AC173F">
        <w:trPr>
          <w:trHeight w:val="271"/>
        </w:trPr>
        <w:tc>
          <w:tcPr>
            <w:tcW w:w="817" w:type="dxa"/>
          </w:tcPr>
          <w:p w:rsidR="00AC173F" w:rsidRDefault="00AC173F" w:rsidP="00AC173F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AC173F" w:rsidRDefault="00AC173F" w:rsidP="00B2383F">
            <w:r>
              <w:t>Защитные очки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20</w:t>
            </w:r>
          </w:p>
        </w:tc>
      </w:tr>
      <w:tr w:rsidR="00AC173F" w:rsidTr="00AC173F">
        <w:tc>
          <w:tcPr>
            <w:tcW w:w="817" w:type="dxa"/>
          </w:tcPr>
          <w:p w:rsidR="00AC173F" w:rsidRDefault="00AC173F" w:rsidP="00AC173F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AC173F" w:rsidRDefault="00AC173F" w:rsidP="00B2383F">
            <w:r>
              <w:t>Дезинфецирующие средства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20</w:t>
            </w:r>
          </w:p>
        </w:tc>
      </w:tr>
      <w:tr w:rsidR="00AC173F" w:rsidTr="00AC173F">
        <w:tc>
          <w:tcPr>
            <w:tcW w:w="817" w:type="dxa"/>
          </w:tcPr>
          <w:p w:rsidR="00AC173F" w:rsidRDefault="00AC173F" w:rsidP="00AC173F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AC173F" w:rsidRDefault="00AC173F" w:rsidP="00B2383F">
            <w:r>
              <w:t>Кожный антисептик</w:t>
            </w:r>
          </w:p>
        </w:tc>
        <w:tc>
          <w:tcPr>
            <w:tcW w:w="1418" w:type="dxa"/>
          </w:tcPr>
          <w:p w:rsidR="00AC173F" w:rsidRDefault="00AC173F" w:rsidP="00AC173F">
            <w:pPr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AC173F" w:rsidRDefault="00AC173F" w:rsidP="00AC173F">
            <w:pPr>
              <w:jc w:val="center"/>
            </w:pPr>
            <w:r>
              <w:t>10</w:t>
            </w:r>
          </w:p>
        </w:tc>
      </w:tr>
      <w:tr w:rsidR="00AC173F" w:rsidRPr="00AC173F" w:rsidTr="00AC173F">
        <w:tc>
          <w:tcPr>
            <w:tcW w:w="9889" w:type="dxa"/>
            <w:gridSpan w:val="4"/>
          </w:tcPr>
          <w:p w:rsidR="00AC173F" w:rsidRPr="00AC173F" w:rsidRDefault="00AC173F" w:rsidP="00AC173F">
            <w:pPr>
              <w:jc w:val="center"/>
              <w:rPr>
                <w:sz w:val="28"/>
                <w:szCs w:val="28"/>
              </w:rPr>
            </w:pPr>
            <w:r w:rsidRPr="00AC173F">
              <w:rPr>
                <w:rStyle w:val="2"/>
                <w:sz w:val="28"/>
                <w:szCs w:val="28"/>
              </w:rPr>
              <w:t>8. Нефтепродукты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Автобензин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0,2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Дизельное топливо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0,2</w:t>
            </w:r>
          </w:p>
        </w:tc>
      </w:tr>
      <w:tr w:rsidR="00AC173F" w:rsidRPr="00C75E11" w:rsidTr="00AC173F">
        <w:tc>
          <w:tcPr>
            <w:tcW w:w="8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Масла и смазки</w:t>
            </w:r>
          </w:p>
        </w:tc>
        <w:tc>
          <w:tcPr>
            <w:tcW w:w="1418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bottom"/>
          </w:tcPr>
          <w:p w:rsidR="00AC173F" w:rsidRPr="00AC173F" w:rsidRDefault="00AC173F" w:rsidP="00AC173F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C173F">
              <w:rPr>
                <w:rStyle w:val="2"/>
                <w:sz w:val="24"/>
                <w:szCs w:val="24"/>
              </w:rPr>
              <w:t>0,01</w:t>
            </w:r>
          </w:p>
        </w:tc>
      </w:tr>
    </w:tbl>
    <w:p w:rsidR="00707F1C" w:rsidRPr="00C2770B" w:rsidRDefault="00707F1C">
      <w:pPr>
        <w:rPr>
          <w:sz w:val="28"/>
          <w:szCs w:val="28"/>
        </w:rPr>
      </w:pPr>
    </w:p>
    <w:sectPr w:rsidR="00707F1C" w:rsidRPr="00C2770B" w:rsidSect="00F97DE3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14" w:rsidRDefault="004B1514" w:rsidP="00F97DE3">
      <w:r>
        <w:separator/>
      </w:r>
    </w:p>
  </w:endnote>
  <w:endnote w:type="continuationSeparator" w:id="0">
    <w:p w:rsidR="004B1514" w:rsidRDefault="004B1514" w:rsidP="00F9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14" w:rsidRDefault="004B1514" w:rsidP="00F97DE3">
      <w:r>
        <w:separator/>
      </w:r>
    </w:p>
  </w:footnote>
  <w:footnote w:type="continuationSeparator" w:id="0">
    <w:p w:rsidR="004B1514" w:rsidRDefault="004B1514" w:rsidP="00F9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C" w:rsidRDefault="005C0DF7">
    <w:pPr>
      <w:rPr>
        <w:sz w:val="2"/>
        <w:szCs w:val="2"/>
      </w:rPr>
    </w:pPr>
    <w:r w:rsidRPr="005C0D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36.7pt;width:3.6pt;height:7.2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07F1C" w:rsidRDefault="005C0DF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07F1C" w:rsidRPr="0096626B">
                    <w:rPr>
                      <w:rStyle w:val="TrebuchetMS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C" w:rsidRDefault="005C0DF7">
    <w:pPr>
      <w:rPr>
        <w:sz w:val="2"/>
        <w:szCs w:val="2"/>
      </w:rPr>
    </w:pPr>
    <w:r w:rsidRPr="005C0D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65pt;margin-top:36.7pt;width:4.55pt;height:6.9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07F1C" w:rsidRDefault="005C0DF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61917" w:rsidRPr="00F61917">
                    <w:rPr>
                      <w:rStyle w:val="TrebuchetMS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EFD"/>
    <w:multiLevelType w:val="multilevel"/>
    <w:tmpl w:val="C3B0F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4F69E2"/>
    <w:multiLevelType w:val="multilevel"/>
    <w:tmpl w:val="C660F0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456E2E"/>
    <w:multiLevelType w:val="multilevel"/>
    <w:tmpl w:val="5DEC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191A84"/>
    <w:multiLevelType w:val="multilevel"/>
    <w:tmpl w:val="E4342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A974CF"/>
    <w:multiLevelType w:val="multilevel"/>
    <w:tmpl w:val="E0524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7E7265"/>
    <w:multiLevelType w:val="multilevel"/>
    <w:tmpl w:val="CC9ABD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C3349F"/>
    <w:multiLevelType w:val="hybridMultilevel"/>
    <w:tmpl w:val="7AB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62006"/>
    <w:multiLevelType w:val="singleLevel"/>
    <w:tmpl w:val="870EA840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34403D6"/>
    <w:multiLevelType w:val="hybridMultilevel"/>
    <w:tmpl w:val="6D9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12BF"/>
    <w:rsid w:val="00001903"/>
    <w:rsid w:val="00010C2F"/>
    <w:rsid w:val="00010ED4"/>
    <w:rsid w:val="000126E5"/>
    <w:rsid w:val="0001382F"/>
    <w:rsid w:val="00021256"/>
    <w:rsid w:val="00036DF2"/>
    <w:rsid w:val="000507B1"/>
    <w:rsid w:val="00060AA6"/>
    <w:rsid w:val="0006397E"/>
    <w:rsid w:val="000D541A"/>
    <w:rsid w:val="00125FE7"/>
    <w:rsid w:val="00166FA8"/>
    <w:rsid w:val="0016700C"/>
    <w:rsid w:val="0017797C"/>
    <w:rsid w:val="001815CB"/>
    <w:rsid w:val="0018205C"/>
    <w:rsid w:val="001C06BC"/>
    <w:rsid w:val="001D6ED5"/>
    <w:rsid w:val="001F3886"/>
    <w:rsid w:val="00253C9F"/>
    <w:rsid w:val="00262E1C"/>
    <w:rsid w:val="00285862"/>
    <w:rsid w:val="002860CE"/>
    <w:rsid w:val="002A068B"/>
    <w:rsid w:val="002F1BCC"/>
    <w:rsid w:val="002F48AA"/>
    <w:rsid w:val="003005DC"/>
    <w:rsid w:val="00315491"/>
    <w:rsid w:val="00331DC1"/>
    <w:rsid w:val="00350074"/>
    <w:rsid w:val="003629A0"/>
    <w:rsid w:val="003915A9"/>
    <w:rsid w:val="00392C0F"/>
    <w:rsid w:val="003A3FF8"/>
    <w:rsid w:val="003D1F01"/>
    <w:rsid w:val="003D657A"/>
    <w:rsid w:val="003E4375"/>
    <w:rsid w:val="0040271D"/>
    <w:rsid w:val="004204B5"/>
    <w:rsid w:val="004358E1"/>
    <w:rsid w:val="00440F5A"/>
    <w:rsid w:val="00461A4D"/>
    <w:rsid w:val="00484CD3"/>
    <w:rsid w:val="0049662E"/>
    <w:rsid w:val="004B1514"/>
    <w:rsid w:val="004E3D0E"/>
    <w:rsid w:val="005010A1"/>
    <w:rsid w:val="00507E00"/>
    <w:rsid w:val="005120A5"/>
    <w:rsid w:val="005508EE"/>
    <w:rsid w:val="00596006"/>
    <w:rsid w:val="005C0DF7"/>
    <w:rsid w:val="005D5C24"/>
    <w:rsid w:val="005E6484"/>
    <w:rsid w:val="00607B31"/>
    <w:rsid w:val="00634FB0"/>
    <w:rsid w:val="00640C7C"/>
    <w:rsid w:val="00680E18"/>
    <w:rsid w:val="00683B1C"/>
    <w:rsid w:val="006A486D"/>
    <w:rsid w:val="00707F1C"/>
    <w:rsid w:val="0073113A"/>
    <w:rsid w:val="00754901"/>
    <w:rsid w:val="00763C86"/>
    <w:rsid w:val="00763C92"/>
    <w:rsid w:val="00776FEA"/>
    <w:rsid w:val="00781FA3"/>
    <w:rsid w:val="00790F4F"/>
    <w:rsid w:val="007D3480"/>
    <w:rsid w:val="007E7C95"/>
    <w:rsid w:val="007F4FD1"/>
    <w:rsid w:val="0083286C"/>
    <w:rsid w:val="0085436C"/>
    <w:rsid w:val="008A0108"/>
    <w:rsid w:val="008B339D"/>
    <w:rsid w:val="008F70AB"/>
    <w:rsid w:val="00926321"/>
    <w:rsid w:val="009275C7"/>
    <w:rsid w:val="00935A1A"/>
    <w:rsid w:val="0096626B"/>
    <w:rsid w:val="009E0FD4"/>
    <w:rsid w:val="009E4F93"/>
    <w:rsid w:val="009F1516"/>
    <w:rsid w:val="00A06333"/>
    <w:rsid w:val="00A071FB"/>
    <w:rsid w:val="00A30EAA"/>
    <w:rsid w:val="00A44AF0"/>
    <w:rsid w:val="00A841AB"/>
    <w:rsid w:val="00A94068"/>
    <w:rsid w:val="00AA356F"/>
    <w:rsid w:val="00AC173F"/>
    <w:rsid w:val="00AC71C0"/>
    <w:rsid w:val="00AE6AB4"/>
    <w:rsid w:val="00B103D8"/>
    <w:rsid w:val="00B3739E"/>
    <w:rsid w:val="00B37944"/>
    <w:rsid w:val="00B508F8"/>
    <w:rsid w:val="00B97D12"/>
    <w:rsid w:val="00BA1D8E"/>
    <w:rsid w:val="00BA5C58"/>
    <w:rsid w:val="00BA6EC4"/>
    <w:rsid w:val="00BB08E9"/>
    <w:rsid w:val="00BD49A3"/>
    <w:rsid w:val="00BE71E5"/>
    <w:rsid w:val="00C155A1"/>
    <w:rsid w:val="00C2770B"/>
    <w:rsid w:val="00C36A98"/>
    <w:rsid w:val="00C75E11"/>
    <w:rsid w:val="00C8108F"/>
    <w:rsid w:val="00C82960"/>
    <w:rsid w:val="00CA132A"/>
    <w:rsid w:val="00CB134D"/>
    <w:rsid w:val="00CE2F49"/>
    <w:rsid w:val="00CF34F0"/>
    <w:rsid w:val="00D078B6"/>
    <w:rsid w:val="00D2418C"/>
    <w:rsid w:val="00D475D2"/>
    <w:rsid w:val="00D7546C"/>
    <w:rsid w:val="00D81DB0"/>
    <w:rsid w:val="00D853BF"/>
    <w:rsid w:val="00D91A4D"/>
    <w:rsid w:val="00D9489E"/>
    <w:rsid w:val="00DA59D2"/>
    <w:rsid w:val="00DC12BF"/>
    <w:rsid w:val="00E4257F"/>
    <w:rsid w:val="00E450A9"/>
    <w:rsid w:val="00E94A06"/>
    <w:rsid w:val="00EA429B"/>
    <w:rsid w:val="00EB413D"/>
    <w:rsid w:val="00F25053"/>
    <w:rsid w:val="00F61917"/>
    <w:rsid w:val="00F62D11"/>
    <w:rsid w:val="00F65F8B"/>
    <w:rsid w:val="00F84209"/>
    <w:rsid w:val="00F94CD9"/>
    <w:rsid w:val="00F973A7"/>
    <w:rsid w:val="00F97DE3"/>
    <w:rsid w:val="00FA0028"/>
    <w:rsid w:val="00FE5624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97DE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4B40E8"/>
    <w:rPr>
      <w:rFonts w:ascii="Courier New" w:hAnsi="Courier New" w:cs="Courier New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sid w:val="00DC12BF"/>
    <w:rPr>
      <w:rFonts w:cs="Times New Roman"/>
      <w:b/>
      <w:bCs/>
      <w:spacing w:val="20"/>
      <w:shd w:val="clear" w:color="auto" w:fill="FFFFFF"/>
    </w:rPr>
  </w:style>
  <w:style w:type="character" w:customStyle="1" w:styleId="a7">
    <w:name w:val="Основной текст_"/>
    <w:basedOn w:val="a0"/>
    <w:link w:val="3"/>
    <w:uiPriority w:val="99"/>
    <w:locked/>
    <w:rsid w:val="00DC12BF"/>
    <w:rPr>
      <w:rFonts w:cs="Times New Roman"/>
      <w:sz w:val="26"/>
      <w:szCs w:val="26"/>
      <w:shd w:val="clear" w:color="auto" w:fill="FFFFFF"/>
    </w:rPr>
  </w:style>
  <w:style w:type="character" w:customStyle="1" w:styleId="TrebuchetMS">
    <w:name w:val="Колонтитул + Trebuchet MS"/>
    <w:aliases w:val="8,5 pt,Не полужирный,Интервал 0 pt"/>
    <w:basedOn w:val="a5"/>
    <w:uiPriority w:val="99"/>
    <w:rsid w:val="00DC12BF"/>
    <w:rPr>
      <w:rFonts w:ascii="Trebuchet MS" w:eastAsia="Times New Roman" w:hAnsi="Trebuchet MS" w:cs="Trebuchet MS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">
    <w:name w:val="Основной текст2"/>
    <w:basedOn w:val="a7"/>
    <w:uiPriority w:val="99"/>
    <w:rsid w:val="00DC12BF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DC12BF"/>
    <w:pPr>
      <w:widowControl w:val="0"/>
      <w:shd w:val="clear" w:color="auto" w:fill="FFFFFF"/>
      <w:spacing w:before="480" w:after="60" w:line="240" w:lineRule="atLeast"/>
      <w:ind w:hanging="1720"/>
      <w:jc w:val="both"/>
    </w:pPr>
    <w:rPr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DC12BF"/>
    <w:pPr>
      <w:widowControl w:val="0"/>
      <w:shd w:val="clear" w:color="auto" w:fill="FFFFFF"/>
      <w:spacing w:line="240" w:lineRule="atLeast"/>
    </w:pPr>
    <w:rPr>
      <w:b/>
      <w:bCs/>
      <w:spacing w:val="20"/>
      <w:sz w:val="20"/>
      <w:szCs w:val="20"/>
    </w:rPr>
  </w:style>
  <w:style w:type="paragraph" w:styleId="a8">
    <w:name w:val="No Spacing"/>
    <w:uiPriority w:val="1"/>
    <w:qFormat/>
    <w:rsid w:val="00DC12B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91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E8"/>
    <w:rPr>
      <w:sz w:val="0"/>
      <w:szCs w:val="0"/>
    </w:rPr>
  </w:style>
  <w:style w:type="table" w:styleId="ab">
    <w:name w:val="Table Grid"/>
    <w:basedOn w:val="a1"/>
    <w:uiPriority w:val="59"/>
    <w:locked/>
    <w:rsid w:val="00AC1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1</TotalTime>
  <Pages>3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2020-04-07T03:36:00Z</cp:lastPrinted>
  <dcterms:created xsi:type="dcterms:W3CDTF">2020-05-22T04:36:00Z</dcterms:created>
  <dcterms:modified xsi:type="dcterms:W3CDTF">2020-05-22T04:36:00Z</dcterms:modified>
</cp:coreProperties>
</file>