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51D" w:rsidRDefault="008A751D" w:rsidP="008A75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8345F5">
        <w:rPr>
          <w:b/>
          <w:sz w:val="28"/>
          <w:szCs w:val="28"/>
        </w:rPr>
        <w:t xml:space="preserve"> </w:t>
      </w:r>
      <w:r w:rsidR="00666A51">
        <w:rPr>
          <w:b/>
          <w:sz w:val="28"/>
          <w:szCs w:val="28"/>
        </w:rPr>
        <w:t>УСТЬ-ТАЛОВСКОГО</w:t>
      </w:r>
      <w:r w:rsidR="008345F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СЕЛЬСОВЕТА</w:t>
      </w:r>
    </w:p>
    <w:p w:rsidR="008A751D" w:rsidRDefault="008A751D" w:rsidP="008345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 РАЙОНА</w:t>
      </w:r>
      <w:r w:rsidR="008345F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АЛТАЙСКОГО КРАЯ</w:t>
      </w:r>
    </w:p>
    <w:p w:rsidR="008A751D" w:rsidRDefault="008A751D" w:rsidP="008A751D">
      <w:pPr>
        <w:rPr>
          <w:sz w:val="28"/>
          <w:szCs w:val="28"/>
        </w:rPr>
      </w:pPr>
    </w:p>
    <w:p w:rsidR="008A751D" w:rsidRDefault="008A751D" w:rsidP="008A751D">
      <w:pPr>
        <w:tabs>
          <w:tab w:val="left" w:pos="66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751D" w:rsidRDefault="008A751D" w:rsidP="008A751D">
      <w:pPr>
        <w:jc w:val="center"/>
      </w:pPr>
    </w:p>
    <w:p w:rsidR="008A751D" w:rsidRDefault="008A751D" w:rsidP="008A751D">
      <w:pPr>
        <w:jc w:val="center"/>
        <w:rPr>
          <w:b/>
        </w:rPr>
      </w:pPr>
    </w:p>
    <w:p w:rsidR="008A751D" w:rsidRPr="00666A51" w:rsidRDefault="00666A51" w:rsidP="008A751D">
      <w:pPr>
        <w:tabs>
          <w:tab w:val="left" w:pos="6675"/>
        </w:tabs>
        <w:rPr>
          <w:b/>
          <w:sz w:val="28"/>
          <w:szCs w:val="28"/>
        </w:rPr>
      </w:pPr>
      <w:r w:rsidRPr="00666A51">
        <w:rPr>
          <w:b/>
          <w:sz w:val="28"/>
          <w:szCs w:val="28"/>
        </w:rPr>
        <w:t>06</w:t>
      </w:r>
      <w:r w:rsidR="008A751D" w:rsidRPr="00666A51">
        <w:rPr>
          <w:b/>
          <w:sz w:val="28"/>
          <w:szCs w:val="28"/>
        </w:rPr>
        <w:t xml:space="preserve"> </w:t>
      </w:r>
      <w:r w:rsidRPr="00666A51">
        <w:rPr>
          <w:b/>
          <w:sz w:val="28"/>
          <w:szCs w:val="28"/>
        </w:rPr>
        <w:t>мая</w:t>
      </w:r>
      <w:r w:rsidR="008A751D" w:rsidRPr="00666A51">
        <w:rPr>
          <w:b/>
          <w:sz w:val="28"/>
          <w:szCs w:val="28"/>
        </w:rPr>
        <w:t xml:space="preserve"> 2020 го</w:t>
      </w:r>
      <w:r>
        <w:rPr>
          <w:b/>
          <w:sz w:val="28"/>
          <w:szCs w:val="28"/>
        </w:rPr>
        <w:t xml:space="preserve">да            </w:t>
      </w:r>
      <w:r w:rsidR="008A751D" w:rsidRPr="00666A5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</w:t>
      </w:r>
      <w:r w:rsidR="008A751D" w:rsidRPr="00666A51">
        <w:rPr>
          <w:b/>
          <w:sz w:val="28"/>
          <w:szCs w:val="28"/>
        </w:rPr>
        <w:t xml:space="preserve"> с.  </w:t>
      </w:r>
      <w:r w:rsidRPr="00666A51">
        <w:rPr>
          <w:b/>
          <w:sz w:val="28"/>
          <w:szCs w:val="28"/>
        </w:rPr>
        <w:t>Усть-Таловка</w:t>
      </w:r>
      <w:r w:rsidR="008A751D" w:rsidRPr="00666A51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</w:t>
      </w:r>
      <w:r w:rsidR="008345F5" w:rsidRPr="00666A51">
        <w:rPr>
          <w:b/>
          <w:sz w:val="28"/>
          <w:szCs w:val="28"/>
        </w:rPr>
        <w:t xml:space="preserve">  </w:t>
      </w:r>
      <w:r w:rsidR="00275C9D" w:rsidRPr="00666A51">
        <w:rPr>
          <w:b/>
          <w:sz w:val="28"/>
          <w:szCs w:val="28"/>
        </w:rPr>
        <w:t xml:space="preserve">№  </w:t>
      </w:r>
      <w:r w:rsidRPr="00666A51">
        <w:rPr>
          <w:b/>
          <w:sz w:val="28"/>
          <w:szCs w:val="28"/>
        </w:rPr>
        <w:t>1</w:t>
      </w:r>
      <w:r w:rsidR="00275C9D" w:rsidRPr="00666A51">
        <w:rPr>
          <w:b/>
          <w:sz w:val="28"/>
          <w:szCs w:val="28"/>
        </w:rPr>
        <w:t>5</w:t>
      </w:r>
    </w:p>
    <w:p w:rsidR="008A751D" w:rsidRDefault="008A751D" w:rsidP="008A751D">
      <w:pPr>
        <w:tabs>
          <w:tab w:val="left" w:pos="9360"/>
        </w:tabs>
        <w:ind w:left="-180"/>
        <w:rPr>
          <w:b/>
        </w:rPr>
      </w:pPr>
      <w:r>
        <w:rPr>
          <w:b/>
        </w:rPr>
        <w:t xml:space="preserve">                                          </w:t>
      </w:r>
    </w:p>
    <w:p w:rsidR="008A751D" w:rsidRDefault="008A751D" w:rsidP="008A751D"/>
    <w:p w:rsidR="00275C9D" w:rsidRDefault="008A751D" w:rsidP="00275C9D">
      <w:pPr>
        <w:jc w:val="center"/>
        <w:rPr>
          <w:sz w:val="28"/>
          <w:szCs w:val="28"/>
        </w:rPr>
      </w:pPr>
      <w:r w:rsidRPr="00D96F7E">
        <w:rPr>
          <w:sz w:val="28"/>
          <w:szCs w:val="28"/>
        </w:rPr>
        <w:t>О</w:t>
      </w:r>
      <w:r>
        <w:rPr>
          <w:sz w:val="28"/>
          <w:szCs w:val="28"/>
        </w:rPr>
        <w:t>б утверждении Положения о</w:t>
      </w:r>
      <w:r w:rsidRPr="00D96F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порядке взаимодействия Администрации </w:t>
      </w:r>
      <w:r w:rsidR="00666A51">
        <w:rPr>
          <w:sz w:val="28"/>
          <w:szCs w:val="28"/>
        </w:rPr>
        <w:t>Усть-Таловского</w:t>
      </w:r>
      <w:r w:rsidR="00275C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Курьинского района Алтайского края с организаторами добровольческой (волонтерской) деятельности, добровольческими </w:t>
      </w:r>
    </w:p>
    <w:p w:rsidR="008A751D" w:rsidRDefault="008A751D" w:rsidP="00275C9D">
      <w:pPr>
        <w:jc w:val="center"/>
        <w:rPr>
          <w:sz w:val="28"/>
          <w:szCs w:val="28"/>
        </w:rPr>
      </w:pPr>
      <w:r>
        <w:rPr>
          <w:sz w:val="28"/>
          <w:szCs w:val="28"/>
        </w:rPr>
        <w:t>(волонтерскими) организациями</w:t>
      </w:r>
    </w:p>
    <w:p w:rsidR="008A751D" w:rsidRDefault="008A751D" w:rsidP="008A751D"/>
    <w:p w:rsidR="008A751D" w:rsidRDefault="008A751D" w:rsidP="008A751D">
      <w:pPr>
        <w:jc w:val="both"/>
        <w:rPr>
          <w:sz w:val="28"/>
          <w:szCs w:val="28"/>
        </w:rPr>
      </w:pPr>
      <w:r w:rsidRPr="00E915D5">
        <w:rPr>
          <w:sz w:val="28"/>
          <w:szCs w:val="28"/>
        </w:rPr>
        <w:tab/>
      </w:r>
    </w:p>
    <w:p w:rsidR="008A751D" w:rsidRDefault="008A751D" w:rsidP="008A751D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 пунктом 4 статьи 17.3 Федерального закона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11.08.1995 № 13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5-ФЗ «О благотворительной деятельности и добровольчестве (волонтерстве)», 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D60FA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учреждений с организаторами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добровольческой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(волонтерской)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деятельности,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обровольческими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(волонтерскими)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организациями», в целях повышения эффективности рабо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ты А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дминистрации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666A51">
        <w:rPr>
          <w:sz w:val="28"/>
          <w:szCs w:val="28"/>
        </w:rPr>
        <w:t>Усть-Таловского</w:t>
      </w:r>
      <w:r w:rsidR="00275C9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сельсовета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сфере развития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добровольчества (волонтерства),</w:t>
      </w:r>
    </w:p>
    <w:p w:rsidR="008A751D" w:rsidRDefault="008A751D" w:rsidP="008A751D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ПОСТАНОВЛЯЮ:</w:t>
      </w:r>
    </w:p>
    <w:p w:rsidR="008A751D" w:rsidRPr="008A751D" w:rsidRDefault="008A751D" w:rsidP="008A751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Утвердить Положение о порядке взаимодействия Администрации </w:t>
      </w:r>
      <w:r w:rsidR="00666A51">
        <w:rPr>
          <w:sz w:val="28"/>
          <w:szCs w:val="28"/>
        </w:rPr>
        <w:t>Усть-Таловского</w:t>
      </w:r>
      <w:r w:rsidR="00275C9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сельсовета с организаторами добровольческой (волонтерской) деятельности, добровольческими (волонтерскими) организациями.</w:t>
      </w:r>
    </w:p>
    <w:p w:rsidR="008A751D" w:rsidRPr="008A751D" w:rsidRDefault="008A751D" w:rsidP="008A751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Обнародовать настоящее постановление в установленном Уставом муниципального образования </w:t>
      </w:r>
      <w:r w:rsidR="00666A51">
        <w:rPr>
          <w:sz w:val="28"/>
          <w:szCs w:val="28"/>
        </w:rPr>
        <w:t>Усть-Таловский</w:t>
      </w:r>
      <w:r w:rsidR="00275C9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сельсовет Курьинского района Алтайского края порядке.</w:t>
      </w:r>
    </w:p>
    <w:p w:rsidR="008A751D" w:rsidRPr="00F47B19" w:rsidRDefault="008A751D" w:rsidP="008A751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Контроль за 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исполнением настоящего постановления оставляю за собой.</w:t>
      </w:r>
    </w:p>
    <w:p w:rsidR="00F47B19" w:rsidRDefault="00F47B19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F47B19" w:rsidRDefault="00F47B19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275C9D" w:rsidRDefault="00275C9D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</w:t>
      </w:r>
      <w:r w:rsidR="00666A5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Администрации                                                               Г.М. Пчелинцева</w:t>
      </w:r>
    </w:p>
    <w:p w:rsidR="00275C9D" w:rsidRPr="008A751D" w:rsidRDefault="00275C9D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4A334B" w:rsidRDefault="004A334B"/>
    <w:p w:rsidR="00F47B19" w:rsidRPr="00275C9D" w:rsidRDefault="00F47B19" w:rsidP="00F47B19">
      <w:pPr>
        <w:jc w:val="right"/>
      </w:pPr>
      <w:r w:rsidRPr="00275C9D">
        <w:t xml:space="preserve">Утверждено постановлением </w:t>
      </w:r>
    </w:p>
    <w:p w:rsidR="00F47B19" w:rsidRPr="00275C9D" w:rsidRDefault="00F47B19" w:rsidP="00F47B19">
      <w:pPr>
        <w:jc w:val="right"/>
      </w:pPr>
      <w:r w:rsidRPr="00275C9D">
        <w:t xml:space="preserve">Администрации </w:t>
      </w:r>
      <w:r w:rsidR="000E119A">
        <w:t>Усть-Таловского</w:t>
      </w:r>
    </w:p>
    <w:p w:rsidR="00F47B19" w:rsidRPr="00275C9D" w:rsidRDefault="00D60FA8" w:rsidP="00F47B19">
      <w:pPr>
        <w:jc w:val="right"/>
      </w:pPr>
      <w:r>
        <w:t xml:space="preserve">сельсовета от </w:t>
      </w:r>
      <w:r w:rsidR="00666A51">
        <w:t>06</w:t>
      </w:r>
      <w:r w:rsidR="00275C9D">
        <w:t>.0</w:t>
      </w:r>
      <w:r w:rsidR="00666A51">
        <w:t>5</w:t>
      </w:r>
      <w:r w:rsidR="00275C9D">
        <w:t xml:space="preserve">.2020 № </w:t>
      </w:r>
      <w:r w:rsidR="00666A51">
        <w:t>1</w:t>
      </w:r>
      <w:r w:rsidR="00275C9D">
        <w:t>5</w:t>
      </w:r>
    </w:p>
    <w:p w:rsidR="00F47B19" w:rsidRPr="00275C9D" w:rsidRDefault="00F47B19"/>
    <w:p w:rsidR="00F47B19" w:rsidRDefault="00F47B19">
      <w:pPr>
        <w:rPr>
          <w:sz w:val="28"/>
          <w:szCs w:val="28"/>
        </w:rPr>
      </w:pPr>
    </w:p>
    <w:p w:rsidR="00F47B19" w:rsidRDefault="00F47B19">
      <w:pPr>
        <w:rPr>
          <w:sz w:val="28"/>
          <w:szCs w:val="28"/>
        </w:rPr>
      </w:pPr>
    </w:p>
    <w:p w:rsidR="00F47B19" w:rsidRDefault="00F47B19" w:rsidP="00F47B19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F47B19" w:rsidRDefault="00F47B19" w:rsidP="00F47B19">
      <w:pPr>
        <w:jc w:val="center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 xml:space="preserve">О порядке взаимодействия Администрации </w:t>
      </w:r>
      <w:r w:rsidR="00666A51">
        <w:rPr>
          <w:sz w:val="28"/>
          <w:szCs w:val="28"/>
        </w:rPr>
        <w:t>Усть-Таловского</w:t>
      </w:r>
      <w:r w:rsidR="00F812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Курьинского района Алтайского края  </w:t>
      </w:r>
      <w:r>
        <w:rPr>
          <w:color w:val="000000"/>
          <w:sz w:val="28"/>
          <w:szCs w:val="28"/>
          <w:lang w:bidi="ru-RU"/>
        </w:rPr>
        <w:t>с организаторами добровольческой (волонтерской) деятельности, добровольческими (волонтерскими) организациями</w:t>
      </w:r>
    </w:p>
    <w:p w:rsidR="00F47B19" w:rsidRDefault="00F47B19" w:rsidP="00F47B19">
      <w:pPr>
        <w:jc w:val="center"/>
        <w:rPr>
          <w:color w:val="000000"/>
          <w:sz w:val="28"/>
          <w:szCs w:val="28"/>
          <w:lang w:bidi="ru-RU"/>
        </w:rPr>
      </w:pPr>
    </w:p>
    <w:p w:rsidR="00F47B19" w:rsidRPr="00F47B19" w:rsidRDefault="00F47B19" w:rsidP="00F47B19">
      <w:pPr>
        <w:pStyle w:val="1"/>
        <w:shd w:val="clear" w:color="auto" w:fill="auto"/>
        <w:spacing w:after="317" w:line="24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1. Общие положения</w:t>
      </w:r>
    </w:p>
    <w:p w:rsidR="00F47B19" w:rsidRPr="00F47B19" w:rsidRDefault="00F47B19" w:rsidP="00F47B19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Настоящее Положение определяет порядок взаимодействия</w:t>
      </w:r>
    </w:p>
    <w:p w:rsidR="00F47B19" w:rsidRPr="00F47B19" w:rsidRDefault="00F47B19" w:rsidP="00F47B19">
      <w:pPr>
        <w:pStyle w:val="1"/>
        <w:shd w:val="clear" w:color="auto" w:fill="auto"/>
        <w:tabs>
          <w:tab w:val="right" w:leader="underscore" w:pos="5672"/>
          <w:tab w:val="center" w:pos="6857"/>
          <w:tab w:val="right" w:pos="9488"/>
        </w:tabs>
        <w:spacing w:line="319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дминистрации </w:t>
      </w:r>
      <w:r w:rsidR="00666A51">
        <w:rPr>
          <w:sz w:val="28"/>
          <w:szCs w:val="28"/>
        </w:rPr>
        <w:t>Усть-Таловского</w:t>
      </w:r>
      <w:r w:rsidR="00F8125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сельсовета Курьинского района Алтайского края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(далее соответственно - администрация) с организаторами добровольческой (волонтерской) деятельности, добровольческими (волонтерскими) организациями (далее соответственно -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территории </w:t>
      </w:r>
      <w:r w:rsidR="00666A51">
        <w:rPr>
          <w:sz w:val="28"/>
          <w:szCs w:val="28"/>
        </w:rPr>
        <w:t>Усть-Таловского</w:t>
      </w:r>
      <w:r w:rsidR="00F8125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сельсовета Курьинск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ого района Алтайского края (далее - добровольческая деятельность).</w:t>
      </w:r>
    </w:p>
    <w:p w:rsidR="00F47B19" w:rsidRPr="00F47B19" w:rsidRDefault="00F47B19" w:rsidP="00F47B19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Цель взаимодействия - широкое распространение и развитие гражданского добровольчества (волонтерства) на территории </w:t>
      </w:r>
      <w:r w:rsidR="00666A51">
        <w:rPr>
          <w:sz w:val="28"/>
          <w:szCs w:val="28"/>
        </w:rPr>
        <w:t>Усть-Таловского</w:t>
      </w:r>
      <w:r w:rsidR="00F8125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сельсовета Курьинского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района.</w:t>
      </w:r>
    </w:p>
    <w:p w:rsidR="00F47B19" w:rsidRPr="00F47B19" w:rsidRDefault="00F47B19" w:rsidP="00F47B19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Задачи взаимодействия:</w:t>
      </w:r>
    </w:p>
    <w:p w:rsidR="00F47B19" w:rsidRPr="00F47B19" w:rsidRDefault="00F47B19" w:rsidP="00F47B19">
      <w:pPr>
        <w:pStyle w:val="1"/>
        <w:numPr>
          <w:ilvl w:val="0"/>
          <w:numId w:val="4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обеспечение эффективног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 взаимодействия администрации и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организаторов добровольческой деятельности, добровольческих организаций для достижения цели, указанной в пункте 1.2 настоящего Положения;</w:t>
      </w:r>
    </w:p>
    <w:p w:rsidR="00F47B19" w:rsidRPr="00F47B19" w:rsidRDefault="00F47B19" w:rsidP="00F47B19">
      <w:pPr>
        <w:pStyle w:val="1"/>
        <w:numPr>
          <w:ilvl w:val="0"/>
          <w:numId w:val="4"/>
        </w:numPr>
        <w:shd w:val="clear" w:color="auto" w:fill="auto"/>
        <w:spacing w:after="364"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поддержка социальных проектов, общественно-гражданских инициатив в социальной сфере.</w:t>
      </w:r>
    </w:p>
    <w:p w:rsidR="00F47B19" w:rsidRPr="00F47B19" w:rsidRDefault="00F47B19" w:rsidP="00F47B19">
      <w:pPr>
        <w:pStyle w:val="1"/>
        <w:numPr>
          <w:ilvl w:val="0"/>
          <w:numId w:val="5"/>
        </w:numPr>
        <w:shd w:val="clear" w:color="auto" w:fill="auto"/>
        <w:tabs>
          <w:tab w:val="left" w:pos="3437"/>
        </w:tabs>
        <w:spacing w:after="312" w:line="240" w:lineRule="exact"/>
        <w:ind w:left="306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Порядок взаимодействия</w:t>
      </w:r>
    </w:p>
    <w:p w:rsidR="00F47B19" w:rsidRPr="00F47B19" w:rsidRDefault="00F47B19" w:rsidP="00F47B19">
      <w:pPr>
        <w:pStyle w:val="1"/>
        <w:numPr>
          <w:ilvl w:val="1"/>
          <w:numId w:val="5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Инициаторами взаимодействия могут выступать как администрация, так и организаторы добровольческой деятельности, добровольческие организации.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6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2.2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телекоммуникационную сеть «Интернет» предложение о намерении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взаимодействовать в части организации добровольческой деятельности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(далее - Предложение), которое содержит следующую информацию: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д) идентификационный номер, содержащийся в единой информационной системе в сфере развития добровольчества (волонтерства) (при наличии);</w:t>
      </w:r>
    </w:p>
    <w:p w:rsid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11.08.1995 № 1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5-ФЗ «О благотворительной деятельности и добровольчестве (волонтерстве)»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2.3.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Администрация, по результатам рассмотрения предложения в срок, не прев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ышающий 10 рабочих дней со дня 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 поступления, принимают одно из следующих решений: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принятии предложения;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 отказе в принятии предложения с указанием причин, послуживших основанием для принятия такого решения.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:rsidR="00F47B19" w:rsidRPr="00E66C31" w:rsidRDefault="00F47B19" w:rsidP="00E66C31">
      <w:pPr>
        <w:pStyle w:val="1"/>
        <w:numPr>
          <w:ilvl w:val="1"/>
          <w:numId w:val="8"/>
        </w:numPr>
        <w:shd w:val="clear" w:color="auto" w:fill="auto"/>
        <w:tabs>
          <w:tab w:val="left" w:pos="1134"/>
        </w:tabs>
        <w:spacing w:line="319" w:lineRule="exact"/>
        <w:ind w:left="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Администрация,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истечения, срока рассмотрения предложения.</w:t>
      </w:r>
    </w:p>
    <w:p w:rsidR="00E66C31" w:rsidRDefault="00F47B19" w:rsidP="00E66C31">
      <w:pPr>
        <w:pStyle w:val="1"/>
        <w:numPr>
          <w:ilvl w:val="1"/>
          <w:numId w:val="8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Основанием для отказа в принятии предложения является несоответствие предлагаемых видов работ (услуг), осуществляемых</w:t>
      </w:r>
      <w:r w:rsidR="00E66C31"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добровольцами (волонтерами), целям, указанным в пункте 1 статьи 2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Федерального закона.</w:t>
      </w:r>
    </w:p>
    <w:p w:rsidR="00F47B19" w:rsidRPr="00E66C31" w:rsidRDefault="00F47B19" w:rsidP="00E66C31">
      <w:pPr>
        <w:pStyle w:val="1"/>
        <w:numPr>
          <w:ilvl w:val="1"/>
          <w:numId w:val="8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случае принятия предложения администрация,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о правовых нормах, регламе</w:t>
      </w:r>
      <w:r w:rsid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нтирующих работу администрации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:rsidR="00E66C31" w:rsidRDefault="00F47B19" w:rsidP="00E66C31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об иных условиях осуществления добровольческой деятельности.</w:t>
      </w:r>
    </w:p>
    <w:p w:rsidR="00E66C31" w:rsidRDefault="00E66C31" w:rsidP="00E66C31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Взаимодействие администрации,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F47B19" w:rsidRPr="00F47B19" w:rsidRDefault="00E66C31" w:rsidP="00E66C31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Соглашение заключается с организатором добровольческой деятельности, добровольческой организацией в случае принятия администрацией решения об одобрении предложения и предусматривает: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перечень видов работ (услуг), осуществляемых организатором добровольческой деятельности, добровольческой организацией в целях, указанных в пункте 1 статьи 2 Федерального закона;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условия осуществления добровольческой деятельности;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</w:t>
      </w:r>
      <w:r w:rsid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для оперативного решения вопросов, возникающих при взаимодействии;</w:t>
      </w:r>
    </w:p>
    <w:p w:rsidR="00F47B19" w:rsidRPr="00F47B19" w:rsidRDefault="00F47B19" w:rsidP="00F47B19">
      <w:pPr>
        <w:pStyle w:val="1"/>
        <w:shd w:val="clear" w:color="auto" w:fill="auto"/>
        <w:tabs>
          <w:tab w:val="left" w:pos="2510"/>
          <w:tab w:val="right" w:pos="6998"/>
          <w:tab w:val="right" w:pos="9477"/>
        </w:tabs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порядок, в соответствии с которым администрация, учреждение информируют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организатора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добровольческой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деятельности,</w:t>
      </w:r>
    </w:p>
    <w:p w:rsidR="00F47B19" w:rsidRDefault="00F47B19" w:rsidP="00F47B19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добровольческую организацию о потребности в привлечении добровольцев;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д) возможность предо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ставления администрацией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мер поддержки, предусмотренных Федеральным законом, помещений и необходимого оборудования;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возможность учета деятельности добровольцев в единой информационной системе в сфере развития добровольчества (волонтерства);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з) обязанность организатора добровольческой деятельности,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и) иные положения, не противоречащие законодательству Российской Федерации.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целях заклю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чения соглашения администрация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Все споры и разногласия, которые могут возникнуть между админист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рацией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:rsidR="00E66C31" w:rsidRPr="00E66C31" w:rsidRDefault="00D60FA8" w:rsidP="00D60FA8">
      <w:pPr>
        <w:pStyle w:val="1"/>
        <w:shd w:val="clear" w:color="auto" w:fill="auto"/>
        <w:spacing w:line="319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2.10.</w:t>
      </w:r>
      <w:r w:rsidR="00E66C31"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Должностное лицо администрации,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:rsidR="00E66C31" w:rsidRPr="00E66C31" w:rsidRDefault="00E66C31" w:rsidP="00F47B19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F47B19" w:rsidRPr="00F47B19" w:rsidRDefault="00F47B19" w:rsidP="00F47B19">
      <w:pPr>
        <w:jc w:val="center"/>
        <w:rPr>
          <w:sz w:val="28"/>
          <w:szCs w:val="28"/>
        </w:rPr>
      </w:pPr>
    </w:p>
    <w:sectPr w:rsidR="00F47B19" w:rsidRPr="00F47B19" w:rsidSect="008A751D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A3F28"/>
    <w:multiLevelType w:val="hybridMultilevel"/>
    <w:tmpl w:val="76041C94"/>
    <w:lvl w:ilvl="0" w:tplc="9754D83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D96529"/>
    <w:multiLevelType w:val="multilevel"/>
    <w:tmpl w:val="21BA2A62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075B65"/>
    <w:multiLevelType w:val="multilevel"/>
    <w:tmpl w:val="18C497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3E5B612A"/>
    <w:multiLevelType w:val="multilevel"/>
    <w:tmpl w:val="95264D6A"/>
    <w:lvl w:ilvl="0">
      <w:start w:val="1"/>
      <w:numFmt w:val="decimal"/>
      <w:lvlText w:val="1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5D25EF"/>
    <w:multiLevelType w:val="multilevel"/>
    <w:tmpl w:val="21BA2A62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F36FC9"/>
    <w:multiLevelType w:val="multilevel"/>
    <w:tmpl w:val="61846EF8"/>
    <w:lvl w:ilvl="0">
      <w:start w:val="1"/>
      <w:numFmt w:val="decimal"/>
      <w:lvlText w:val="1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8C26502"/>
    <w:multiLevelType w:val="multilevel"/>
    <w:tmpl w:val="BA0CFF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">
    <w:nsid w:val="654B3645"/>
    <w:multiLevelType w:val="hybridMultilevel"/>
    <w:tmpl w:val="1098DBFC"/>
    <w:lvl w:ilvl="0" w:tplc="2B7C8F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A751D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19A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6DF4"/>
    <w:rsid w:val="0013777E"/>
    <w:rsid w:val="00137A3F"/>
    <w:rsid w:val="0014076B"/>
    <w:rsid w:val="00140810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C6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C21"/>
    <w:rsid w:val="001F0D9A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43C"/>
    <w:rsid w:val="002744E6"/>
    <w:rsid w:val="00274AB5"/>
    <w:rsid w:val="0027513F"/>
    <w:rsid w:val="0027580E"/>
    <w:rsid w:val="00275A2B"/>
    <w:rsid w:val="00275A48"/>
    <w:rsid w:val="00275C9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4B7"/>
    <w:rsid w:val="002B2917"/>
    <w:rsid w:val="002B29E6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5B2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9E"/>
    <w:rsid w:val="0031169C"/>
    <w:rsid w:val="00311B0E"/>
    <w:rsid w:val="00311D71"/>
    <w:rsid w:val="003121BF"/>
    <w:rsid w:val="00312373"/>
    <w:rsid w:val="00312431"/>
    <w:rsid w:val="00312456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2B"/>
    <w:rsid w:val="00324844"/>
    <w:rsid w:val="00324B9E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1"/>
    <w:rsid w:val="00342EBD"/>
    <w:rsid w:val="00343147"/>
    <w:rsid w:val="003431D1"/>
    <w:rsid w:val="00343314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5CA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3183"/>
    <w:rsid w:val="0042373D"/>
    <w:rsid w:val="00423A00"/>
    <w:rsid w:val="00423D63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D40"/>
    <w:rsid w:val="004D00DE"/>
    <w:rsid w:val="004D019F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4ED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2CC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51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42"/>
    <w:rsid w:val="006B12A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376"/>
    <w:rsid w:val="0070746E"/>
    <w:rsid w:val="00707539"/>
    <w:rsid w:val="00707A5F"/>
    <w:rsid w:val="00707B7E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6011"/>
    <w:rsid w:val="0073634F"/>
    <w:rsid w:val="00736378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480"/>
    <w:rsid w:val="0074552E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7B3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E0F"/>
    <w:rsid w:val="007C6E4C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D61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3CE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1ED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6C8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5F5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40011"/>
    <w:rsid w:val="00840069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317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51D"/>
    <w:rsid w:val="008A7A8D"/>
    <w:rsid w:val="008A7C7C"/>
    <w:rsid w:val="008B0075"/>
    <w:rsid w:val="008B00DC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10E"/>
    <w:rsid w:val="008F2793"/>
    <w:rsid w:val="008F34A2"/>
    <w:rsid w:val="008F3566"/>
    <w:rsid w:val="008F3AC2"/>
    <w:rsid w:val="008F3B14"/>
    <w:rsid w:val="008F3C50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820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30"/>
    <w:rsid w:val="00A136A6"/>
    <w:rsid w:val="00A136F1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087D"/>
    <w:rsid w:val="00A5119A"/>
    <w:rsid w:val="00A5130D"/>
    <w:rsid w:val="00A51874"/>
    <w:rsid w:val="00A51C0E"/>
    <w:rsid w:val="00A51E92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DE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B4C"/>
    <w:rsid w:val="00B52C01"/>
    <w:rsid w:val="00B53150"/>
    <w:rsid w:val="00B53564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7A6"/>
    <w:rsid w:val="00B57A33"/>
    <w:rsid w:val="00B57D4F"/>
    <w:rsid w:val="00B601C3"/>
    <w:rsid w:val="00B60ADB"/>
    <w:rsid w:val="00B60D8E"/>
    <w:rsid w:val="00B60FF4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043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BB"/>
    <w:rsid w:val="00BF10EC"/>
    <w:rsid w:val="00BF13E5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08"/>
    <w:rsid w:val="00C132F7"/>
    <w:rsid w:val="00C13698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673"/>
    <w:rsid w:val="00C40792"/>
    <w:rsid w:val="00C408FE"/>
    <w:rsid w:val="00C40A8A"/>
    <w:rsid w:val="00C40D48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EAA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3B1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2EE"/>
    <w:rsid w:val="00CE0589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0FA8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C6"/>
    <w:rsid w:val="00D871F8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1E2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1990"/>
    <w:rsid w:val="00DA1AAE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37893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C31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6A3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566"/>
    <w:rsid w:val="00EE6601"/>
    <w:rsid w:val="00EE6A50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2FC7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9FB"/>
    <w:rsid w:val="00F45B1C"/>
    <w:rsid w:val="00F45B38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19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941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255"/>
    <w:rsid w:val="00F814B4"/>
    <w:rsid w:val="00F816B3"/>
    <w:rsid w:val="00F816D1"/>
    <w:rsid w:val="00F81822"/>
    <w:rsid w:val="00F81AEE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A751D"/>
    <w:rPr>
      <w:rFonts w:ascii="Sylfaen" w:eastAsia="Sylfaen" w:hAnsi="Sylfaen" w:cs="Sylfaen"/>
      <w:spacing w:val="4"/>
      <w:shd w:val="clear" w:color="auto" w:fill="FFFFFF"/>
    </w:rPr>
  </w:style>
  <w:style w:type="paragraph" w:customStyle="1" w:styleId="1">
    <w:name w:val="Основной текст1"/>
    <w:basedOn w:val="a"/>
    <w:link w:val="a3"/>
    <w:rsid w:val="008A751D"/>
    <w:pPr>
      <w:widowControl w:val="0"/>
      <w:shd w:val="clear" w:color="auto" w:fill="FFFFFF"/>
      <w:spacing w:line="238" w:lineRule="exact"/>
    </w:pPr>
    <w:rPr>
      <w:rFonts w:ascii="Sylfaen" w:eastAsia="Sylfaen" w:hAnsi="Sylfaen" w:cs="Sylfaen"/>
      <w:spacing w:val="4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1560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2020-04-29T09:02:00Z</cp:lastPrinted>
  <dcterms:created xsi:type="dcterms:W3CDTF">2020-05-13T08:38:00Z</dcterms:created>
  <dcterms:modified xsi:type="dcterms:W3CDTF">2020-05-13T08:38:00Z</dcterms:modified>
</cp:coreProperties>
</file>