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экономическим советом Курьинского района 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 №</w:t>
      </w:r>
      <w:r w:rsidR="00E17E58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 w:rsidR="004C761C" w:rsidRPr="00BB2C94">
        <w:rPr>
          <w:rFonts w:ascii="Times New Roman" w:hAnsi="Times New Roman" w:cs="Times New Roman"/>
          <w:sz w:val="28"/>
          <w:szCs w:val="28"/>
        </w:rPr>
        <w:t>2</w:t>
      </w:r>
      <w:r w:rsidR="00BB2C94" w:rsidRPr="00BB2C94">
        <w:rPr>
          <w:rFonts w:ascii="Times New Roman" w:hAnsi="Times New Roman" w:cs="Times New Roman"/>
          <w:sz w:val="28"/>
          <w:szCs w:val="28"/>
        </w:rPr>
        <w:t>6</w:t>
      </w:r>
      <w:r w:rsidR="00E17E58" w:rsidRPr="00BB2C94">
        <w:rPr>
          <w:rFonts w:ascii="Times New Roman" w:hAnsi="Times New Roman" w:cs="Times New Roman"/>
          <w:sz w:val="28"/>
          <w:szCs w:val="28"/>
        </w:rPr>
        <w:t>.02.</w:t>
      </w:r>
      <w:r w:rsidRPr="00BB2C94">
        <w:rPr>
          <w:rFonts w:ascii="Times New Roman" w:hAnsi="Times New Roman" w:cs="Times New Roman"/>
          <w:sz w:val="28"/>
          <w:szCs w:val="28"/>
        </w:rPr>
        <w:t>20</w:t>
      </w:r>
      <w:r w:rsidR="001E4667" w:rsidRPr="00BB2C94">
        <w:rPr>
          <w:rFonts w:ascii="Times New Roman" w:hAnsi="Times New Roman" w:cs="Times New Roman"/>
          <w:sz w:val="28"/>
          <w:szCs w:val="28"/>
        </w:rPr>
        <w:t>20</w:t>
      </w:r>
    </w:p>
    <w:p w:rsidR="008E0BDF" w:rsidRDefault="008E0BD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0670" w:rsidRDefault="003E3939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Годовой п</w:t>
      </w:r>
      <w:r w:rsidR="00880E1F">
        <w:rPr>
          <w:rFonts w:ascii="Times New Roman" w:hAnsi="Times New Roman" w:cs="Times New Roman"/>
          <w:sz w:val="28"/>
          <w:szCs w:val="28"/>
        </w:rPr>
        <w:t>лан</w:t>
      </w:r>
    </w:p>
    <w:p w:rsidR="00B552F5" w:rsidRDefault="00B552F5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80E1F">
        <w:rPr>
          <w:rFonts w:ascii="Times New Roman" w:hAnsi="Times New Roman" w:cs="Times New Roman"/>
          <w:sz w:val="28"/>
          <w:szCs w:val="28"/>
        </w:rPr>
        <w:t xml:space="preserve">аседаний экономического совета Администрации Курьинского района </w:t>
      </w:r>
    </w:p>
    <w:p w:rsidR="00880E1F" w:rsidRDefault="00880E1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</w:t>
      </w:r>
      <w:r w:rsidR="001E4667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Style w:val="a3"/>
        <w:tblW w:w="10065" w:type="dxa"/>
        <w:tblInd w:w="-459" w:type="dxa"/>
        <w:tblLayout w:type="fixed"/>
        <w:tblLook w:val="04A0"/>
      </w:tblPr>
      <w:tblGrid>
        <w:gridCol w:w="567"/>
        <w:gridCol w:w="4962"/>
        <w:gridCol w:w="1582"/>
        <w:gridCol w:w="2954"/>
      </w:tblGrid>
      <w:tr w:rsidR="00B552F5" w:rsidRPr="007B5EBB" w:rsidTr="00B552F5">
        <w:trPr>
          <w:trHeight w:val="828"/>
        </w:trPr>
        <w:tc>
          <w:tcPr>
            <w:tcW w:w="567" w:type="dxa"/>
            <w:vAlign w:val="center"/>
          </w:tcPr>
          <w:p w:rsidR="00B552F5" w:rsidRPr="00B552F5" w:rsidRDefault="00B552F5" w:rsidP="004939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2F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96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Рассматриваемые  вопросы</w:t>
            </w:r>
          </w:p>
        </w:tc>
        <w:tc>
          <w:tcPr>
            <w:tcW w:w="158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 w:rsidRPr="00B552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54" w:type="dxa"/>
          </w:tcPr>
          <w:p w:rsidR="00B552F5" w:rsidRPr="00B552F5" w:rsidRDefault="00D93242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552F5" w:rsidRPr="00B552F5">
              <w:rPr>
                <w:rFonts w:ascii="Times New Roman" w:hAnsi="Times New Roman"/>
                <w:sz w:val="24"/>
                <w:szCs w:val="24"/>
              </w:rPr>
              <w:t>сполнители</w:t>
            </w:r>
          </w:p>
        </w:tc>
      </w:tr>
      <w:tr w:rsidR="00D84530" w:rsidRPr="007B5EBB" w:rsidTr="00B552F5">
        <w:tc>
          <w:tcPr>
            <w:tcW w:w="567" w:type="dxa"/>
          </w:tcPr>
          <w:p w:rsidR="00D84530" w:rsidRPr="00B552F5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8E0BDF" w:rsidRPr="00687F57" w:rsidRDefault="00687F57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сполнени</w:t>
            </w: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разделов Стандарта деятельн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сти органов местного самоуправления по обеспечению благоприятного инвестицио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ного климата в Курьинском районе </w:t>
            </w:r>
            <w:r w:rsidRPr="00687F57">
              <w:rPr>
                <w:rFonts w:ascii="Times New Roman" w:hAnsi="Times New Roman" w:cs="Times New Roman"/>
                <w:noProof/>
                <w:sz w:val="24"/>
                <w:szCs w:val="24"/>
              </w:rPr>
              <w:t>з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>а 201</w:t>
            </w:r>
            <w:r w:rsidR="001E4667">
              <w:rPr>
                <w:rFonts w:ascii="Times New Roman" w:hAnsi="Times New Roman"/>
                <w:noProof/>
                <w:sz w:val="24"/>
                <w:szCs w:val="24"/>
              </w:rPr>
              <w:t>9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 xml:space="preserve"> год </w:t>
            </w:r>
          </w:p>
        </w:tc>
        <w:tc>
          <w:tcPr>
            <w:tcW w:w="1582" w:type="dxa"/>
          </w:tcPr>
          <w:p w:rsidR="00D84530" w:rsidRPr="00B552F5" w:rsidRDefault="00D84530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D84530" w:rsidRPr="00B552F5" w:rsidRDefault="00D84530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5026D7" w:rsidRPr="00B552F5" w:rsidRDefault="005026D7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на территории 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 района за 201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026D7" w:rsidRPr="00B552F5" w:rsidRDefault="005026D7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5026D7" w:rsidRPr="00B552F5" w:rsidRDefault="005026D7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выполнении плана мероприятий по улучшению инвестиционного климата в Курьинском районе за 201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026D7" w:rsidRPr="00B552F5" w:rsidRDefault="005026D7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553865" w:rsidRDefault="00553865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деятельности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онного уполномоченного по привлечению инвестиций в основной капитал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A66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553865" w:rsidRPr="00B552F5" w:rsidRDefault="00553865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реестра внебюджетных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стиционных проектов, реализуемых и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руемых к осуществлению в Курьинском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оне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553865" w:rsidRPr="00B552F5" w:rsidRDefault="00553865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годового плана заседаний 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номического совета Администрации 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района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181E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553865" w:rsidRPr="00B552F5" w:rsidRDefault="00553865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 мероприятий по улу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шению инвестиционного климата в 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ском районе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AE4E85" w:rsidRDefault="000F2554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плана создания необходимой для инвесторов транспортной и инженерной инфраструктуры на 20</w:t>
            </w:r>
            <w:r w:rsidR="001E466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0F2554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AE4E85" w:rsidRDefault="000F2554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AE4E85" w:rsidRPr="00B552F5" w:rsidRDefault="00AE4E85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в Курьинском районе за 12 месяцев 201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AE4E85" w:rsidRDefault="00AE4E85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поступлении арендной платы в бюджет района за 201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AE4E85" w:rsidP="00D05F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D05F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логовой и кредитной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литике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AE4E85" w:rsidRDefault="00AE4E85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инвестиционной деятельности  Курьин</w:t>
            </w:r>
            <w:r w:rsidR="006364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ского  района  в 201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582" w:type="dxa"/>
          </w:tcPr>
          <w:p w:rsidR="00AE4E85" w:rsidRPr="00B552F5" w:rsidRDefault="00AE4E8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954" w:type="dxa"/>
          </w:tcPr>
          <w:p w:rsidR="00AE4E85" w:rsidRPr="00B552F5" w:rsidRDefault="00AE4E8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экономике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962" w:type="dxa"/>
          </w:tcPr>
          <w:p w:rsidR="00AE4E85" w:rsidRPr="000D5C5F" w:rsidRDefault="00AE4E85" w:rsidP="00F46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Отчёт о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реализации муниципальных пр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грамм, действовавших на территории Кур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инского района в 201</w:t>
            </w:r>
            <w:r w:rsidR="001E4667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году</w:t>
            </w:r>
          </w:p>
          <w:p w:rsidR="00AE4E85" w:rsidRPr="00196CE0" w:rsidRDefault="00AE4E85" w:rsidP="00F465B7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582" w:type="dxa"/>
          </w:tcPr>
          <w:p w:rsidR="00AE4E85" w:rsidRDefault="00AE4E8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AE4E85" w:rsidRPr="005026D7" w:rsidRDefault="00AE4E85" w:rsidP="00196CE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О внесении изменений в долгосрочную 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муниципальную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программу «Устойчивое развитие поселений Курьинского района» на 2013-2020 годы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5026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AE4E85" w:rsidRDefault="00AE4E85" w:rsidP="001E4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 положении на рынке труда и проведении мероприятий, направленных на снижение уровня безработицы за 201</w:t>
            </w:r>
            <w:r w:rsidR="001E4667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8203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AE4E85" w:rsidRDefault="00AE4E85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на территории 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 района за 1 квартал 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AE4E85" w:rsidRDefault="00AE4E85" w:rsidP="004F29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подготовке разработки </w:t>
            </w:r>
            <w:r w:rsidRPr="00813C9E">
              <w:rPr>
                <w:rFonts w:ascii="Times New Roman" w:hAnsi="Times New Roman" w:cs="Times New Roman"/>
                <w:sz w:val="24"/>
                <w:szCs w:val="24"/>
              </w:rPr>
              <w:t>Стратегии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но-экономического развития Курьинского района до 2030 года, Плана мероприятий по реализации Стратегии социально-экономического развития Курьинского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 до 2030 года, Прогнозов социально-экономического развития района на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срочный и долгосрочный периоды.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AE4E8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AE4E85" w:rsidRDefault="00AE4E85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на территории 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 района за 1 полугодие 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AE4E85" w:rsidRPr="00B552F5" w:rsidRDefault="00AE4E85" w:rsidP="00951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AE4E85" w:rsidRDefault="00AE4E85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в Курьинском районе за 1 полугодие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9575E9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2" w:type="dxa"/>
          </w:tcPr>
          <w:p w:rsidR="00AE4E85" w:rsidRDefault="00AE4E85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в реестр новых внебюджетных инвестиционных проектов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62" w:type="dxa"/>
          </w:tcPr>
          <w:p w:rsidR="00AE4E85" w:rsidRDefault="00AE4E85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на территории 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 района за 9 месяцев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AE4E85" w:rsidRDefault="00AE4E85" w:rsidP="001E4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поступлении арендной платы в бюджет района за 9 месяцев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логовой и кредитной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литике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AE4E85" w:rsidRDefault="00AE4E85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 проекта </w:t>
            </w:r>
            <w:r w:rsidRPr="00813C9E">
              <w:rPr>
                <w:rFonts w:ascii="Times New Roman" w:hAnsi="Times New Roman" w:cs="Times New Roman"/>
                <w:sz w:val="24"/>
                <w:szCs w:val="24"/>
              </w:rPr>
              <w:t>Стратегии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социально-экономического развития Курьинского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Pr="00B552F5" w:rsidRDefault="00AE4E85" w:rsidP="00F754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ным имуществом </w:t>
            </w:r>
          </w:p>
        </w:tc>
      </w:tr>
    </w:tbl>
    <w:p w:rsidR="009575E9" w:rsidRDefault="004939A0" w:rsidP="00900670">
      <w:pPr>
        <w:rPr>
          <w:rFonts w:ascii="Times New Roman" w:hAnsi="Times New Roman" w:cs="Times New Roman"/>
          <w:sz w:val="24"/>
          <w:szCs w:val="24"/>
        </w:rPr>
      </w:pPr>
      <w:r w:rsidRPr="007B5EBB">
        <w:rPr>
          <w:rFonts w:ascii="Times New Roman" w:hAnsi="Times New Roman" w:cs="Times New Roman"/>
          <w:sz w:val="28"/>
          <w:szCs w:val="28"/>
        </w:rPr>
        <w:t xml:space="preserve"> </w:t>
      </w:r>
      <w:r w:rsidR="0029097D" w:rsidRPr="002909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52F5" w:rsidRPr="0029097D" w:rsidRDefault="001E4667" w:rsidP="009006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9575E9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EE66F5">
        <w:rPr>
          <w:rFonts w:ascii="Times New Roman" w:hAnsi="Times New Roman" w:cs="Times New Roman"/>
          <w:sz w:val="24"/>
          <w:szCs w:val="24"/>
        </w:rPr>
        <w:t xml:space="preserve"> Курьинского района              </w:t>
      </w:r>
      <w:r w:rsidR="009575E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EE66F5">
        <w:rPr>
          <w:rFonts w:ascii="Times New Roman" w:hAnsi="Times New Roman" w:cs="Times New Roman"/>
          <w:sz w:val="24"/>
          <w:szCs w:val="24"/>
        </w:rPr>
        <w:t>А.</w:t>
      </w:r>
      <w:r w:rsidR="009575E9">
        <w:rPr>
          <w:rFonts w:ascii="Times New Roman" w:hAnsi="Times New Roman" w:cs="Times New Roman"/>
          <w:sz w:val="24"/>
          <w:szCs w:val="24"/>
        </w:rPr>
        <w:t>А</w:t>
      </w:r>
      <w:r w:rsidR="00EE66F5">
        <w:rPr>
          <w:rFonts w:ascii="Times New Roman" w:hAnsi="Times New Roman" w:cs="Times New Roman"/>
          <w:sz w:val="24"/>
          <w:szCs w:val="24"/>
        </w:rPr>
        <w:t>.</w:t>
      </w:r>
      <w:r w:rsidR="009575E9">
        <w:rPr>
          <w:rFonts w:ascii="Times New Roman" w:hAnsi="Times New Roman" w:cs="Times New Roman"/>
          <w:sz w:val="24"/>
          <w:szCs w:val="24"/>
        </w:rPr>
        <w:t>Купин</w:t>
      </w:r>
      <w:r w:rsidR="0029097D" w:rsidRPr="0029097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552F5" w:rsidRPr="0029097D" w:rsidSect="008B00D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00670"/>
    <w:rsid w:val="00005B15"/>
    <w:rsid w:val="0001640E"/>
    <w:rsid w:val="00016F18"/>
    <w:rsid w:val="00022F25"/>
    <w:rsid w:val="0002382C"/>
    <w:rsid w:val="00024E4E"/>
    <w:rsid w:val="000278A2"/>
    <w:rsid w:val="00032A15"/>
    <w:rsid w:val="00035827"/>
    <w:rsid w:val="00046F39"/>
    <w:rsid w:val="000601D1"/>
    <w:rsid w:val="000864D8"/>
    <w:rsid w:val="00086595"/>
    <w:rsid w:val="000941EB"/>
    <w:rsid w:val="00094AEA"/>
    <w:rsid w:val="000B1666"/>
    <w:rsid w:val="000B42DB"/>
    <w:rsid w:val="000B5F80"/>
    <w:rsid w:val="000B6BB1"/>
    <w:rsid w:val="000C04AA"/>
    <w:rsid w:val="000C5E60"/>
    <w:rsid w:val="000D0077"/>
    <w:rsid w:val="000D2CAF"/>
    <w:rsid w:val="000D5C5F"/>
    <w:rsid w:val="000F2554"/>
    <w:rsid w:val="00110C50"/>
    <w:rsid w:val="00111F6E"/>
    <w:rsid w:val="00121A49"/>
    <w:rsid w:val="00124A15"/>
    <w:rsid w:val="001255FF"/>
    <w:rsid w:val="00125814"/>
    <w:rsid w:val="00127D09"/>
    <w:rsid w:val="001327A2"/>
    <w:rsid w:val="001363FF"/>
    <w:rsid w:val="00142DE3"/>
    <w:rsid w:val="00142FAD"/>
    <w:rsid w:val="001516A1"/>
    <w:rsid w:val="0016377E"/>
    <w:rsid w:val="00193FED"/>
    <w:rsid w:val="00196AE9"/>
    <w:rsid w:val="00196CE0"/>
    <w:rsid w:val="00197200"/>
    <w:rsid w:val="001B0150"/>
    <w:rsid w:val="001B2E5A"/>
    <w:rsid w:val="001B372E"/>
    <w:rsid w:val="001C00EF"/>
    <w:rsid w:val="001C04C4"/>
    <w:rsid w:val="001C1204"/>
    <w:rsid w:val="001C51A7"/>
    <w:rsid w:val="001E4667"/>
    <w:rsid w:val="001E5115"/>
    <w:rsid w:val="001F7011"/>
    <w:rsid w:val="00205DFF"/>
    <w:rsid w:val="0021321B"/>
    <w:rsid w:val="002315A7"/>
    <w:rsid w:val="00232BE7"/>
    <w:rsid w:val="00235D36"/>
    <w:rsid w:val="00236622"/>
    <w:rsid w:val="002563A4"/>
    <w:rsid w:val="002563B8"/>
    <w:rsid w:val="00262010"/>
    <w:rsid w:val="0028485B"/>
    <w:rsid w:val="0028515C"/>
    <w:rsid w:val="0029097D"/>
    <w:rsid w:val="002949CD"/>
    <w:rsid w:val="002A15D1"/>
    <w:rsid w:val="002A698B"/>
    <w:rsid w:val="002B3CD0"/>
    <w:rsid w:val="002D026E"/>
    <w:rsid w:val="002D5595"/>
    <w:rsid w:val="002D700E"/>
    <w:rsid w:val="002E1189"/>
    <w:rsid w:val="002F14FE"/>
    <w:rsid w:val="002F2351"/>
    <w:rsid w:val="003050FE"/>
    <w:rsid w:val="00325B77"/>
    <w:rsid w:val="00327DE3"/>
    <w:rsid w:val="003543F7"/>
    <w:rsid w:val="00354A5C"/>
    <w:rsid w:val="00357D0B"/>
    <w:rsid w:val="00372F6C"/>
    <w:rsid w:val="00373F1E"/>
    <w:rsid w:val="00381B37"/>
    <w:rsid w:val="003923B2"/>
    <w:rsid w:val="003933DC"/>
    <w:rsid w:val="0039347B"/>
    <w:rsid w:val="003A1D73"/>
    <w:rsid w:val="003A79E3"/>
    <w:rsid w:val="003B0E39"/>
    <w:rsid w:val="003B125F"/>
    <w:rsid w:val="003B39D5"/>
    <w:rsid w:val="003B4B2D"/>
    <w:rsid w:val="003B5476"/>
    <w:rsid w:val="003D7A2E"/>
    <w:rsid w:val="003D7F90"/>
    <w:rsid w:val="003E3939"/>
    <w:rsid w:val="003E451B"/>
    <w:rsid w:val="003E45A9"/>
    <w:rsid w:val="003F01BC"/>
    <w:rsid w:val="003F5A15"/>
    <w:rsid w:val="00415255"/>
    <w:rsid w:val="00426E9A"/>
    <w:rsid w:val="004329FF"/>
    <w:rsid w:val="00434E3D"/>
    <w:rsid w:val="0043530A"/>
    <w:rsid w:val="0043748F"/>
    <w:rsid w:val="004376E6"/>
    <w:rsid w:val="00440FF0"/>
    <w:rsid w:val="00442E16"/>
    <w:rsid w:val="00442F9F"/>
    <w:rsid w:val="00444EEA"/>
    <w:rsid w:val="00452B83"/>
    <w:rsid w:val="00453592"/>
    <w:rsid w:val="00453E0E"/>
    <w:rsid w:val="004607E1"/>
    <w:rsid w:val="00485320"/>
    <w:rsid w:val="00491EEB"/>
    <w:rsid w:val="004937D6"/>
    <w:rsid w:val="004939A0"/>
    <w:rsid w:val="00497555"/>
    <w:rsid w:val="004A1B5D"/>
    <w:rsid w:val="004A1B9B"/>
    <w:rsid w:val="004B05D9"/>
    <w:rsid w:val="004B4FFA"/>
    <w:rsid w:val="004C761C"/>
    <w:rsid w:val="004E00DB"/>
    <w:rsid w:val="004E0335"/>
    <w:rsid w:val="004E0865"/>
    <w:rsid w:val="004E21AB"/>
    <w:rsid w:val="004F299E"/>
    <w:rsid w:val="004F601F"/>
    <w:rsid w:val="005026D7"/>
    <w:rsid w:val="005032D1"/>
    <w:rsid w:val="00511170"/>
    <w:rsid w:val="00542055"/>
    <w:rsid w:val="00553865"/>
    <w:rsid w:val="00555511"/>
    <w:rsid w:val="0055736E"/>
    <w:rsid w:val="00557BB4"/>
    <w:rsid w:val="00560D50"/>
    <w:rsid w:val="0057514C"/>
    <w:rsid w:val="005758D6"/>
    <w:rsid w:val="005761C9"/>
    <w:rsid w:val="00585F90"/>
    <w:rsid w:val="00587B93"/>
    <w:rsid w:val="00590F40"/>
    <w:rsid w:val="005C54AE"/>
    <w:rsid w:val="005D4260"/>
    <w:rsid w:val="005F0B1C"/>
    <w:rsid w:val="005F1E3F"/>
    <w:rsid w:val="006006AD"/>
    <w:rsid w:val="00607C4F"/>
    <w:rsid w:val="00616B3B"/>
    <w:rsid w:val="006239C1"/>
    <w:rsid w:val="00630DE9"/>
    <w:rsid w:val="0063648F"/>
    <w:rsid w:val="00652E35"/>
    <w:rsid w:val="00661765"/>
    <w:rsid w:val="006769ED"/>
    <w:rsid w:val="00687F57"/>
    <w:rsid w:val="00692505"/>
    <w:rsid w:val="006A0740"/>
    <w:rsid w:val="006A5AEF"/>
    <w:rsid w:val="006B28C5"/>
    <w:rsid w:val="006B762A"/>
    <w:rsid w:val="006C15A4"/>
    <w:rsid w:val="006C4BAB"/>
    <w:rsid w:val="006D1CD3"/>
    <w:rsid w:val="006D287D"/>
    <w:rsid w:val="006E78E0"/>
    <w:rsid w:val="006F47DB"/>
    <w:rsid w:val="00703D8B"/>
    <w:rsid w:val="00715AB0"/>
    <w:rsid w:val="007201D2"/>
    <w:rsid w:val="007268D7"/>
    <w:rsid w:val="00741E88"/>
    <w:rsid w:val="007443EA"/>
    <w:rsid w:val="0075057F"/>
    <w:rsid w:val="00751D53"/>
    <w:rsid w:val="00753DDD"/>
    <w:rsid w:val="007601F9"/>
    <w:rsid w:val="007621E3"/>
    <w:rsid w:val="00766BE5"/>
    <w:rsid w:val="00770A2E"/>
    <w:rsid w:val="00775DE7"/>
    <w:rsid w:val="00776811"/>
    <w:rsid w:val="0078699B"/>
    <w:rsid w:val="0079070E"/>
    <w:rsid w:val="0079088E"/>
    <w:rsid w:val="007A3439"/>
    <w:rsid w:val="007B3B37"/>
    <w:rsid w:val="007B52FA"/>
    <w:rsid w:val="007B5EBB"/>
    <w:rsid w:val="007C26C3"/>
    <w:rsid w:val="007C34B5"/>
    <w:rsid w:val="007D3003"/>
    <w:rsid w:val="007E5C33"/>
    <w:rsid w:val="007F0118"/>
    <w:rsid w:val="007F24FC"/>
    <w:rsid w:val="007F441A"/>
    <w:rsid w:val="00813C9E"/>
    <w:rsid w:val="008203BF"/>
    <w:rsid w:val="00826B16"/>
    <w:rsid w:val="008428A1"/>
    <w:rsid w:val="00864B19"/>
    <w:rsid w:val="00867B60"/>
    <w:rsid w:val="00880E1F"/>
    <w:rsid w:val="00880F2A"/>
    <w:rsid w:val="0089305B"/>
    <w:rsid w:val="008A44EE"/>
    <w:rsid w:val="008B00DD"/>
    <w:rsid w:val="008B339F"/>
    <w:rsid w:val="008B38D5"/>
    <w:rsid w:val="008D596A"/>
    <w:rsid w:val="008D5D21"/>
    <w:rsid w:val="008D7568"/>
    <w:rsid w:val="008E0BDF"/>
    <w:rsid w:val="008E5D23"/>
    <w:rsid w:val="008F4BB7"/>
    <w:rsid w:val="008F544A"/>
    <w:rsid w:val="008F5E75"/>
    <w:rsid w:val="008F778A"/>
    <w:rsid w:val="00900670"/>
    <w:rsid w:val="0090093F"/>
    <w:rsid w:val="009079E7"/>
    <w:rsid w:val="00917D27"/>
    <w:rsid w:val="009272C5"/>
    <w:rsid w:val="00931FDF"/>
    <w:rsid w:val="009343A6"/>
    <w:rsid w:val="00946349"/>
    <w:rsid w:val="00951DBD"/>
    <w:rsid w:val="0095540F"/>
    <w:rsid w:val="009575E9"/>
    <w:rsid w:val="0096256C"/>
    <w:rsid w:val="00964A0A"/>
    <w:rsid w:val="00965B0C"/>
    <w:rsid w:val="00973C10"/>
    <w:rsid w:val="0098794E"/>
    <w:rsid w:val="00991CC5"/>
    <w:rsid w:val="009A0167"/>
    <w:rsid w:val="009A4ED4"/>
    <w:rsid w:val="009B5697"/>
    <w:rsid w:val="009D1AD1"/>
    <w:rsid w:val="009D3E63"/>
    <w:rsid w:val="009F1189"/>
    <w:rsid w:val="009F3699"/>
    <w:rsid w:val="009F409E"/>
    <w:rsid w:val="009F681D"/>
    <w:rsid w:val="009F7D01"/>
    <w:rsid w:val="00A0077B"/>
    <w:rsid w:val="00A03D01"/>
    <w:rsid w:val="00A0680B"/>
    <w:rsid w:val="00A10683"/>
    <w:rsid w:val="00A23AE8"/>
    <w:rsid w:val="00A2491B"/>
    <w:rsid w:val="00A275FC"/>
    <w:rsid w:val="00A30A81"/>
    <w:rsid w:val="00A316AE"/>
    <w:rsid w:val="00A347DF"/>
    <w:rsid w:val="00A34C23"/>
    <w:rsid w:val="00A40AC3"/>
    <w:rsid w:val="00A42CCF"/>
    <w:rsid w:val="00A47051"/>
    <w:rsid w:val="00A472CB"/>
    <w:rsid w:val="00A47A07"/>
    <w:rsid w:val="00A514E3"/>
    <w:rsid w:val="00A53DCE"/>
    <w:rsid w:val="00A54951"/>
    <w:rsid w:val="00A56ABA"/>
    <w:rsid w:val="00A60EC5"/>
    <w:rsid w:val="00A6544C"/>
    <w:rsid w:val="00A83EED"/>
    <w:rsid w:val="00A9011F"/>
    <w:rsid w:val="00A94975"/>
    <w:rsid w:val="00AA6BDD"/>
    <w:rsid w:val="00AC2446"/>
    <w:rsid w:val="00AD3B7E"/>
    <w:rsid w:val="00AE33F9"/>
    <w:rsid w:val="00AE4E85"/>
    <w:rsid w:val="00AF2311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17FC6"/>
    <w:rsid w:val="00B54A96"/>
    <w:rsid w:val="00B552F5"/>
    <w:rsid w:val="00B607AF"/>
    <w:rsid w:val="00B6100D"/>
    <w:rsid w:val="00B654FE"/>
    <w:rsid w:val="00B7303B"/>
    <w:rsid w:val="00B73DD3"/>
    <w:rsid w:val="00B76D35"/>
    <w:rsid w:val="00B831D7"/>
    <w:rsid w:val="00B834B3"/>
    <w:rsid w:val="00B851E0"/>
    <w:rsid w:val="00BA1B73"/>
    <w:rsid w:val="00BB2C94"/>
    <w:rsid w:val="00BB7EAF"/>
    <w:rsid w:val="00BD3987"/>
    <w:rsid w:val="00BD63D5"/>
    <w:rsid w:val="00BE52EB"/>
    <w:rsid w:val="00BF121A"/>
    <w:rsid w:val="00BF2212"/>
    <w:rsid w:val="00BF6ADC"/>
    <w:rsid w:val="00C0194C"/>
    <w:rsid w:val="00C23B47"/>
    <w:rsid w:val="00C24B56"/>
    <w:rsid w:val="00C25803"/>
    <w:rsid w:val="00C30679"/>
    <w:rsid w:val="00C371E0"/>
    <w:rsid w:val="00C4360E"/>
    <w:rsid w:val="00C47B4D"/>
    <w:rsid w:val="00C8156B"/>
    <w:rsid w:val="00C824C1"/>
    <w:rsid w:val="00C902C6"/>
    <w:rsid w:val="00CA0D1E"/>
    <w:rsid w:val="00CA2EA6"/>
    <w:rsid w:val="00CA7631"/>
    <w:rsid w:val="00CB034B"/>
    <w:rsid w:val="00CB3411"/>
    <w:rsid w:val="00CB6DC3"/>
    <w:rsid w:val="00CC3F57"/>
    <w:rsid w:val="00CC5D8F"/>
    <w:rsid w:val="00CC5F55"/>
    <w:rsid w:val="00CD5C3B"/>
    <w:rsid w:val="00CE18C9"/>
    <w:rsid w:val="00CE662E"/>
    <w:rsid w:val="00D00C16"/>
    <w:rsid w:val="00D22A83"/>
    <w:rsid w:val="00D264BC"/>
    <w:rsid w:val="00D30AB2"/>
    <w:rsid w:val="00D31418"/>
    <w:rsid w:val="00D419DA"/>
    <w:rsid w:val="00D47535"/>
    <w:rsid w:val="00D54F9E"/>
    <w:rsid w:val="00D622C0"/>
    <w:rsid w:val="00D634DA"/>
    <w:rsid w:val="00D760E5"/>
    <w:rsid w:val="00D77E4A"/>
    <w:rsid w:val="00D8173B"/>
    <w:rsid w:val="00D83FA9"/>
    <w:rsid w:val="00D84530"/>
    <w:rsid w:val="00D849EF"/>
    <w:rsid w:val="00D84D46"/>
    <w:rsid w:val="00D868CE"/>
    <w:rsid w:val="00D922AE"/>
    <w:rsid w:val="00D92930"/>
    <w:rsid w:val="00D93242"/>
    <w:rsid w:val="00D93761"/>
    <w:rsid w:val="00DA13A1"/>
    <w:rsid w:val="00DB4763"/>
    <w:rsid w:val="00DC3848"/>
    <w:rsid w:val="00DD5B1E"/>
    <w:rsid w:val="00DD79A7"/>
    <w:rsid w:val="00DE52D0"/>
    <w:rsid w:val="00E01873"/>
    <w:rsid w:val="00E07FFD"/>
    <w:rsid w:val="00E139F8"/>
    <w:rsid w:val="00E1475C"/>
    <w:rsid w:val="00E155F7"/>
    <w:rsid w:val="00E17E58"/>
    <w:rsid w:val="00E26C61"/>
    <w:rsid w:val="00E30699"/>
    <w:rsid w:val="00E3648B"/>
    <w:rsid w:val="00E44C42"/>
    <w:rsid w:val="00E536F4"/>
    <w:rsid w:val="00E57972"/>
    <w:rsid w:val="00E60C73"/>
    <w:rsid w:val="00E6347B"/>
    <w:rsid w:val="00E6645A"/>
    <w:rsid w:val="00E70505"/>
    <w:rsid w:val="00E76144"/>
    <w:rsid w:val="00E771A7"/>
    <w:rsid w:val="00E800AB"/>
    <w:rsid w:val="00E83511"/>
    <w:rsid w:val="00E92897"/>
    <w:rsid w:val="00EA2AA5"/>
    <w:rsid w:val="00EA47FA"/>
    <w:rsid w:val="00EC652D"/>
    <w:rsid w:val="00EC6E0D"/>
    <w:rsid w:val="00ED6B9E"/>
    <w:rsid w:val="00EE1A49"/>
    <w:rsid w:val="00EE2A73"/>
    <w:rsid w:val="00EE66F5"/>
    <w:rsid w:val="00EF5A7A"/>
    <w:rsid w:val="00F066BD"/>
    <w:rsid w:val="00F06913"/>
    <w:rsid w:val="00F12C3A"/>
    <w:rsid w:val="00F14EA6"/>
    <w:rsid w:val="00F26D32"/>
    <w:rsid w:val="00F323D4"/>
    <w:rsid w:val="00F557B2"/>
    <w:rsid w:val="00F62097"/>
    <w:rsid w:val="00F75434"/>
    <w:rsid w:val="00F8554D"/>
    <w:rsid w:val="00F91091"/>
    <w:rsid w:val="00FA2C8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E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аблицы (моноширинный)"/>
    <w:basedOn w:val="a"/>
    <w:next w:val="a"/>
    <w:rsid w:val="008930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9AB83-FD13-4F86-8670-1A23A7F3E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Пользователь Windows</cp:lastModifiedBy>
  <cp:revision>2</cp:revision>
  <cp:lastPrinted>2020-01-15T04:16:00Z</cp:lastPrinted>
  <dcterms:created xsi:type="dcterms:W3CDTF">2020-04-14T06:03:00Z</dcterms:created>
  <dcterms:modified xsi:type="dcterms:W3CDTF">2020-04-14T06:03:00Z</dcterms:modified>
</cp:coreProperties>
</file>