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4C5" w:rsidRPr="00BA71D8" w:rsidRDefault="008354C5" w:rsidP="008354C5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 xml:space="preserve">АДМИНИСТРАЦИЯ </w:t>
      </w:r>
      <w:r>
        <w:rPr>
          <w:b/>
          <w:spacing w:val="20"/>
        </w:rPr>
        <w:t xml:space="preserve">НОВОФИРСОВСКОГО </w:t>
      </w:r>
      <w:r w:rsidRPr="007C6CD5">
        <w:rPr>
          <w:b/>
          <w:spacing w:val="20"/>
        </w:rPr>
        <w:t>СЕЛЬСОВЕТА       КУРЬИНСКОГО РАЙОНА   АЛТАЙСКОГО КРАЯ</w:t>
      </w:r>
    </w:p>
    <w:p w:rsidR="008354C5" w:rsidRPr="007C6CD5" w:rsidRDefault="008354C5" w:rsidP="008354C5">
      <w:pPr>
        <w:jc w:val="center"/>
        <w:rPr>
          <w:rFonts w:eastAsia="Calibri"/>
          <w:b/>
        </w:rPr>
      </w:pPr>
    </w:p>
    <w:p w:rsidR="008354C5" w:rsidRPr="007C6CD5" w:rsidRDefault="008354C5" w:rsidP="008354C5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8354C5" w:rsidRPr="007C6CD5" w:rsidRDefault="008354C5" w:rsidP="008354C5">
      <w:pPr>
        <w:jc w:val="center"/>
        <w:rPr>
          <w:rFonts w:eastAsia="Calibri"/>
        </w:rPr>
      </w:pPr>
    </w:p>
    <w:p w:rsidR="008354C5" w:rsidRPr="00B907FB" w:rsidRDefault="0064579E" w:rsidP="008354C5">
      <w:pPr>
        <w:jc w:val="center"/>
        <w:rPr>
          <w:rFonts w:eastAsia="Calibri"/>
          <w:b/>
        </w:rPr>
      </w:pPr>
      <w:r>
        <w:rPr>
          <w:rFonts w:eastAsia="Calibri"/>
          <w:b/>
        </w:rPr>
        <w:t>20</w:t>
      </w:r>
      <w:r w:rsidR="008354C5" w:rsidRPr="00B907FB">
        <w:rPr>
          <w:rFonts w:eastAsia="Calibri"/>
          <w:b/>
        </w:rPr>
        <w:t xml:space="preserve">.02.2020г                                         с. Новофирсово                                                     № </w:t>
      </w:r>
      <w:r w:rsidR="008354C5" w:rsidRPr="0064579E">
        <w:rPr>
          <w:rFonts w:eastAsia="Calibri"/>
          <w:b/>
        </w:rPr>
        <w:t>19</w:t>
      </w:r>
    </w:p>
    <w:p w:rsidR="008354C5" w:rsidRPr="00B907FB" w:rsidRDefault="008354C5" w:rsidP="008354C5">
      <w:pPr>
        <w:jc w:val="center"/>
        <w:rPr>
          <w:rFonts w:eastAsia="Calibri"/>
          <w:b/>
        </w:rPr>
      </w:pPr>
    </w:p>
    <w:p w:rsidR="008354C5" w:rsidRPr="00B907FB" w:rsidRDefault="008354C5" w:rsidP="008354C5">
      <w:pPr>
        <w:jc w:val="center"/>
        <w:rPr>
          <w:rFonts w:eastAsia="Calibri"/>
          <w:b/>
        </w:rPr>
      </w:pPr>
    </w:p>
    <w:p w:rsidR="008354C5" w:rsidRPr="008354C5" w:rsidRDefault="008354C5" w:rsidP="008354C5">
      <w:pPr>
        <w:spacing w:line="240" w:lineRule="exact"/>
        <w:jc w:val="center"/>
        <w:rPr>
          <w:b/>
          <w:bCs/>
        </w:rPr>
      </w:pPr>
      <w:r w:rsidRPr="008354C5">
        <w:rPr>
          <w:b/>
        </w:rPr>
        <w:t>О внесении изменений в постановление Администрации Новофирсовского сельсовета Курьинского района Алтайского края  от 10.01.2018г №20 «Об утверждении административного регламента предоставления муниципальной услуги «</w:t>
      </w:r>
      <w:r w:rsidRPr="008354C5">
        <w:rPr>
          <w:rStyle w:val="a3"/>
        </w:rPr>
        <w:t>Постановка на учет граждан в качестве нуждающихся в жилых помещениях</w:t>
      </w:r>
      <w:r w:rsidRPr="008354C5">
        <w:rPr>
          <w:b/>
        </w:rPr>
        <w:t>» на территории муниципального образования Новофирсовский сельсовет Курьинского района Алтайско</w:t>
      </w:r>
      <w:r>
        <w:rPr>
          <w:b/>
        </w:rPr>
        <w:t>го края</w:t>
      </w:r>
      <w:r w:rsidRPr="008354C5">
        <w:rPr>
          <w:b/>
        </w:rPr>
        <w:t xml:space="preserve"> </w:t>
      </w:r>
      <w:r>
        <w:rPr>
          <w:b/>
        </w:rPr>
        <w:t>»</w:t>
      </w:r>
    </w:p>
    <w:p w:rsidR="008354C5" w:rsidRPr="00B907FB" w:rsidRDefault="008354C5" w:rsidP="008354C5">
      <w:pPr>
        <w:jc w:val="center"/>
        <w:rPr>
          <w:b/>
        </w:rPr>
      </w:pPr>
    </w:p>
    <w:p w:rsidR="008354C5" w:rsidRPr="00E13931" w:rsidRDefault="008354C5" w:rsidP="008354C5">
      <w:pPr>
        <w:jc w:val="both"/>
      </w:pPr>
    </w:p>
    <w:p w:rsidR="008354C5" w:rsidRPr="00E13931" w:rsidRDefault="008354C5" w:rsidP="008354C5">
      <w:pPr>
        <w:ind w:firstLine="709"/>
        <w:jc w:val="both"/>
      </w:pPr>
      <w:r>
        <w:t>В целях приведения муниципального нормативного правового акта в соответствие с законодательством, в</w:t>
      </w:r>
      <w:r w:rsidRPr="00E13931">
        <w:t xml:space="preserve"> соответствии </w:t>
      </w:r>
      <w:r>
        <w:t>с Федеральным законом</w:t>
      </w:r>
      <w:r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</w:t>
      </w:r>
      <w:r>
        <w:t>твенных и муниципальных услуг»</w:t>
      </w:r>
    </w:p>
    <w:p w:rsidR="008354C5" w:rsidRPr="00E13931" w:rsidRDefault="008354C5" w:rsidP="008354C5">
      <w:pPr>
        <w:jc w:val="both"/>
      </w:pPr>
    </w:p>
    <w:p w:rsidR="008354C5" w:rsidRPr="00E13931" w:rsidRDefault="008354C5" w:rsidP="008354C5">
      <w:pPr>
        <w:jc w:val="both"/>
      </w:pPr>
      <w:r w:rsidRPr="00E13931">
        <w:t>ПОСТАНОВЛЯЮ:</w:t>
      </w:r>
    </w:p>
    <w:p w:rsidR="008354C5" w:rsidRPr="00E13931" w:rsidRDefault="008354C5" w:rsidP="008354C5"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8354C5" w:rsidRPr="008354C5" w:rsidRDefault="008354C5" w:rsidP="008354C5">
      <w:pPr>
        <w:spacing w:line="240" w:lineRule="exact"/>
        <w:rPr>
          <w:bCs/>
        </w:rPr>
      </w:pPr>
      <w:r w:rsidRPr="00CD6D1F">
        <w:t>«</w:t>
      </w:r>
      <w:r w:rsidRPr="008354C5">
        <w:rPr>
          <w:rStyle w:val="a3"/>
          <w:b w:val="0"/>
        </w:rPr>
        <w:t>Постановка на учет граждан в качестве нуждающихся в жилых помещениях</w:t>
      </w:r>
      <w:r w:rsidRPr="008354C5">
        <w:rPr>
          <w:b/>
        </w:rPr>
        <w:t xml:space="preserve">» </w:t>
      </w:r>
      <w:r w:rsidRPr="008354C5">
        <w:t>на территории муниципального образования Новофирсовский сельсовет Курьинского района Алтайского края »</w:t>
      </w:r>
      <w:r>
        <w:rPr>
          <w:bCs/>
        </w:rPr>
        <w:t xml:space="preserve">, </w:t>
      </w:r>
      <w:r w:rsidRPr="00E13931">
        <w:t xml:space="preserve">утвержденный </w:t>
      </w:r>
      <w:r>
        <w:t>постановлением Администрации Новофирсовского</w:t>
      </w:r>
      <w:r w:rsidRPr="00E13931">
        <w:t xml:space="preserve"> сельсовета от </w:t>
      </w:r>
      <w:r w:rsidRPr="00DF11C1">
        <w:t xml:space="preserve">10.01.2018 № </w:t>
      </w:r>
      <w:r>
        <w:t>20</w:t>
      </w:r>
      <w:r w:rsidRPr="00E13931">
        <w:t>, изменения, изложив Главу 5  в следующей редакции:</w:t>
      </w:r>
    </w:p>
    <w:p w:rsidR="008354C5" w:rsidRPr="00E13931" w:rsidRDefault="008354C5" w:rsidP="008354C5">
      <w:pPr>
        <w:jc w:val="both"/>
      </w:pPr>
    </w:p>
    <w:p w:rsidR="008354C5" w:rsidRPr="00E13931" w:rsidRDefault="008354C5" w:rsidP="008354C5">
      <w:pPr>
        <w:widowControl w:val="0"/>
        <w:jc w:val="both"/>
        <w:rPr>
          <w:b/>
        </w:rPr>
      </w:pPr>
      <w:r>
        <w:rPr>
          <w:b/>
        </w:rPr>
        <w:t>«</w:t>
      </w:r>
      <w:r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3</w:t>
      </w:r>
      <w:r w:rsidRPr="00BA2BF7">
        <w:rPr>
          <w:lang w:eastAsia="en-US"/>
        </w:rPr>
        <w:t>. Общие требования к порядку подачи и рассмотрения жалобы.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 w:rsidRPr="00F1188A">
        <w:rPr>
          <w:lang w:eastAsia="en-US"/>
        </w:rPr>
        <w:t>3</w:t>
      </w:r>
      <w:r w:rsidRPr="00BA2BF7">
        <w:rPr>
          <w:lang w:eastAsia="en-US"/>
        </w:rPr>
        <w:t xml:space="preserve">.1. </w:t>
      </w:r>
      <w:r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F1188A">
        <w:rPr>
          <w:lang w:eastAsia="en-US"/>
        </w:rPr>
        <w:t>3</w:t>
      </w:r>
      <w:r w:rsidRPr="00BA2BF7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Pr="00BA2BF7">
        <w:t>Администрации сельсовета</w:t>
      </w:r>
      <w:r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F1188A">
        <w:rPr>
          <w:lang w:eastAsia="en-US"/>
        </w:rPr>
        <w:t>4</w:t>
      </w:r>
      <w:r w:rsidRPr="00BA2BF7">
        <w:rPr>
          <w:lang w:eastAsia="en-US"/>
        </w:rPr>
        <w:t>. Жалоба должна содержать: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5</w:t>
      </w:r>
      <w:r w:rsidRPr="00BA2BF7">
        <w:rPr>
          <w:lang w:eastAsia="en-US"/>
        </w:rPr>
        <w:t xml:space="preserve">. </w:t>
      </w:r>
      <w:proofErr w:type="gramStart"/>
      <w:r w:rsidRPr="00BA2BF7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BA2BF7">
        <w:t>Администрации сельсовета</w:t>
      </w:r>
      <w:r w:rsidRPr="00BA2BF7">
        <w:rPr>
          <w:lang w:eastAsia="en-US"/>
        </w:rPr>
        <w:t xml:space="preserve">, должностного лица </w:t>
      </w:r>
      <w:r w:rsidRPr="00BA2BF7">
        <w:t>Администрации сельсовета</w:t>
      </w:r>
      <w:r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6</w:t>
      </w:r>
      <w:r w:rsidRPr="00BA2BF7">
        <w:rPr>
          <w:lang w:eastAsia="en-US"/>
        </w:rPr>
        <w:t xml:space="preserve">. По результатам рассмотрения жалобы руководитель </w:t>
      </w:r>
      <w:r w:rsidRPr="00BA2BF7">
        <w:t>Администрации сельсовета</w:t>
      </w:r>
      <w:r w:rsidRPr="00BA2BF7">
        <w:rPr>
          <w:lang w:eastAsia="en-US"/>
        </w:rPr>
        <w:t xml:space="preserve"> принимает одно из следующих решений: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1) удовлетворяет жалобу, в том числе в форме отмены принятого решения, </w:t>
      </w:r>
      <w:proofErr w:type="gramStart"/>
      <w:r w:rsidRPr="00BA2BF7">
        <w:rPr>
          <w:lang w:eastAsia="en-US"/>
        </w:rPr>
        <w:t xml:space="preserve">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7</w:t>
      </w:r>
      <w:r w:rsidRPr="00BA2BF7">
        <w:rPr>
          <w:lang w:eastAsia="en-US"/>
        </w:rPr>
        <w:t>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lastRenderedPageBreak/>
        <w:t>5.</w:t>
      </w:r>
      <w:r w:rsidRPr="00B907FB">
        <w:rPr>
          <w:lang w:eastAsia="en-US"/>
        </w:rPr>
        <w:t>8</w:t>
      </w:r>
      <w:r w:rsidRPr="00BA2BF7">
        <w:rPr>
          <w:lang w:eastAsia="en-US"/>
        </w:rPr>
        <w:t>. В ответе по результатам рассмотрения жалобы указываются: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</w:t>
      </w:r>
      <w:r w:rsidRPr="00B907FB">
        <w:rPr>
          <w:lang w:eastAsia="en-US"/>
        </w:rPr>
        <w:t>9</w:t>
      </w:r>
      <w:r w:rsidRPr="00BA2BF7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>5.</w:t>
      </w:r>
      <w:r w:rsidRPr="00F1188A">
        <w:rPr>
          <w:lang w:eastAsia="en-US"/>
        </w:rPr>
        <w:t>10</w:t>
      </w:r>
      <w:r w:rsidRPr="00BA2BF7">
        <w:rPr>
          <w:lang w:eastAsia="en-US"/>
        </w:rPr>
        <w:t>. Основания для отказа в удовлетворении жалобы: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F1188A">
        <w:rPr>
          <w:lang w:eastAsia="en-US"/>
        </w:rPr>
        <w:t>1</w:t>
      </w:r>
      <w:r w:rsidRPr="00BA2BF7">
        <w:rPr>
          <w:lang w:eastAsia="en-US"/>
        </w:rPr>
        <w:t>. Администрация сельсовета вправе оставить жалобу без ответа в следующих случаях: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354C5" w:rsidRPr="00BA2BF7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DF6157">
        <w:rPr>
          <w:lang w:eastAsia="en-US"/>
        </w:rPr>
        <w:t>2</w:t>
      </w:r>
      <w:r w:rsidRPr="00BA2BF7">
        <w:rPr>
          <w:lang w:eastAsia="en-US"/>
        </w:rPr>
        <w:t xml:space="preserve">. В случае установления в ходе или по результатам </w:t>
      </w:r>
      <w:proofErr w:type="gramStart"/>
      <w:r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354C5" w:rsidRPr="00E13931" w:rsidRDefault="008354C5" w:rsidP="008354C5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B907FB">
        <w:rPr>
          <w:rStyle w:val="blk"/>
        </w:rPr>
        <w:t>3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8354C5" w:rsidRPr="00E13931" w:rsidRDefault="008354C5" w:rsidP="008354C5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r>
        <w:rPr>
          <w:rStyle w:val="blk"/>
        </w:rPr>
        <w:t>,</w:t>
      </w:r>
      <w:r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8354C5" w:rsidRPr="00DC4E10" w:rsidRDefault="008354C5" w:rsidP="008354C5">
      <w:pPr>
        <w:shd w:val="clear" w:color="auto" w:fill="FFFFFF"/>
        <w:ind w:left="225"/>
      </w:pPr>
      <w:r>
        <w:lastRenderedPageBreak/>
        <w:t>2.</w:t>
      </w:r>
      <w:r w:rsidRPr="00DC4E10">
        <w:t xml:space="preserve">Обнародовать настоящее постановление </w:t>
      </w:r>
      <w:r>
        <w:t>в установленном Уставом порядке.</w:t>
      </w:r>
    </w:p>
    <w:p w:rsidR="008354C5" w:rsidRPr="00DC4E10" w:rsidRDefault="008354C5" w:rsidP="008354C5">
      <w:pPr>
        <w:ind w:left="225"/>
      </w:pPr>
      <w:r>
        <w:t>3.</w:t>
      </w:r>
      <w:proofErr w:type="gramStart"/>
      <w:r w:rsidRPr="00DC4E10">
        <w:t>Контроль за</w:t>
      </w:r>
      <w:proofErr w:type="gramEnd"/>
      <w:r w:rsidRPr="00DC4E10">
        <w:t xml:space="preserve"> исполнением настоящего постановления оставляю за собой.</w:t>
      </w:r>
    </w:p>
    <w:p w:rsidR="008354C5" w:rsidRPr="00CD6D1F" w:rsidRDefault="008354C5" w:rsidP="008354C5">
      <w:pPr>
        <w:jc w:val="both"/>
      </w:pPr>
    </w:p>
    <w:p w:rsidR="008354C5" w:rsidRPr="00B35ECC" w:rsidRDefault="008354C5" w:rsidP="008354C5">
      <w:pPr>
        <w:jc w:val="both"/>
      </w:pPr>
    </w:p>
    <w:p w:rsidR="008354C5" w:rsidRPr="00B35ECC" w:rsidRDefault="008354C5" w:rsidP="008354C5">
      <w:pPr>
        <w:tabs>
          <w:tab w:val="left" w:pos="7450"/>
        </w:tabs>
        <w:jc w:val="both"/>
      </w:pPr>
      <w:r>
        <w:t>Глава сельсовета</w:t>
      </w:r>
      <w:r w:rsidRPr="00B35ECC">
        <w:t xml:space="preserve">                                                              </w:t>
      </w:r>
      <w:r>
        <w:t xml:space="preserve">                                        </w:t>
      </w:r>
      <w:proofErr w:type="spellStart"/>
      <w:r>
        <w:t>Е.И.Цаценко</w:t>
      </w:r>
      <w:proofErr w:type="spellEnd"/>
    </w:p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/>
    <w:p w:rsidR="008354C5" w:rsidRDefault="008354C5" w:rsidP="008354C5">
      <w:pPr>
        <w:rPr>
          <w:sz w:val="20"/>
          <w:szCs w:val="20"/>
        </w:rPr>
      </w:pPr>
    </w:p>
    <w:p w:rsidR="008354C5" w:rsidRDefault="008354C5" w:rsidP="008354C5">
      <w:pPr>
        <w:rPr>
          <w:sz w:val="20"/>
          <w:szCs w:val="20"/>
        </w:rPr>
      </w:pPr>
    </w:p>
    <w:p w:rsidR="008354C5" w:rsidRDefault="008354C5" w:rsidP="008354C5">
      <w:pPr>
        <w:rPr>
          <w:sz w:val="20"/>
          <w:szCs w:val="20"/>
        </w:rPr>
      </w:pPr>
    </w:p>
    <w:p w:rsidR="008354C5" w:rsidRDefault="008354C5" w:rsidP="008354C5">
      <w:pPr>
        <w:rPr>
          <w:sz w:val="20"/>
          <w:szCs w:val="20"/>
        </w:rPr>
      </w:pPr>
    </w:p>
    <w:p w:rsidR="00ED6378" w:rsidRDefault="009D7641"/>
    <w:sectPr w:rsidR="00ED6378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54C5"/>
    <w:rsid w:val="003F718A"/>
    <w:rsid w:val="004B1F1B"/>
    <w:rsid w:val="0064579E"/>
    <w:rsid w:val="006A1C62"/>
    <w:rsid w:val="008354C5"/>
    <w:rsid w:val="009D7641"/>
    <w:rsid w:val="00AA0A7E"/>
    <w:rsid w:val="00C44A1A"/>
    <w:rsid w:val="00CD370B"/>
    <w:rsid w:val="00DE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8354C5"/>
  </w:style>
  <w:style w:type="character" w:styleId="a3">
    <w:name w:val="Strong"/>
    <w:qFormat/>
    <w:rsid w:val="008354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1454</Words>
  <Characters>8293</Characters>
  <Application>Microsoft Office Word</Application>
  <DocSecurity>0</DocSecurity>
  <Lines>69</Lines>
  <Paragraphs>19</Paragraphs>
  <ScaleCrop>false</ScaleCrop>
  <Company>Microsoft</Company>
  <LinksUpToDate>false</LinksUpToDate>
  <CharactersWithSpaces>9728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2020-02-20T08:24:00Z</cp:lastPrinted>
  <dcterms:created xsi:type="dcterms:W3CDTF">2020-03-03T14:15:00Z</dcterms:created>
  <dcterms:modified xsi:type="dcterms:W3CDTF">2020-03-03T14:15:00Z</dcterms:modified>
</cp:coreProperties>
</file>