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B9E" w:rsidRPr="00BA71D8" w:rsidRDefault="00973B9E" w:rsidP="00BA71D8">
      <w:pPr>
        <w:shd w:val="clear" w:color="auto" w:fill="FFFFFF"/>
        <w:jc w:val="center"/>
        <w:rPr>
          <w:b/>
        </w:rPr>
      </w:pPr>
      <w:r w:rsidRPr="007C6CD5">
        <w:rPr>
          <w:b/>
          <w:spacing w:val="20"/>
        </w:rPr>
        <w:t xml:space="preserve">АДМИНИСТРАЦИЯ </w:t>
      </w:r>
      <w:r w:rsidR="00CF2641">
        <w:rPr>
          <w:b/>
          <w:spacing w:val="20"/>
        </w:rPr>
        <w:t xml:space="preserve">НОВОФИРСОВСКОГО </w:t>
      </w:r>
      <w:r w:rsidRPr="007C6CD5">
        <w:rPr>
          <w:b/>
          <w:spacing w:val="20"/>
        </w:rPr>
        <w:t>СЕЛЬСОВЕТА       КУРЬИНСКОГО РАЙОНА   АЛТАЙСКОГО КРАЯ</w:t>
      </w:r>
    </w:p>
    <w:p w:rsidR="00973B9E" w:rsidRPr="007C6CD5" w:rsidRDefault="00973B9E" w:rsidP="00973B9E">
      <w:pPr>
        <w:jc w:val="center"/>
        <w:rPr>
          <w:rFonts w:eastAsia="Calibri"/>
          <w:b/>
        </w:rPr>
      </w:pPr>
    </w:p>
    <w:p w:rsidR="00973B9E" w:rsidRPr="007C6CD5" w:rsidRDefault="00973B9E" w:rsidP="00973B9E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973B9E" w:rsidRPr="007C6CD5" w:rsidRDefault="00973B9E" w:rsidP="00973B9E">
      <w:pPr>
        <w:jc w:val="center"/>
        <w:rPr>
          <w:rFonts w:eastAsia="Calibri"/>
        </w:rPr>
      </w:pPr>
    </w:p>
    <w:p w:rsidR="00973B9E" w:rsidRPr="00B907FB" w:rsidRDefault="00DC4E10" w:rsidP="00A020AB">
      <w:pPr>
        <w:jc w:val="center"/>
        <w:rPr>
          <w:rFonts w:eastAsia="Calibri"/>
          <w:b/>
        </w:rPr>
      </w:pPr>
      <w:r w:rsidRPr="00B907FB">
        <w:rPr>
          <w:rFonts w:eastAsia="Calibri"/>
          <w:b/>
        </w:rPr>
        <w:t>06.02</w:t>
      </w:r>
      <w:r w:rsidR="00BA71D8" w:rsidRPr="00B907FB">
        <w:rPr>
          <w:rFonts w:eastAsia="Calibri"/>
          <w:b/>
        </w:rPr>
        <w:t>.</w:t>
      </w:r>
      <w:r w:rsidR="00973B9E" w:rsidRPr="00B907FB">
        <w:rPr>
          <w:rFonts w:eastAsia="Calibri"/>
          <w:b/>
        </w:rPr>
        <w:t xml:space="preserve">2020г                  </w:t>
      </w:r>
      <w:r w:rsidR="00993002" w:rsidRPr="00B907FB">
        <w:rPr>
          <w:rFonts w:eastAsia="Calibri"/>
          <w:b/>
        </w:rPr>
        <w:t xml:space="preserve">               </w:t>
      </w:r>
      <w:r w:rsidRPr="00B907FB">
        <w:rPr>
          <w:rFonts w:eastAsia="Calibri"/>
          <w:b/>
        </w:rPr>
        <w:t xml:space="preserve">       </w:t>
      </w:r>
      <w:r w:rsidR="00993002" w:rsidRPr="00B907FB">
        <w:rPr>
          <w:rFonts w:eastAsia="Calibri"/>
          <w:b/>
        </w:rPr>
        <w:t xml:space="preserve"> с. Новофирсово</w:t>
      </w:r>
      <w:r w:rsidR="00973B9E" w:rsidRPr="00B907FB">
        <w:rPr>
          <w:rFonts w:eastAsia="Calibri"/>
          <w:b/>
        </w:rPr>
        <w:t xml:space="preserve">                                                     № </w:t>
      </w:r>
      <w:r w:rsidRPr="00B907FB">
        <w:rPr>
          <w:rFonts w:eastAsia="Calibri"/>
          <w:b/>
        </w:rPr>
        <w:t>9</w:t>
      </w:r>
    </w:p>
    <w:p w:rsidR="00973B9E" w:rsidRPr="00B907FB" w:rsidRDefault="00973B9E" w:rsidP="00A020AB">
      <w:pPr>
        <w:jc w:val="center"/>
        <w:rPr>
          <w:rFonts w:eastAsia="Calibri"/>
          <w:b/>
        </w:rPr>
      </w:pPr>
    </w:p>
    <w:p w:rsidR="00973B9E" w:rsidRPr="00B907FB" w:rsidRDefault="00973B9E" w:rsidP="00A020AB">
      <w:pPr>
        <w:jc w:val="center"/>
        <w:rPr>
          <w:rFonts w:eastAsia="Calibri"/>
          <w:b/>
        </w:rPr>
      </w:pPr>
    </w:p>
    <w:p w:rsidR="00B907FB" w:rsidRDefault="00993002" w:rsidP="00A020AB">
      <w:pPr>
        <w:jc w:val="center"/>
        <w:rPr>
          <w:b/>
        </w:rPr>
      </w:pPr>
      <w:r w:rsidRPr="00B907FB">
        <w:rPr>
          <w:b/>
        </w:rPr>
        <w:t>О внесении изменений в постановление Администрации Новофирсовского</w:t>
      </w:r>
      <w:r w:rsidR="00973B9E" w:rsidRPr="00B907FB">
        <w:rPr>
          <w:b/>
        </w:rPr>
        <w:t xml:space="preserve"> сельсо</w:t>
      </w:r>
      <w:r w:rsidRPr="00B907FB">
        <w:rPr>
          <w:b/>
        </w:rPr>
        <w:t xml:space="preserve">вета Курьинского района Алтайского края </w:t>
      </w:r>
      <w:r w:rsidR="00973B9E" w:rsidRPr="00B907FB">
        <w:rPr>
          <w:b/>
        </w:rPr>
        <w:t xml:space="preserve"> от 10.01.2018г</w:t>
      </w:r>
      <w:r w:rsidRPr="00B907FB">
        <w:rPr>
          <w:b/>
        </w:rPr>
        <w:t xml:space="preserve"> №12</w:t>
      </w:r>
      <w:r w:rsidR="00973B9E" w:rsidRPr="00B907FB">
        <w:rPr>
          <w:b/>
        </w:rPr>
        <w:t xml:space="preserve"> </w:t>
      </w:r>
      <w:r w:rsidRPr="00B907FB">
        <w:rPr>
          <w:b/>
        </w:rPr>
        <w:t>« Об утверждении административного регламента предоставления муниципальной услуги</w:t>
      </w:r>
      <w:r w:rsidR="00973B9E" w:rsidRPr="00B907FB">
        <w:rPr>
          <w:b/>
        </w:rPr>
        <w:t xml:space="preserve"> « Предоставление жилого помещения по договору социального найма</w:t>
      </w:r>
      <w:r w:rsidRPr="00B907FB">
        <w:rPr>
          <w:b/>
        </w:rPr>
        <w:t>»</w:t>
      </w:r>
      <w:r w:rsidR="00973B9E" w:rsidRPr="00B907FB">
        <w:rPr>
          <w:b/>
        </w:rPr>
        <w:t xml:space="preserve">  на территории муниципал</w:t>
      </w:r>
      <w:r w:rsidRPr="00B907FB">
        <w:rPr>
          <w:b/>
        </w:rPr>
        <w:t xml:space="preserve">ьного образования Новофирсовский </w:t>
      </w:r>
      <w:r w:rsidR="00973B9E" w:rsidRPr="00B907FB">
        <w:rPr>
          <w:b/>
        </w:rPr>
        <w:t xml:space="preserve"> се</w:t>
      </w:r>
      <w:r w:rsidRPr="00B907FB">
        <w:rPr>
          <w:b/>
        </w:rPr>
        <w:t>льсовет</w:t>
      </w:r>
      <w:r w:rsidR="00973B9E" w:rsidRPr="00B907FB">
        <w:rPr>
          <w:b/>
        </w:rPr>
        <w:t xml:space="preserve"> </w:t>
      </w:r>
    </w:p>
    <w:p w:rsidR="00973B9E" w:rsidRPr="00B907FB" w:rsidRDefault="00973B9E" w:rsidP="00A020AB">
      <w:pPr>
        <w:jc w:val="center"/>
        <w:rPr>
          <w:b/>
        </w:rPr>
      </w:pPr>
      <w:r w:rsidRPr="00B907FB">
        <w:rPr>
          <w:b/>
        </w:rPr>
        <w:t>Курьинского района Алтайского края».</w:t>
      </w:r>
    </w:p>
    <w:p w:rsidR="00973B9E" w:rsidRPr="00B907FB" w:rsidRDefault="00973B9E" w:rsidP="00A020AB">
      <w:pPr>
        <w:jc w:val="center"/>
        <w:rPr>
          <w:b/>
        </w:rPr>
      </w:pPr>
    </w:p>
    <w:p w:rsidR="00973B9E" w:rsidRPr="00E13931" w:rsidRDefault="00973B9E" w:rsidP="00973B9E">
      <w:pPr>
        <w:jc w:val="both"/>
      </w:pPr>
    </w:p>
    <w:p w:rsidR="00973B9E" w:rsidRPr="00E13931" w:rsidRDefault="00973B9E" w:rsidP="00973B9E">
      <w:pPr>
        <w:ind w:firstLine="709"/>
        <w:jc w:val="both"/>
      </w:pPr>
      <w:r w:rsidRPr="00E13931">
        <w:t xml:space="preserve">В соответствии </w:t>
      </w:r>
      <w:r w:rsidR="00993002">
        <w:t xml:space="preserve">с </w:t>
      </w:r>
      <w:r w:rsidR="006E7D8E">
        <w:t>Федеральным законом</w:t>
      </w:r>
      <w:r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прокуратуры Курьинского района от </w:t>
      </w:r>
      <w:r w:rsidR="006E7D8E" w:rsidRPr="00DF11C1">
        <w:t>29.01.2020г. № 02-33-2020</w:t>
      </w:r>
      <w:r w:rsidRPr="00DF11C1">
        <w:t>/8</w:t>
      </w:r>
    </w:p>
    <w:p w:rsidR="00973B9E" w:rsidRPr="00E13931" w:rsidRDefault="00973B9E" w:rsidP="00973B9E">
      <w:pPr>
        <w:jc w:val="both"/>
      </w:pPr>
    </w:p>
    <w:p w:rsidR="00973B9E" w:rsidRPr="00E13931" w:rsidRDefault="00973B9E" w:rsidP="00973B9E">
      <w:pPr>
        <w:jc w:val="both"/>
      </w:pPr>
      <w:r w:rsidRPr="00E13931">
        <w:t>ПОСТАНОВЛЯЮ:</w:t>
      </w:r>
    </w:p>
    <w:p w:rsidR="00973B9E" w:rsidRPr="00E13931" w:rsidRDefault="006E7D8E" w:rsidP="00973B9E">
      <w:pPr>
        <w:jc w:val="both"/>
      </w:pPr>
      <w:r>
        <w:t>1.</w:t>
      </w:r>
      <w:r w:rsidR="00973B9E" w:rsidRPr="00E13931">
        <w:t xml:space="preserve">Внести в административный регламент по предоставлению муниципальной услуги </w:t>
      </w:r>
    </w:p>
    <w:p w:rsidR="00973B9E" w:rsidRPr="00E13931" w:rsidRDefault="00973B9E" w:rsidP="00973B9E">
      <w:pPr>
        <w:jc w:val="both"/>
      </w:pPr>
      <w:r w:rsidRPr="00CD6D1F">
        <w:t>«</w:t>
      </w:r>
      <w:r>
        <w:t xml:space="preserve"> Предоставление жилого помещения по договору социального найма</w:t>
      </w:r>
      <w:r w:rsidR="00DF11C1">
        <w:t>»</w:t>
      </w:r>
      <w:r>
        <w:t xml:space="preserve">  </w:t>
      </w:r>
      <w:r w:rsidRPr="00CD6D1F">
        <w:t xml:space="preserve">на территории муниципального образования </w:t>
      </w:r>
      <w:r w:rsidR="00CF2641">
        <w:t>Новофирсовский сельсовет</w:t>
      </w:r>
      <w:r w:rsidRPr="00CD6D1F">
        <w:t xml:space="preserve"> Кур</w:t>
      </w:r>
      <w:r>
        <w:t>ьинского района Алтайского края</w:t>
      </w:r>
      <w:r w:rsidRPr="00CD6D1F">
        <w:t>»</w:t>
      </w:r>
      <w:r w:rsidRPr="00E13931">
        <w:t xml:space="preserve">, утвержденный </w:t>
      </w:r>
      <w:r w:rsidR="00CF2641">
        <w:t>постановлением Администрации Новофирсовского</w:t>
      </w:r>
      <w:r w:rsidRPr="00E13931">
        <w:t xml:space="preserve"> сельсовета от </w:t>
      </w:r>
      <w:r w:rsidR="00DC4E10" w:rsidRPr="00DF11C1">
        <w:t>10.01.2018</w:t>
      </w:r>
      <w:r w:rsidRPr="00DF11C1">
        <w:t xml:space="preserve"> № </w:t>
      </w:r>
      <w:r w:rsidR="00DC4E10" w:rsidRPr="00DF11C1">
        <w:t>12</w:t>
      </w:r>
      <w:r w:rsidRPr="00E13931">
        <w:t>, изменения, изложив Главу 5  в следующей редакции:</w:t>
      </w:r>
    </w:p>
    <w:p w:rsidR="00973B9E" w:rsidRPr="00E13931" w:rsidRDefault="00973B9E" w:rsidP="00973B9E">
      <w:pPr>
        <w:jc w:val="both"/>
      </w:pPr>
    </w:p>
    <w:p w:rsidR="00973B9E" w:rsidRPr="00E13931" w:rsidRDefault="00DC4E10" w:rsidP="00973B9E">
      <w:pPr>
        <w:widowControl w:val="0"/>
        <w:jc w:val="both"/>
        <w:rPr>
          <w:b/>
        </w:rPr>
      </w:pPr>
      <w:r>
        <w:rPr>
          <w:b/>
        </w:rPr>
        <w:t>«</w:t>
      </w:r>
      <w:r w:rsidR="00B907FB">
        <w:rPr>
          <w:b/>
          <w:lang w:val="en-US"/>
        </w:rPr>
        <w:t>V</w:t>
      </w:r>
      <w:r w:rsidR="00973B9E" w:rsidRPr="00E13931">
        <w:rPr>
          <w:b/>
        </w:rPr>
        <w:t xml:space="preserve">. Досудебный (внесудебный) порядок обжалования решений и </w:t>
      </w:r>
      <w:r w:rsidR="00973B9E"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5.1. </w:t>
      </w:r>
      <w:proofErr w:type="gramStart"/>
      <w:r w:rsidRPr="00BA2BF7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Заявитель может обратиться с жалобой, в том числе в следующих случаях: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нарушение срока предоставления муниципальной услуги;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3</w:t>
      </w:r>
      <w:r w:rsidR="00973B9E" w:rsidRPr="00BA2BF7">
        <w:rPr>
          <w:lang w:eastAsia="en-US"/>
        </w:rPr>
        <w:t>. Общие требования к порядку подачи и рассмотрения жалобы.</w:t>
      </w:r>
    </w:p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</w:t>
      </w:r>
      <w:r w:rsidRPr="00C924E0">
        <w:rPr>
          <w:lang w:eastAsia="en-US"/>
        </w:rPr>
        <w:t>3</w:t>
      </w:r>
      <w:r w:rsidR="00973B9E" w:rsidRPr="00BA2BF7">
        <w:rPr>
          <w:lang w:eastAsia="en-US"/>
        </w:rPr>
        <w:t xml:space="preserve">.1. </w:t>
      </w:r>
      <w:r w:rsidR="00973B9E" w:rsidRPr="00BA2BF7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C924E0">
        <w:rPr>
          <w:lang w:eastAsia="en-US"/>
        </w:rPr>
        <w:t>3</w:t>
      </w:r>
      <w:r w:rsidR="00973B9E" w:rsidRPr="00BA2BF7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="00973B9E" w:rsidRPr="00BA2BF7">
        <w:t>Администрации сельсовета</w:t>
      </w:r>
      <w:r w:rsidR="00973B9E" w:rsidRPr="00BA2BF7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lang w:eastAsia="en-US"/>
        </w:rPr>
      </w:pPr>
    </w:p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C924E0">
        <w:rPr>
          <w:lang w:eastAsia="en-US"/>
        </w:rPr>
        <w:t>4</w:t>
      </w:r>
      <w:r w:rsidR="00973B9E" w:rsidRPr="00BA2BF7">
        <w:rPr>
          <w:lang w:eastAsia="en-US"/>
        </w:rPr>
        <w:t>. Жалоба должна содержать: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5</w:t>
      </w:r>
      <w:r w:rsidR="00973B9E" w:rsidRPr="00BA2BF7">
        <w:rPr>
          <w:lang w:eastAsia="en-US"/>
        </w:rPr>
        <w:t xml:space="preserve">. </w:t>
      </w:r>
      <w:proofErr w:type="gramStart"/>
      <w:r w:rsidR="00973B9E" w:rsidRPr="00BA2BF7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="00973B9E" w:rsidRPr="00BA2BF7">
        <w:t>Администрации сельсовета</w:t>
      </w:r>
      <w:r w:rsidR="00973B9E" w:rsidRPr="00BA2BF7">
        <w:rPr>
          <w:lang w:eastAsia="en-US"/>
        </w:rPr>
        <w:t xml:space="preserve">, должностного лица </w:t>
      </w:r>
      <w:r w:rsidR="00973B9E" w:rsidRPr="00BA2BF7">
        <w:t>Администрации сельсовета</w:t>
      </w:r>
      <w:r w:rsidR="00973B9E" w:rsidRPr="00BA2BF7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6</w:t>
      </w:r>
      <w:r w:rsidR="00973B9E" w:rsidRPr="00BA2BF7">
        <w:rPr>
          <w:lang w:eastAsia="en-US"/>
        </w:rPr>
        <w:t xml:space="preserve">. По результатам рассмотрения жалобы руководитель </w:t>
      </w:r>
      <w:r w:rsidR="00973B9E" w:rsidRPr="00BA2BF7">
        <w:t>Администрации сельсовета</w:t>
      </w:r>
      <w:r w:rsidR="00973B9E" w:rsidRPr="00BA2BF7">
        <w:rPr>
          <w:lang w:eastAsia="en-US"/>
        </w:rPr>
        <w:t xml:space="preserve"> принимает одно из следующих решений: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BA2BF7">
        <w:t>Администрации сельсовета</w:t>
      </w:r>
      <w:r w:rsidRPr="00BA2BF7">
        <w:rPr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отказывает в удовлетворении жалобы.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lastRenderedPageBreak/>
        <w:t>5.</w:t>
      </w:r>
      <w:r w:rsidRPr="00B907FB">
        <w:rPr>
          <w:lang w:eastAsia="en-US"/>
        </w:rPr>
        <w:t>7</w:t>
      </w:r>
      <w:r w:rsidR="00973B9E" w:rsidRPr="00BA2BF7">
        <w:rPr>
          <w:lang w:eastAsia="en-US"/>
        </w:rPr>
        <w:t>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8</w:t>
      </w:r>
      <w:r w:rsidR="00973B9E" w:rsidRPr="00BA2BF7">
        <w:rPr>
          <w:lang w:eastAsia="en-US"/>
        </w:rPr>
        <w:t>. В ответе по результатам рассмотрения жалобы указываются: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BA2BF7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BA2BF7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BA2BF7">
        <w:rPr>
          <w:lang w:eastAsia="en-US"/>
        </w:rPr>
        <w:t>в) фамилия, имя, отчество (при наличии) или наименование заявителя;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BA2BF7">
        <w:rPr>
          <w:lang w:eastAsia="en-US"/>
        </w:rPr>
        <w:t>г) основания для принятия решения по жалобе;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BA2BF7">
        <w:rPr>
          <w:lang w:eastAsia="en-US"/>
        </w:rPr>
        <w:t>д</w:t>
      </w:r>
      <w:proofErr w:type="spellEnd"/>
      <w:r w:rsidRPr="00BA2BF7">
        <w:rPr>
          <w:lang w:eastAsia="en-US"/>
        </w:rPr>
        <w:t>) принятое по жалобе решение;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BA2BF7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ж) сведения о порядке обжалования принятого по жалобе решения.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</w:t>
      </w:r>
      <w:r w:rsidRPr="00B907FB">
        <w:rPr>
          <w:lang w:eastAsia="en-US"/>
        </w:rPr>
        <w:t>9</w:t>
      </w:r>
      <w:r w:rsidR="00973B9E" w:rsidRPr="00BA2BF7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>5.</w:t>
      </w:r>
      <w:r w:rsidRPr="00C924E0">
        <w:rPr>
          <w:lang w:eastAsia="en-US"/>
        </w:rPr>
        <w:t>10</w:t>
      </w:r>
      <w:r w:rsidR="00973B9E" w:rsidRPr="00BA2BF7">
        <w:rPr>
          <w:lang w:eastAsia="en-US"/>
        </w:rPr>
        <w:t>. Основания для отказа в удовлетворении жалобы: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BA2BF7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BA2BF7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BA2BF7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C924E0">
        <w:rPr>
          <w:lang w:eastAsia="en-US"/>
        </w:rPr>
        <w:t>1</w:t>
      </w:r>
      <w:r w:rsidR="00973B9E" w:rsidRPr="00BA2BF7">
        <w:rPr>
          <w:lang w:eastAsia="en-US"/>
        </w:rPr>
        <w:t>. Администрация сельсовета вправе оставить жалобу без ответа в следующих случаях: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BA2BF7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73B9E" w:rsidRPr="00BA2BF7" w:rsidRDefault="00973B9E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973B9E" w:rsidRPr="00BA2BF7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C924E0">
        <w:rPr>
          <w:lang w:eastAsia="en-US"/>
        </w:rPr>
        <w:t>2</w:t>
      </w:r>
      <w:r w:rsidR="00973B9E" w:rsidRPr="00BA2BF7">
        <w:rPr>
          <w:lang w:eastAsia="en-US"/>
        </w:rPr>
        <w:t xml:space="preserve">. В случае установления в ходе или по результатам </w:t>
      </w:r>
      <w:proofErr w:type="gramStart"/>
      <w:r w:rsidR="00973B9E" w:rsidRPr="00BA2BF7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="00973B9E" w:rsidRPr="00BA2BF7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973B9E" w:rsidRPr="00E13931" w:rsidRDefault="00B907FB" w:rsidP="00973B9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rStyle w:val="blk"/>
        </w:rPr>
        <w:t xml:space="preserve"> 5.1</w:t>
      </w:r>
      <w:r w:rsidRPr="00B907FB">
        <w:rPr>
          <w:rStyle w:val="blk"/>
        </w:rPr>
        <w:t>3</w:t>
      </w:r>
      <w:r>
        <w:rPr>
          <w:rStyle w:val="blk"/>
        </w:rPr>
        <w:t>.</w:t>
      </w:r>
      <w:r w:rsidR="00973B9E"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="00973B9E" w:rsidRPr="00E13931">
        <w:rPr>
          <w:rStyle w:val="blk"/>
        </w:rPr>
        <w:t>неудобства</w:t>
      </w:r>
      <w:proofErr w:type="gramEnd"/>
      <w:r w:rsidR="00973B9E" w:rsidRPr="00E13931">
        <w:rPr>
          <w:rStyle w:val="blk"/>
        </w:rPr>
        <w:t xml:space="preserve"> и указывается </w:t>
      </w:r>
      <w:r w:rsidR="00973B9E" w:rsidRPr="00E13931">
        <w:rPr>
          <w:rStyle w:val="blk"/>
        </w:rPr>
        <w:lastRenderedPageBreak/>
        <w:t>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973B9E" w:rsidRPr="00E13931" w:rsidRDefault="00B907FB" w:rsidP="00973B9E">
      <w:pPr>
        <w:shd w:val="clear" w:color="auto" w:fill="FFFFFF"/>
        <w:ind w:firstLine="540"/>
        <w:jc w:val="both"/>
        <w:rPr>
          <w:rStyle w:val="blk"/>
        </w:rPr>
      </w:pPr>
      <w:r>
        <w:rPr>
          <w:rStyle w:val="blk"/>
        </w:rPr>
        <w:t xml:space="preserve"> 5.14</w:t>
      </w:r>
      <w:r w:rsidR="00DF11C1">
        <w:rPr>
          <w:rStyle w:val="blk"/>
        </w:rPr>
        <w:t>.</w:t>
      </w:r>
      <w:r w:rsidR="00973B9E" w:rsidRPr="00E13931">
        <w:rPr>
          <w:rStyle w:val="blk"/>
        </w:rPr>
        <w:t xml:space="preserve"> В случае признания </w:t>
      </w:r>
      <w:proofErr w:type="gramStart"/>
      <w:r w:rsidR="00973B9E" w:rsidRPr="00E13931">
        <w:rPr>
          <w:rStyle w:val="blk"/>
        </w:rPr>
        <w:t>жалобы</w:t>
      </w:r>
      <w:r>
        <w:rPr>
          <w:rStyle w:val="blk"/>
        </w:rPr>
        <w:t>,</w:t>
      </w:r>
      <w:r w:rsidR="00973B9E" w:rsidRPr="00E13931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="00973B9E" w:rsidRPr="00E13931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973B9E" w:rsidRPr="00DC4E10" w:rsidRDefault="00DC4E10" w:rsidP="00DC4E10">
      <w:pPr>
        <w:shd w:val="clear" w:color="auto" w:fill="FFFFFF"/>
        <w:ind w:left="225"/>
      </w:pPr>
      <w:r>
        <w:t>2.</w:t>
      </w:r>
      <w:r w:rsidR="00973B9E" w:rsidRPr="00DC4E10">
        <w:t xml:space="preserve">Обнародовать настоящее постановление </w:t>
      </w:r>
      <w:r w:rsidR="00B907FB">
        <w:t>в установленном Уставом порядке.</w:t>
      </w:r>
    </w:p>
    <w:p w:rsidR="00973B9E" w:rsidRPr="00DC4E10" w:rsidRDefault="00DC4E10" w:rsidP="00DC4E10">
      <w:pPr>
        <w:ind w:left="225"/>
      </w:pPr>
      <w:r>
        <w:t>3.</w:t>
      </w:r>
      <w:proofErr w:type="gramStart"/>
      <w:r w:rsidR="00973B9E" w:rsidRPr="00DC4E10">
        <w:t>Контроль за</w:t>
      </w:r>
      <w:proofErr w:type="gramEnd"/>
      <w:r w:rsidR="00973B9E" w:rsidRPr="00DC4E10">
        <w:t xml:space="preserve"> исполнением настоящего постановления оставляю за собой.</w:t>
      </w:r>
    </w:p>
    <w:p w:rsidR="00973B9E" w:rsidRPr="00CD6D1F" w:rsidRDefault="00973B9E" w:rsidP="00973B9E">
      <w:pPr>
        <w:jc w:val="both"/>
      </w:pPr>
    </w:p>
    <w:p w:rsidR="00973B9E" w:rsidRPr="00B35ECC" w:rsidRDefault="00973B9E" w:rsidP="00973B9E">
      <w:pPr>
        <w:jc w:val="both"/>
      </w:pPr>
    </w:p>
    <w:p w:rsidR="00973B9E" w:rsidRPr="00B35ECC" w:rsidRDefault="00CF2641" w:rsidP="00973B9E">
      <w:pPr>
        <w:tabs>
          <w:tab w:val="left" w:pos="7450"/>
        </w:tabs>
        <w:jc w:val="both"/>
      </w:pPr>
      <w:r>
        <w:t>Глава сельсовета</w:t>
      </w:r>
      <w:r w:rsidR="00973B9E" w:rsidRPr="00B35ECC">
        <w:t xml:space="preserve">                                                              </w:t>
      </w:r>
      <w:r w:rsidR="00973B9E">
        <w:t xml:space="preserve">                   </w:t>
      </w:r>
      <w:r>
        <w:t xml:space="preserve">                     </w:t>
      </w:r>
      <w:proofErr w:type="spellStart"/>
      <w:r>
        <w:t>Е.И.Цаценко</w:t>
      </w:r>
      <w:proofErr w:type="spellEnd"/>
    </w:p>
    <w:p w:rsidR="007011EA" w:rsidRDefault="007011EA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C4E10" w:rsidRDefault="00DC4E10"/>
    <w:p w:rsidR="00DF11C1" w:rsidRDefault="00DF11C1">
      <w:pPr>
        <w:rPr>
          <w:sz w:val="20"/>
          <w:szCs w:val="20"/>
        </w:rPr>
      </w:pPr>
    </w:p>
    <w:p w:rsidR="00DF11C1" w:rsidRDefault="00DF11C1">
      <w:pPr>
        <w:rPr>
          <w:sz w:val="20"/>
          <w:szCs w:val="20"/>
        </w:rPr>
      </w:pPr>
    </w:p>
    <w:p w:rsidR="00DF11C1" w:rsidRDefault="00DF11C1">
      <w:pPr>
        <w:rPr>
          <w:sz w:val="20"/>
          <w:szCs w:val="20"/>
        </w:rPr>
      </w:pPr>
    </w:p>
    <w:p w:rsidR="00DF11C1" w:rsidRDefault="00DF11C1">
      <w:pPr>
        <w:rPr>
          <w:sz w:val="20"/>
          <w:szCs w:val="20"/>
        </w:rPr>
      </w:pPr>
    </w:p>
    <w:p w:rsidR="00DC4E10" w:rsidRPr="00B907FB" w:rsidRDefault="00DC4E10">
      <w:pPr>
        <w:rPr>
          <w:sz w:val="18"/>
          <w:szCs w:val="18"/>
        </w:rPr>
      </w:pPr>
    </w:p>
    <w:sectPr w:rsidR="00DC4E10" w:rsidRPr="00B907FB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3B9E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007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0AD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379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0D5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3F92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7EB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3FEF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17CD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1D8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8E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3B9E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02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0AB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7FB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1D8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71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4E0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434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641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21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4E10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1C1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4E5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B9E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List Paragraph"/>
    <w:basedOn w:val="a"/>
    <w:uiPriority w:val="34"/>
    <w:qFormat/>
    <w:rsid w:val="00973B9E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973B9E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973B9E"/>
    <w:rPr>
      <w:rFonts w:ascii="Courier New" w:hAnsi="Courier New" w:cs="Courier New"/>
    </w:rPr>
  </w:style>
  <w:style w:type="character" w:customStyle="1" w:styleId="blk">
    <w:name w:val="blk"/>
    <w:basedOn w:val="a0"/>
    <w:rsid w:val="00973B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1451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2020-02-12T05:47:00Z</cp:lastPrinted>
  <dcterms:created xsi:type="dcterms:W3CDTF">2020-02-26T13:35:00Z</dcterms:created>
  <dcterms:modified xsi:type="dcterms:W3CDTF">2020-02-26T13:35:00Z</dcterms:modified>
</cp:coreProperties>
</file>