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67A" w:rsidRDefault="007A567A" w:rsidP="005D3969">
      <w:pPr>
        <w:jc w:val="center"/>
        <w:rPr>
          <w:b/>
          <w:sz w:val="28"/>
          <w:szCs w:val="28"/>
        </w:rPr>
      </w:pPr>
    </w:p>
    <w:p w:rsidR="005D3969" w:rsidRPr="005D3969" w:rsidRDefault="005D3969" w:rsidP="005D3969">
      <w:pPr>
        <w:jc w:val="center"/>
        <w:rPr>
          <w:b/>
          <w:sz w:val="28"/>
          <w:szCs w:val="28"/>
        </w:rPr>
      </w:pPr>
      <w:r w:rsidRPr="005D3969">
        <w:rPr>
          <w:b/>
          <w:sz w:val="28"/>
          <w:szCs w:val="28"/>
        </w:rPr>
        <w:t>КРАСНОЗНАМЕНСКИЙ СЕЛЬСКИЙ СОВЕТ ДЕПУТАТОВ</w:t>
      </w:r>
    </w:p>
    <w:p w:rsidR="005D3969" w:rsidRPr="005D3969" w:rsidRDefault="005D3969" w:rsidP="005D3969">
      <w:pPr>
        <w:jc w:val="center"/>
        <w:rPr>
          <w:b/>
          <w:sz w:val="28"/>
          <w:szCs w:val="28"/>
        </w:rPr>
      </w:pPr>
      <w:r w:rsidRPr="005D3969">
        <w:rPr>
          <w:b/>
          <w:sz w:val="28"/>
          <w:szCs w:val="28"/>
        </w:rPr>
        <w:t>КУРЬИНСКОГО РАЙОНА  АЛТАЙСКОГО КРАЯ</w:t>
      </w:r>
    </w:p>
    <w:p w:rsidR="005D3969" w:rsidRPr="005D3969" w:rsidRDefault="005D3969" w:rsidP="005D3969">
      <w:pPr>
        <w:jc w:val="center"/>
        <w:rPr>
          <w:sz w:val="28"/>
          <w:szCs w:val="28"/>
        </w:rPr>
      </w:pPr>
    </w:p>
    <w:p w:rsidR="005D3969" w:rsidRPr="005D3969" w:rsidRDefault="005D3969" w:rsidP="005D3969">
      <w:pPr>
        <w:jc w:val="center"/>
        <w:rPr>
          <w:b/>
          <w:sz w:val="28"/>
          <w:szCs w:val="28"/>
        </w:rPr>
      </w:pPr>
      <w:proofErr w:type="gramStart"/>
      <w:r w:rsidRPr="005D3969">
        <w:rPr>
          <w:b/>
          <w:sz w:val="28"/>
          <w:szCs w:val="28"/>
        </w:rPr>
        <w:t>Р</w:t>
      </w:r>
      <w:proofErr w:type="gramEnd"/>
      <w:r w:rsidRPr="005D3969">
        <w:rPr>
          <w:b/>
          <w:sz w:val="28"/>
          <w:szCs w:val="28"/>
        </w:rPr>
        <w:t xml:space="preserve"> Е Ш Е Н И Е</w:t>
      </w:r>
    </w:p>
    <w:p w:rsidR="005D3969" w:rsidRPr="005D3969" w:rsidRDefault="005D3969" w:rsidP="005D3969">
      <w:pPr>
        <w:rPr>
          <w:sz w:val="28"/>
          <w:szCs w:val="28"/>
        </w:rPr>
      </w:pPr>
    </w:p>
    <w:p w:rsidR="005D3969" w:rsidRDefault="00104725" w:rsidP="005D3969">
      <w:pPr>
        <w:rPr>
          <w:sz w:val="28"/>
          <w:szCs w:val="28"/>
        </w:rPr>
      </w:pPr>
      <w:r>
        <w:rPr>
          <w:sz w:val="28"/>
          <w:szCs w:val="28"/>
        </w:rPr>
        <w:t>01.11.</w:t>
      </w:r>
      <w:r w:rsidR="005D3969" w:rsidRPr="005D3969">
        <w:rPr>
          <w:sz w:val="28"/>
          <w:szCs w:val="28"/>
        </w:rPr>
        <w:t xml:space="preserve"> 2019 года                  с. Краснознаменка              </w:t>
      </w:r>
      <w:r w:rsidR="005D3969">
        <w:rPr>
          <w:sz w:val="28"/>
          <w:szCs w:val="28"/>
        </w:rPr>
        <w:t xml:space="preserve"> </w:t>
      </w:r>
      <w:r w:rsidR="005D3969" w:rsidRPr="005D3969">
        <w:rPr>
          <w:sz w:val="28"/>
          <w:szCs w:val="28"/>
        </w:rPr>
        <w:t xml:space="preserve">                   № </w:t>
      </w:r>
      <w:r w:rsidR="00D4271A">
        <w:rPr>
          <w:sz w:val="28"/>
          <w:szCs w:val="28"/>
        </w:rPr>
        <w:t>9</w:t>
      </w:r>
    </w:p>
    <w:p w:rsidR="005D3969" w:rsidRPr="005D3969" w:rsidRDefault="005D3969" w:rsidP="005D3969">
      <w:pPr>
        <w:rPr>
          <w:sz w:val="28"/>
          <w:szCs w:val="28"/>
        </w:rPr>
      </w:pPr>
    </w:p>
    <w:p w:rsidR="00D9704E" w:rsidRPr="00D62EDC" w:rsidRDefault="00D9704E" w:rsidP="00D9704E">
      <w:pPr>
        <w:rPr>
          <w:sz w:val="28"/>
          <w:szCs w:val="28"/>
        </w:rPr>
      </w:pPr>
    </w:p>
    <w:p w:rsidR="00D9704E" w:rsidRPr="00D62EDC" w:rsidRDefault="00D9704E" w:rsidP="00D9704E">
      <w:pPr>
        <w:ind w:right="4395"/>
        <w:jc w:val="both"/>
        <w:rPr>
          <w:sz w:val="28"/>
          <w:szCs w:val="28"/>
        </w:rPr>
      </w:pPr>
      <w:r w:rsidRPr="00D62EDC">
        <w:rPr>
          <w:sz w:val="28"/>
          <w:szCs w:val="28"/>
        </w:rPr>
        <w:t xml:space="preserve">О введении </w:t>
      </w:r>
      <w:r w:rsidR="000A0112">
        <w:rPr>
          <w:sz w:val="28"/>
          <w:szCs w:val="28"/>
        </w:rPr>
        <w:t xml:space="preserve">земельного налога на территории </w:t>
      </w:r>
      <w:r w:rsidR="00AD63EF">
        <w:rPr>
          <w:sz w:val="28"/>
          <w:szCs w:val="28"/>
        </w:rPr>
        <w:t xml:space="preserve">муниципального образования </w:t>
      </w:r>
      <w:r w:rsidR="0066400B" w:rsidRPr="0066400B">
        <w:rPr>
          <w:sz w:val="28"/>
          <w:szCs w:val="28"/>
        </w:rPr>
        <w:t>Краснознаменский сельсовет</w:t>
      </w:r>
      <w:r w:rsidR="00AD63EF">
        <w:rPr>
          <w:sz w:val="28"/>
          <w:szCs w:val="28"/>
        </w:rPr>
        <w:t xml:space="preserve"> Курьинског</w:t>
      </w:r>
      <w:r>
        <w:rPr>
          <w:sz w:val="28"/>
          <w:szCs w:val="28"/>
        </w:rPr>
        <w:t xml:space="preserve">о </w:t>
      </w:r>
      <w:r w:rsidRPr="00D62EDC">
        <w:rPr>
          <w:sz w:val="28"/>
          <w:szCs w:val="28"/>
        </w:rPr>
        <w:t>района Алтайского края</w:t>
      </w:r>
    </w:p>
    <w:p w:rsidR="00D9704E" w:rsidRPr="00D62EDC" w:rsidRDefault="00D9704E" w:rsidP="00D9704E">
      <w:pPr>
        <w:jc w:val="both"/>
        <w:rPr>
          <w:sz w:val="28"/>
          <w:szCs w:val="28"/>
        </w:rPr>
      </w:pPr>
    </w:p>
    <w:p w:rsidR="00D9704E" w:rsidRPr="00D62EDC" w:rsidRDefault="00D9704E" w:rsidP="00D9704E">
      <w:pPr>
        <w:jc w:val="both"/>
        <w:rPr>
          <w:sz w:val="28"/>
          <w:szCs w:val="28"/>
        </w:rPr>
      </w:pPr>
    </w:p>
    <w:p w:rsidR="00D9704E" w:rsidRPr="00D62EDC" w:rsidRDefault="00D9704E" w:rsidP="00A35D50">
      <w:pPr>
        <w:ind w:firstLine="709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В соответствии с </w:t>
      </w:r>
      <w:r>
        <w:rPr>
          <w:color w:val="000000"/>
          <w:sz w:val="28"/>
          <w:szCs w:val="28"/>
        </w:rPr>
        <w:t xml:space="preserve">главой 31 </w:t>
      </w:r>
      <w:r w:rsidRPr="00D62EDC">
        <w:rPr>
          <w:color w:val="000000"/>
          <w:sz w:val="28"/>
          <w:szCs w:val="28"/>
        </w:rPr>
        <w:t>Нало</w:t>
      </w:r>
      <w:r>
        <w:rPr>
          <w:color w:val="000000"/>
          <w:sz w:val="28"/>
          <w:szCs w:val="28"/>
        </w:rPr>
        <w:t>гового</w:t>
      </w:r>
      <w:r w:rsidRPr="00D62EDC">
        <w:rPr>
          <w:color w:val="000000"/>
          <w:sz w:val="28"/>
          <w:szCs w:val="28"/>
        </w:rPr>
        <w:t xml:space="preserve"> кодекс</w:t>
      </w:r>
      <w:r>
        <w:rPr>
          <w:color w:val="000000"/>
          <w:sz w:val="28"/>
          <w:szCs w:val="28"/>
        </w:rPr>
        <w:t>а</w:t>
      </w:r>
      <w:r w:rsidRPr="00D62EDC">
        <w:rPr>
          <w:color w:val="000000"/>
          <w:sz w:val="28"/>
          <w:szCs w:val="28"/>
        </w:rPr>
        <w:t xml:space="preserve"> Российской Федерации</w:t>
      </w:r>
      <w:r w:rsidR="006F1730">
        <w:rPr>
          <w:color w:val="000000"/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>
        <w:rPr>
          <w:color w:val="000000"/>
          <w:sz w:val="28"/>
          <w:szCs w:val="28"/>
        </w:rPr>
        <w:t xml:space="preserve"> и руководствуясь </w:t>
      </w:r>
      <w:r w:rsidR="00286E0B" w:rsidRPr="00286E0B">
        <w:rPr>
          <w:sz w:val="28"/>
          <w:szCs w:val="28"/>
        </w:rPr>
        <w:t>Уставом</w:t>
      </w:r>
      <w:r w:rsidR="00A72345">
        <w:rPr>
          <w:sz w:val="28"/>
          <w:szCs w:val="28"/>
        </w:rPr>
        <w:t xml:space="preserve"> </w:t>
      </w:r>
      <w:r w:rsidRPr="00D62EDC">
        <w:rPr>
          <w:color w:val="000000"/>
          <w:sz w:val="28"/>
          <w:szCs w:val="28"/>
        </w:rPr>
        <w:t>муниципального образования</w:t>
      </w:r>
      <w:r w:rsidR="000E1FB8">
        <w:rPr>
          <w:color w:val="000000"/>
          <w:sz w:val="28"/>
          <w:szCs w:val="28"/>
        </w:rPr>
        <w:t xml:space="preserve">, </w:t>
      </w:r>
      <w:r w:rsidR="0067184B" w:rsidRPr="00FF1FAC">
        <w:rPr>
          <w:sz w:val="28"/>
          <w:szCs w:val="28"/>
        </w:rPr>
        <w:t>Краснознаменск</w:t>
      </w:r>
      <w:r w:rsidR="0067184B">
        <w:rPr>
          <w:sz w:val="28"/>
          <w:szCs w:val="28"/>
        </w:rPr>
        <w:t>ий</w:t>
      </w:r>
      <w:r w:rsidR="0067184B">
        <w:rPr>
          <w:color w:val="000000"/>
          <w:sz w:val="28"/>
          <w:szCs w:val="28"/>
        </w:rPr>
        <w:t xml:space="preserve"> сельский </w:t>
      </w:r>
      <w:r>
        <w:rPr>
          <w:color w:val="000000"/>
          <w:sz w:val="28"/>
          <w:szCs w:val="28"/>
        </w:rPr>
        <w:t>С</w:t>
      </w:r>
      <w:r w:rsidRPr="00D62EDC">
        <w:rPr>
          <w:color w:val="000000"/>
          <w:sz w:val="28"/>
          <w:szCs w:val="28"/>
        </w:rPr>
        <w:t>овет</w:t>
      </w:r>
      <w:r>
        <w:rPr>
          <w:color w:val="000000"/>
          <w:sz w:val="28"/>
          <w:szCs w:val="28"/>
        </w:rPr>
        <w:t xml:space="preserve"> депутатов</w:t>
      </w:r>
      <w:r w:rsidR="00A72345">
        <w:rPr>
          <w:color w:val="000000"/>
          <w:sz w:val="28"/>
          <w:szCs w:val="28"/>
        </w:rPr>
        <w:t xml:space="preserve"> Курьинского</w:t>
      </w:r>
      <w:r w:rsidRPr="00D62EDC">
        <w:rPr>
          <w:color w:val="000000"/>
          <w:sz w:val="28"/>
          <w:szCs w:val="28"/>
        </w:rPr>
        <w:t xml:space="preserve"> района Алтайского края</w:t>
      </w:r>
      <w:r w:rsidR="00574D62">
        <w:rPr>
          <w:color w:val="000000"/>
          <w:sz w:val="28"/>
          <w:szCs w:val="28"/>
        </w:rPr>
        <w:t xml:space="preserve"> </w:t>
      </w:r>
      <w:r w:rsidRPr="00D9704E">
        <w:rPr>
          <w:b/>
          <w:color w:val="000000"/>
          <w:sz w:val="28"/>
          <w:szCs w:val="28"/>
        </w:rPr>
        <w:t>РЕШИЛ: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Установить и в</w:t>
      </w:r>
      <w:r w:rsidRPr="00D62EDC">
        <w:rPr>
          <w:color w:val="000000"/>
          <w:sz w:val="28"/>
          <w:szCs w:val="28"/>
        </w:rPr>
        <w:t xml:space="preserve">вести в действие земельный налог, обязательный к уплате на территории муниципального образования </w:t>
      </w:r>
      <w:r w:rsidR="0066400B" w:rsidRPr="00FF1FAC">
        <w:rPr>
          <w:sz w:val="28"/>
          <w:szCs w:val="28"/>
        </w:rPr>
        <w:t>Краснознаменский сельсовет</w:t>
      </w:r>
      <w:r w:rsidR="001E4460" w:rsidRPr="00FF1FAC">
        <w:rPr>
          <w:sz w:val="28"/>
          <w:szCs w:val="28"/>
        </w:rPr>
        <w:t xml:space="preserve"> </w:t>
      </w:r>
      <w:r w:rsidR="001E4460">
        <w:rPr>
          <w:color w:val="000000"/>
          <w:sz w:val="28"/>
          <w:szCs w:val="28"/>
        </w:rPr>
        <w:t>Курьинского</w:t>
      </w:r>
      <w:r>
        <w:rPr>
          <w:color w:val="000000"/>
          <w:sz w:val="28"/>
          <w:szCs w:val="28"/>
        </w:rPr>
        <w:t xml:space="preserve"> района Алтайского края</w:t>
      </w:r>
      <w:r w:rsidRPr="00D62EDC">
        <w:rPr>
          <w:color w:val="000000"/>
          <w:sz w:val="28"/>
          <w:szCs w:val="28"/>
        </w:rPr>
        <w:t>.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D62EDC" w:rsidRDefault="00D9704E" w:rsidP="00A35D50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1) 0,3 процента в отношении земельных участков: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A35D50" w:rsidRDefault="00A35D50" w:rsidP="001E446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занятых </w:t>
      </w:r>
      <w:hyperlink r:id="rId4" w:history="1">
        <w:r w:rsidRPr="00A97601">
          <w:rPr>
            <w:sz w:val="28"/>
            <w:szCs w:val="28"/>
          </w:rPr>
          <w:t>жилищным фондом</w:t>
        </w:r>
      </w:hyperlink>
      <w:r>
        <w:rPr>
          <w:sz w:val="28"/>
          <w:szCs w:val="28"/>
        </w:rPr>
        <w:t xml:space="preserve"> и </w:t>
      </w:r>
      <w:hyperlink r:id="rId5" w:history="1">
        <w:r w:rsidRPr="00A97601">
          <w:rPr>
            <w:sz w:val="28"/>
            <w:szCs w:val="28"/>
          </w:rPr>
          <w:t>объектами инженерной инфраструктуры</w:t>
        </w:r>
      </w:hyperlink>
      <w:r>
        <w:rPr>
          <w:sz w:val="28"/>
          <w:szCs w:val="28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606741" w:rsidRDefault="00A35D50" w:rsidP="006067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06741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6" w:history="1">
        <w:r w:rsidR="00606741" w:rsidRPr="00606741">
          <w:rPr>
            <w:sz w:val="28"/>
            <w:szCs w:val="28"/>
          </w:rPr>
          <w:t>личного подсобного хозяйства</w:t>
        </w:r>
      </w:hyperlink>
      <w:r w:rsidR="00606741">
        <w:rPr>
          <w:sz w:val="28"/>
          <w:szCs w:val="28"/>
        </w:rPr>
        <w:t xml:space="preserve">, садоводства или огородничества, а также земельных участков </w:t>
      </w:r>
      <w:r w:rsidR="00606741">
        <w:rPr>
          <w:sz w:val="28"/>
          <w:szCs w:val="28"/>
        </w:rPr>
        <w:lastRenderedPageBreak/>
        <w:t xml:space="preserve">общего назначения, предусмотренных Федеральным </w:t>
      </w:r>
      <w:hyperlink r:id="rId7" w:history="1">
        <w:r w:rsidR="00606741" w:rsidRPr="00606741">
          <w:rPr>
            <w:sz w:val="28"/>
            <w:szCs w:val="28"/>
          </w:rPr>
          <w:t>законом</w:t>
        </w:r>
      </w:hyperlink>
      <w:r w:rsidR="00606741" w:rsidRPr="00606741">
        <w:rPr>
          <w:sz w:val="28"/>
          <w:szCs w:val="28"/>
        </w:rPr>
        <w:t xml:space="preserve"> </w:t>
      </w:r>
      <w:r w:rsidR="00606741">
        <w:rPr>
          <w:sz w:val="28"/>
          <w:szCs w:val="28"/>
        </w:rPr>
        <w:t>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ограниченных в обороте в соответствии с </w:t>
      </w:r>
      <w:hyperlink r:id="rId8" w:history="1">
        <w:r w:rsidRPr="00462016">
          <w:rPr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2) 1,5 процента в отношении прочих земельных участков.</w:t>
      </w:r>
    </w:p>
    <w:p w:rsidR="00D9704E" w:rsidRPr="00BE780E" w:rsidRDefault="00B017E8" w:rsidP="00D9704E">
      <w:pPr>
        <w:ind w:firstLine="706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D9704E" w:rsidRPr="00D62EDC">
        <w:rPr>
          <w:color w:val="000000"/>
          <w:sz w:val="28"/>
          <w:szCs w:val="28"/>
        </w:rPr>
        <w:t>. Признать утратившим силу решени</w:t>
      </w:r>
      <w:r w:rsidR="00083D2C">
        <w:rPr>
          <w:color w:val="000000"/>
          <w:sz w:val="28"/>
          <w:szCs w:val="28"/>
        </w:rPr>
        <w:t xml:space="preserve">е </w:t>
      </w:r>
      <w:r w:rsidR="00D9704E" w:rsidRPr="00D62EDC">
        <w:rPr>
          <w:color w:val="000000"/>
          <w:sz w:val="28"/>
          <w:szCs w:val="28"/>
        </w:rPr>
        <w:t xml:space="preserve"> </w:t>
      </w:r>
      <w:r w:rsidR="00083D2C" w:rsidRPr="00A51ABF">
        <w:rPr>
          <w:sz w:val="28"/>
          <w:szCs w:val="28"/>
        </w:rPr>
        <w:t xml:space="preserve">Краснознаменского  </w:t>
      </w:r>
      <w:r w:rsidR="00083D2C">
        <w:rPr>
          <w:color w:val="000000"/>
          <w:sz w:val="28"/>
          <w:szCs w:val="28"/>
        </w:rPr>
        <w:t xml:space="preserve">сельского </w:t>
      </w:r>
      <w:r w:rsidR="00D9704E" w:rsidRPr="00D62EDC">
        <w:rPr>
          <w:color w:val="000000"/>
          <w:sz w:val="28"/>
          <w:szCs w:val="28"/>
        </w:rPr>
        <w:t>Совета депутатов</w:t>
      </w:r>
      <w:r w:rsidR="00BB72F5">
        <w:rPr>
          <w:color w:val="000000"/>
          <w:sz w:val="28"/>
          <w:szCs w:val="28"/>
        </w:rPr>
        <w:t xml:space="preserve"> Курьинско</w:t>
      </w:r>
      <w:r w:rsidR="00D9704E">
        <w:rPr>
          <w:color w:val="000000"/>
          <w:sz w:val="28"/>
          <w:szCs w:val="28"/>
        </w:rPr>
        <w:t>го района Алтайского края</w:t>
      </w:r>
      <w:r w:rsidR="00D9704E" w:rsidRPr="00D62EDC">
        <w:rPr>
          <w:color w:val="000000"/>
          <w:sz w:val="28"/>
          <w:szCs w:val="28"/>
        </w:rPr>
        <w:t xml:space="preserve"> от</w:t>
      </w:r>
      <w:r w:rsidR="00BC3A48">
        <w:rPr>
          <w:color w:val="000000"/>
          <w:sz w:val="28"/>
          <w:szCs w:val="28"/>
        </w:rPr>
        <w:t xml:space="preserve"> 15 ноября 2018года</w:t>
      </w:r>
      <w:r w:rsidR="00EC06FF">
        <w:rPr>
          <w:color w:val="000000"/>
          <w:sz w:val="28"/>
          <w:szCs w:val="28"/>
        </w:rPr>
        <w:t xml:space="preserve"> №</w:t>
      </w:r>
      <w:r w:rsidR="001726FE">
        <w:rPr>
          <w:color w:val="000000"/>
          <w:sz w:val="28"/>
          <w:szCs w:val="28"/>
        </w:rPr>
        <w:t xml:space="preserve"> </w:t>
      </w:r>
      <w:r w:rsidR="00EC06FF">
        <w:rPr>
          <w:color w:val="000000"/>
          <w:sz w:val="28"/>
          <w:szCs w:val="28"/>
        </w:rPr>
        <w:t>20</w:t>
      </w:r>
      <w:r w:rsidR="00D9704E" w:rsidRPr="00D62EDC">
        <w:rPr>
          <w:color w:val="000000"/>
          <w:sz w:val="28"/>
          <w:szCs w:val="28"/>
        </w:rPr>
        <w:t xml:space="preserve"> </w:t>
      </w:r>
      <w:r w:rsidR="00083D2C">
        <w:rPr>
          <w:color w:val="000000"/>
          <w:sz w:val="28"/>
          <w:szCs w:val="28"/>
        </w:rPr>
        <w:t>«О введении земельного налога на территории муниципального образования Краснознаменский сельсовет Курьинского района Алтайского края»</w:t>
      </w:r>
    </w:p>
    <w:p w:rsidR="00C12E7F" w:rsidRPr="003A40DB" w:rsidRDefault="00B017E8" w:rsidP="00C12E7F">
      <w:pPr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D9704E">
        <w:rPr>
          <w:color w:val="000000"/>
          <w:sz w:val="28"/>
          <w:szCs w:val="28"/>
        </w:rPr>
        <w:t xml:space="preserve">. </w:t>
      </w:r>
      <w:proofErr w:type="gramStart"/>
      <w:r w:rsidR="00C12E7F" w:rsidRPr="003A40DB">
        <w:rPr>
          <w:rFonts w:eastAsia="TimesNewRomanPSMT"/>
          <w:sz w:val="28"/>
          <w:szCs w:val="28"/>
        </w:rPr>
        <w:t>Контроль за</w:t>
      </w:r>
      <w:proofErr w:type="gramEnd"/>
      <w:r w:rsidR="00C12E7F" w:rsidRPr="003A40DB">
        <w:rPr>
          <w:rFonts w:eastAsia="TimesNewRomanPSMT"/>
          <w:sz w:val="28"/>
          <w:szCs w:val="28"/>
        </w:rPr>
        <w:t xml:space="preserve"> исполнением настоящего решения </w:t>
      </w:r>
      <w:r w:rsidR="00C12E7F" w:rsidRPr="005A6BEE">
        <w:rPr>
          <w:rFonts w:eastAsia="TimesNewRomanPSMT"/>
          <w:sz w:val="28"/>
          <w:szCs w:val="28"/>
        </w:rPr>
        <w:t>оставляю за собой</w:t>
      </w:r>
      <w:r w:rsidR="00C12E7F" w:rsidRPr="003A40DB">
        <w:rPr>
          <w:rFonts w:eastAsia="TimesNewRomanPSMT"/>
          <w:sz w:val="28"/>
          <w:szCs w:val="28"/>
        </w:rPr>
        <w:t>.</w:t>
      </w:r>
    </w:p>
    <w:p w:rsidR="00D9704E" w:rsidRPr="00D62EDC" w:rsidRDefault="00B017E8" w:rsidP="00D9704E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D9704E" w:rsidRPr="00D62EDC">
        <w:rPr>
          <w:color w:val="000000"/>
          <w:sz w:val="28"/>
          <w:szCs w:val="28"/>
        </w:rPr>
        <w:t>. Настоящее Решение вступает в силу с 1 января 20</w:t>
      </w:r>
      <w:r w:rsidR="008D4C2F">
        <w:rPr>
          <w:color w:val="000000"/>
          <w:sz w:val="28"/>
          <w:szCs w:val="28"/>
        </w:rPr>
        <w:t>20</w:t>
      </w:r>
      <w:r w:rsidR="00D9704E" w:rsidRPr="00D62EDC">
        <w:rPr>
          <w:color w:val="000000"/>
          <w:sz w:val="28"/>
          <w:szCs w:val="28"/>
        </w:rPr>
        <w:t xml:space="preserve"> г., но не ранее чем по истечении одного месяца со дня его официального опубликования в районной газете </w:t>
      </w:r>
      <w:r w:rsidR="00D9704E">
        <w:rPr>
          <w:color w:val="000000"/>
          <w:sz w:val="28"/>
          <w:szCs w:val="28"/>
        </w:rPr>
        <w:t>«</w:t>
      </w:r>
      <w:r w:rsidR="00BB72F5">
        <w:rPr>
          <w:color w:val="000000"/>
          <w:sz w:val="28"/>
          <w:szCs w:val="28"/>
        </w:rPr>
        <w:t>Патриот Алтая</w:t>
      </w:r>
      <w:r w:rsidR="00D9704E">
        <w:rPr>
          <w:color w:val="000000"/>
          <w:sz w:val="28"/>
          <w:szCs w:val="28"/>
        </w:rPr>
        <w:t>».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Pr="00D62EDC" w:rsidRDefault="003D0A80" w:rsidP="00D9704E">
      <w:pPr>
        <w:ind w:left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D9704E" w:rsidRPr="003D0A80" w:rsidRDefault="00D9704E" w:rsidP="00D9704E">
      <w:pPr>
        <w:jc w:val="both"/>
        <w:rPr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Глава сельсовета                                </w:t>
      </w:r>
      <w:r w:rsidR="003D0A80">
        <w:rPr>
          <w:color w:val="000000"/>
          <w:sz w:val="28"/>
          <w:szCs w:val="28"/>
        </w:rPr>
        <w:t xml:space="preserve">                       </w:t>
      </w:r>
      <w:r w:rsidRPr="00D62EDC">
        <w:rPr>
          <w:color w:val="000000"/>
          <w:sz w:val="28"/>
          <w:szCs w:val="28"/>
        </w:rPr>
        <w:t xml:space="preserve">           </w:t>
      </w:r>
      <w:r w:rsidR="003D0A80" w:rsidRPr="003D0A80">
        <w:rPr>
          <w:sz w:val="28"/>
          <w:szCs w:val="28"/>
        </w:rPr>
        <w:t>Л.Г. Балахнина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2B24D9" w:rsidRPr="00D9704E" w:rsidRDefault="002B24D9" w:rsidP="00D9704E"/>
    <w:sectPr w:rsidR="002B24D9" w:rsidRPr="00D9704E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83D2C"/>
    <w:rsid w:val="000A0112"/>
    <w:rsid w:val="000E1FB8"/>
    <w:rsid w:val="00104725"/>
    <w:rsid w:val="001241DF"/>
    <w:rsid w:val="00132A76"/>
    <w:rsid w:val="00156F7B"/>
    <w:rsid w:val="001726FE"/>
    <w:rsid w:val="001E4460"/>
    <w:rsid w:val="00286E0B"/>
    <w:rsid w:val="002B24D9"/>
    <w:rsid w:val="00300630"/>
    <w:rsid w:val="00314E02"/>
    <w:rsid w:val="00327845"/>
    <w:rsid w:val="0034482E"/>
    <w:rsid w:val="003D0A80"/>
    <w:rsid w:val="00420834"/>
    <w:rsid w:val="0043371F"/>
    <w:rsid w:val="00462016"/>
    <w:rsid w:val="005317B4"/>
    <w:rsid w:val="00574D62"/>
    <w:rsid w:val="005D3969"/>
    <w:rsid w:val="00606741"/>
    <w:rsid w:val="00630651"/>
    <w:rsid w:val="0066400B"/>
    <w:rsid w:val="0067184B"/>
    <w:rsid w:val="006F1730"/>
    <w:rsid w:val="007A567A"/>
    <w:rsid w:val="00815A25"/>
    <w:rsid w:val="008D4C2F"/>
    <w:rsid w:val="00946C1B"/>
    <w:rsid w:val="00955B72"/>
    <w:rsid w:val="009F6DA3"/>
    <w:rsid w:val="00A35D50"/>
    <w:rsid w:val="00A51ABF"/>
    <w:rsid w:val="00A72345"/>
    <w:rsid w:val="00A82E96"/>
    <w:rsid w:val="00A97601"/>
    <w:rsid w:val="00AD63EF"/>
    <w:rsid w:val="00B017E8"/>
    <w:rsid w:val="00B26228"/>
    <w:rsid w:val="00BB72F5"/>
    <w:rsid w:val="00BC3A48"/>
    <w:rsid w:val="00BE7B2F"/>
    <w:rsid w:val="00C12E7F"/>
    <w:rsid w:val="00C64B28"/>
    <w:rsid w:val="00C64E68"/>
    <w:rsid w:val="00C807AE"/>
    <w:rsid w:val="00C85485"/>
    <w:rsid w:val="00CE1312"/>
    <w:rsid w:val="00CF1A66"/>
    <w:rsid w:val="00D4271A"/>
    <w:rsid w:val="00D9704E"/>
    <w:rsid w:val="00DA7A03"/>
    <w:rsid w:val="00EC06FF"/>
    <w:rsid w:val="00F33BE1"/>
    <w:rsid w:val="00F35090"/>
    <w:rsid w:val="00F55A96"/>
    <w:rsid w:val="00FC11EC"/>
    <w:rsid w:val="00FE3948"/>
    <w:rsid w:val="00FF1F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D427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D427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Ирина</cp:lastModifiedBy>
  <cp:revision>2</cp:revision>
  <cp:lastPrinted>2019-11-06T07:37:00Z</cp:lastPrinted>
  <dcterms:created xsi:type="dcterms:W3CDTF">2020-02-20T04:39:00Z</dcterms:created>
  <dcterms:modified xsi:type="dcterms:W3CDTF">2020-02-20T04:39:00Z</dcterms:modified>
</cp:coreProperties>
</file>