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22" w:rsidRDefault="001F4022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F4022" w:rsidRPr="007C6CD5" w:rsidRDefault="001F4022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УСТЬ-ТАЛОВСКОГО СЕЛЬСОВЕТА       КУРЬИНСКОГО РАЙОНА   АЛТАЙСКОГО КРАЯ</w:t>
      </w:r>
    </w:p>
    <w:p w:rsidR="001F4022" w:rsidRPr="007C6CD5" w:rsidRDefault="001F4022" w:rsidP="001F4022">
      <w:pPr>
        <w:jc w:val="center"/>
        <w:rPr>
          <w:rFonts w:eastAsia="Calibri"/>
          <w:b/>
        </w:rPr>
      </w:pPr>
    </w:p>
    <w:p w:rsidR="001F4022" w:rsidRPr="007C6CD5" w:rsidRDefault="001F4022" w:rsidP="001F4022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1F4022" w:rsidRPr="007C6CD5" w:rsidRDefault="001F4022" w:rsidP="001F4022">
      <w:pPr>
        <w:jc w:val="center"/>
        <w:rPr>
          <w:rFonts w:eastAsia="Calibri"/>
        </w:rPr>
      </w:pPr>
    </w:p>
    <w:p w:rsidR="001F4022" w:rsidRPr="007C6CD5" w:rsidRDefault="009B130A" w:rsidP="001F4022">
      <w:pPr>
        <w:rPr>
          <w:rFonts w:eastAsia="Calibri"/>
        </w:rPr>
      </w:pPr>
      <w:r>
        <w:rPr>
          <w:rFonts w:eastAsia="Calibri"/>
        </w:rPr>
        <w:t xml:space="preserve">            10.01.</w:t>
      </w:r>
      <w:r w:rsidR="001F4022">
        <w:rPr>
          <w:rFonts w:eastAsia="Calibri"/>
        </w:rPr>
        <w:t xml:space="preserve">2020г                                  </w:t>
      </w:r>
      <w:r w:rsidR="001F4022" w:rsidRPr="007C6CD5">
        <w:rPr>
          <w:rFonts w:eastAsia="Calibri"/>
        </w:rPr>
        <w:t xml:space="preserve">с. Усть-Таловка                              </w:t>
      </w:r>
      <w:r w:rsidR="001F4022">
        <w:rPr>
          <w:rFonts w:eastAsia="Calibri"/>
        </w:rPr>
        <w:t xml:space="preserve">             </w:t>
      </w:r>
      <w:r w:rsidR="001F4022" w:rsidRPr="007C6CD5">
        <w:rPr>
          <w:rFonts w:eastAsia="Calibri"/>
        </w:rPr>
        <w:t xml:space="preserve">  </w:t>
      </w:r>
      <w:r w:rsidR="001F4022">
        <w:rPr>
          <w:rFonts w:eastAsia="Calibri"/>
        </w:rPr>
        <w:t xml:space="preserve">         </w:t>
      </w:r>
      <w:r w:rsidR="001F4022" w:rsidRPr="007C6CD5">
        <w:rPr>
          <w:rFonts w:eastAsia="Calibri"/>
        </w:rPr>
        <w:t xml:space="preserve">№ </w:t>
      </w:r>
      <w:r>
        <w:rPr>
          <w:rFonts w:eastAsia="Calibri"/>
        </w:rPr>
        <w:t>5</w:t>
      </w:r>
    </w:p>
    <w:p w:rsidR="001F4022" w:rsidRPr="007C6CD5" w:rsidRDefault="001F4022" w:rsidP="001F4022">
      <w:pPr>
        <w:jc w:val="center"/>
        <w:rPr>
          <w:rFonts w:eastAsia="Calibri"/>
        </w:rPr>
      </w:pPr>
    </w:p>
    <w:p w:rsidR="001F4022" w:rsidRPr="007C6CD5" w:rsidRDefault="001F4022" w:rsidP="001F4022">
      <w:pPr>
        <w:rPr>
          <w:rFonts w:eastAsia="Calibri"/>
        </w:rPr>
      </w:pPr>
    </w:p>
    <w:p w:rsidR="001F4022" w:rsidRPr="00CD6D1F" w:rsidRDefault="001F4022" w:rsidP="001F4022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>
        <w:t>6</w:t>
      </w:r>
      <w:r w:rsidRPr="00CD6D1F">
        <w:t xml:space="preserve"> от </w:t>
      </w:r>
      <w:r>
        <w:t>10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Выдача разрешений на снос или пересадку зеленых насаждений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1F4022" w:rsidRPr="00CD6D1F" w:rsidRDefault="001F4022" w:rsidP="001F4022">
      <w:pPr>
        <w:jc w:val="both"/>
      </w:pP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</w:t>
      </w:r>
      <w:r>
        <w:t>8</w:t>
      </w: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jc w:val="both"/>
      </w:pPr>
      <w:r w:rsidRPr="00E13931">
        <w:t>ПОСТАНОВЛЯЮ:</w:t>
      </w:r>
    </w:p>
    <w:p w:rsidR="001F4022" w:rsidRPr="00E13931" w:rsidRDefault="001F4022" w:rsidP="001F4022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1F4022" w:rsidRPr="00E13931" w:rsidRDefault="001F4022" w:rsidP="001F4022">
      <w:pPr>
        <w:jc w:val="both"/>
      </w:pPr>
      <w:r w:rsidRPr="00CD6D1F">
        <w:t>«</w:t>
      </w:r>
      <w:r>
        <w:t xml:space="preserve"> Выдача разрешений на снос или пересадку зеленых насаждений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>»</w:t>
      </w:r>
      <w:r w:rsidRPr="00E13931">
        <w:t xml:space="preserve">, утвержденный постановлением Администрации </w:t>
      </w:r>
      <w:proofErr w:type="spellStart"/>
      <w:r w:rsidRPr="00E13931">
        <w:t>Усть-Таловского</w:t>
      </w:r>
      <w:proofErr w:type="spellEnd"/>
      <w:r w:rsidRPr="00E13931">
        <w:t xml:space="preserve"> сельсовета от 10.01.2019 № </w:t>
      </w:r>
      <w:r>
        <w:t>6</w:t>
      </w:r>
      <w:r w:rsidRPr="00E13931">
        <w:t>, изменения, изложив Главу 5  в следующей редакции:</w:t>
      </w: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5.1. </w:t>
      </w:r>
      <w:proofErr w:type="gramStart"/>
      <w:r w:rsidRPr="00026686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Заявитель может обратиться с жалобой, в том числе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нарушение срока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Общие требования к порядку подачи и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</w:pPr>
      <w:r w:rsidRPr="00026686">
        <w:rPr>
          <w:lang w:eastAsia="en-US"/>
        </w:rPr>
        <w:t xml:space="preserve">5.2.1. </w:t>
      </w:r>
      <w:r w:rsidRPr="00026686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Pr="00026686">
        <w:t>органов местного самоуправления Курьинского района</w:t>
      </w:r>
      <w:r w:rsidRPr="00026686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5.3. Жалоба должна содержать: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5.4. Жалоба подлежит рассмотрению в течение пятнадцати рабочих дней со дня ее регистрации, а в случае обжалования отказа </w:t>
      </w:r>
      <w:r w:rsidRPr="00026686">
        <w:t>Администрации сельсовета</w:t>
      </w:r>
      <w:r w:rsidRPr="00026686">
        <w:rPr>
          <w:lang w:eastAsia="en-US"/>
        </w:rPr>
        <w:t xml:space="preserve">, должностного лица </w:t>
      </w:r>
      <w:r w:rsidRPr="00026686">
        <w:t>Администрации сельсовета</w:t>
      </w:r>
      <w:r w:rsidRPr="00026686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5.5. По результатам рассмотрения жалобы руководитель </w:t>
      </w:r>
      <w:r w:rsidRPr="00026686">
        <w:t>Администрации сельсовета</w:t>
      </w:r>
      <w:r w:rsidRPr="00026686">
        <w:rPr>
          <w:lang w:eastAsia="en-US"/>
        </w:rPr>
        <w:t xml:space="preserve"> принимает одно из следующих решений: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26686">
        <w:t>Администрацией сельсовета</w:t>
      </w:r>
      <w:r w:rsidRPr="00026686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отказывает в удовлетворении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5.7. В ответе по результатам рассмотрения жалобы указываются: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026686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026686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026686">
        <w:rPr>
          <w:lang w:eastAsia="en-US"/>
        </w:rPr>
        <w:t>в) фамилия, имя, отчество (при наличии) или наименование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026686">
        <w:rPr>
          <w:lang w:eastAsia="en-US"/>
        </w:rPr>
        <w:t>г) основания для принятия решения по жалобе;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026686">
        <w:rPr>
          <w:lang w:eastAsia="en-US"/>
        </w:rPr>
        <w:t>д</w:t>
      </w:r>
      <w:proofErr w:type="spellEnd"/>
      <w:r w:rsidRPr="00026686">
        <w:rPr>
          <w:lang w:eastAsia="en-US"/>
        </w:rPr>
        <w:t>) принятое по жалобе решение;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026686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ж) сведения о порядке обжалования принятого по жалобе решения.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 w:rsidRPr="00026686">
        <w:rPr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 w:rsidRPr="00026686">
        <w:rPr>
          <w:lang w:eastAsia="en-US"/>
        </w:rPr>
        <w:t>5.9. Основания для отказа в удовлетворении жалобы: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026686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026686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026686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5.10. Орган местного самоуправления </w:t>
      </w:r>
      <w:proofErr w:type="gramStart"/>
      <w:r w:rsidRPr="00026686">
        <w:rPr>
          <w:lang w:eastAsia="en-US"/>
        </w:rPr>
        <w:t>праве</w:t>
      </w:r>
      <w:proofErr w:type="gramEnd"/>
      <w:r w:rsidRPr="00026686">
        <w:rPr>
          <w:lang w:eastAsia="en-US"/>
        </w:rPr>
        <w:t xml:space="preserve"> оставить жалобу без ответа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026686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5.11. В случае установления в ходе или по результатам </w:t>
      </w:r>
      <w:proofErr w:type="gramStart"/>
      <w:r w:rsidRPr="00026686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026686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rStyle w:val="blk"/>
        </w:rPr>
        <w:t xml:space="preserve"> 5.12</w:t>
      </w:r>
      <w:proofErr w:type="gramStart"/>
      <w:r w:rsidRPr="00026686">
        <w:rPr>
          <w:rStyle w:val="blk"/>
        </w:rPr>
        <w:t xml:space="preserve"> В</w:t>
      </w:r>
      <w:proofErr w:type="gramEnd"/>
      <w:r w:rsidRPr="00026686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</w:t>
      </w:r>
      <w:r w:rsidRPr="00026686">
        <w:rPr>
          <w:rStyle w:val="blk"/>
        </w:rPr>
        <w:lastRenderedPageBreak/>
        <w:t>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F4022" w:rsidRPr="00026686" w:rsidRDefault="001F4022" w:rsidP="001F4022">
      <w:pPr>
        <w:shd w:val="clear" w:color="auto" w:fill="FFFFFF"/>
        <w:ind w:firstLine="540"/>
        <w:jc w:val="both"/>
        <w:rPr>
          <w:rStyle w:val="blk"/>
        </w:rPr>
      </w:pPr>
      <w:r w:rsidRPr="00026686">
        <w:rPr>
          <w:rStyle w:val="blk"/>
        </w:rPr>
        <w:t xml:space="preserve"> 5.13</w:t>
      </w:r>
      <w:proofErr w:type="gramStart"/>
      <w:r w:rsidRPr="00026686">
        <w:rPr>
          <w:rStyle w:val="blk"/>
        </w:rPr>
        <w:t xml:space="preserve"> В</w:t>
      </w:r>
      <w:proofErr w:type="gramEnd"/>
      <w:r w:rsidRPr="00026686">
        <w:rPr>
          <w:rStyle w:val="blk"/>
        </w:rPr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F4022" w:rsidRPr="00026686" w:rsidRDefault="001F4022" w:rsidP="001F4022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rFonts w:cs="Times New Roman"/>
          <w:sz w:val="24"/>
          <w:szCs w:val="24"/>
        </w:rPr>
      </w:pPr>
      <w:r w:rsidRPr="00026686">
        <w:rPr>
          <w:rFonts w:cs="Times New Roman"/>
          <w:sz w:val="24"/>
          <w:szCs w:val="24"/>
        </w:rPr>
        <w:t>Обнародовать настоящее постановление в установленном Уставом порядке;</w:t>
      </w:r>
    </w:p>
    <w:p w:rsidR="001F4022" w:rsidRPr="00026686" w:rsidRDefault="001F4022" w:rsidP="001F4022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026686">
        <w:rPr>
          <w:rFonts w:cs="Times New Roman"/>
          <w:sz w:val="24"/>
          <w:szCs w:val="24"/>
        </w:rPr>
        <w:t>Контроль за</w:t>
      </w:r>
      <w:proofErr w:type="gramEnd"/>
      <w:r w:rsidRPr="00026686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F4022" w:rsidRPr="00026686" w:rsidRDefault="001F4022" w:rsidP="001F4022">
      <w:pPr>
        <w:jc w:val="both"/>
      </w:pPr>
    </w:p>
    <w:p w:rsidR="001F4022" w:rsidRPr="00B35ECC" w:rsidRDefault="001F4022" w:rsidP="001F4022">
      <w:pPr>
        <w:jc w:val="both"/>
      </w:pPr>
    </w:p>
    <w:p w:rsidR="001F4022" w:rsidRPr="00B35ECC" w:rsidRDefault="001F4022" w:rsidP="001F4022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022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686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022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0ED7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875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BB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30A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206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22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1F4022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1F4022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1F4022"/>
    <w:rPr>
      <w:rFonts w:ascii="Courier New" w:hAnsi="Courier New" w:cs="Courier New"/>
    </w:rPr>
  </w:style>
  <w:style w:type="character" w:customStyle="1" w:styleId="blk">
    <w:name w:val="blk"/>
    <w:basedOn w:val="a0"/>
    <w:rsid w:val="001F40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1448</Words>
  <Characters>8260</Characters>
  <Application>Microsoft Office Word</Application>
  <DocSecurity>0</DocSecurity>
  <Lines>68</Lines>
  <Paragraphs>19</Paragraphs>
  <ScaleCrop>false</ScaleCrop>
  <Company>Microsoft</Company>
  <LinksUpToDate>false</LinksUpToDate>
  <CharactersWithSpaces>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dcterms:created xsi:type="dcterms:W3CDTF">2020-01-29T08:42:00Z</dcterms:created>
  <dcterms:modified xsi:type="dcterms:W3CDTF">2020-01-29T08:42:00Z</dcterms:modified>
</cp:coreProperties>
</file>