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B51" w:rsidRPr="00322A33" w:rsidRDefault="000D2B51" w:rsidP="000D2B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СКИЙ СЕЛЬСКИЙ СОВЕТ НАРОДНЫХ ДЕПУТАТОВ</w:t>
      </w:r>
    </w:p>
    <w:p w:rsidR="000D2B51" w:rsidRPr="00322A33" w:rsidRDefault="000D2B51" w:rsidP="000D2B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СКОГО РАЙОНА АЛТАЙСКОГО КРАЯ</w:t>
      </w:r>
    </w:p>
    <w:p w:rsidR="000D2B51" w:rsidRPr="00E76ECB" w:rsidRDefault="000D2B51" w:rsidP="000D2B51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E76ECB">
        <w:rPr>
          <w:rFonts w:ascii="Times New Roman" w:hAnsi="Times New Roman" w:cs="Times New Roman"/>
          <w:b/>
          <w:spacing w:val="84"/>
          <w:sz w:val="36"/>
          <w:szCs w:val="36"/>
        </w:rPr>
        <w:t>РЕШЕНИЕ</w:t>
      </w:r>
    </w:p>
    <w:p w:rsidR="000D2B51" w:rsidRDefault="000D2B51" w:rsidP="000D2B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июн</w:t>
      </w:r>
      <w:r w:rsidRPr="00ED38AC">
        <w:rPr>
          <w:rFonts w:ascii="Times New Roman" w:hAnsi="Times New Roman" w:cs="Times New Roman"/>
          <w:sz w:val="28"/>
          <w:szCs w:val="28"/>
        </w:rPr>
        <w:t>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ED38AC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Курья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№  7</w:t>
      </w:r>
    </w:p>
    <w:p w:rsidR="000D2B51" w:rsidRPr="00ED38AC" w:rsidRDefault="000D2B51" w:rsidP="000D2B51">
      <w:pPr>
        <w:spacing w:after="0"/>
        <w:rPr>
          <w:rFonts w:ascii="Times New Roman" w:hAnsi="Times New Roman" w:cs="Times New Roman"/>
        </w:rPr>
      </w:pPr>
    </w:p>
    <w:p w:rsidR="000D2B51" w:rsidRDefault="000D2B51" w:rsidP="000D2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7B8">
        <w:rPr>
          <w:rFonts w:ascii="Times New Roman" w:hAnsi="Times New Roman" w:cs="Times New Roman"/>
          <w:sz w:val="28"/>
          <w:szCs w:val="28"/>
        </w:rPr>
        <w:t xml:space="preserve"> О протесте прокурора Курьинского района на </w:t>
      </w:r>
      <w:r>
        <w:rPr>
          <w:rFonts w:ascii="Times New Roman" w:hAnsi="Times New Roman" w:cs="Times New Roman"/>
          <w:sz w:val="28"/>
          <w:szCs w:val="28"/>
        </w:rPr>
        <w:t>решение Курьинского сельского Совета народных депутатов Курьинского района Алтайского края  от 25.03.2016 г. № 4 «Об утверждении  Положения о предоставлении лицами, замещающими   муниципальные должности, сведений о доходах, расходах, об имуществе и обязательствах имущественного характера»</w:t>
      </w:r>
    </w:p>
    <w:p w:rsidR="000D2B51" w:rsidRDefault="000D2B51" w:rsidP="000D2B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D2B51" w:rsidRDefault="000D2B51" w:rsidP="000D2B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D2B51" w:rsidRDefault="000D2B51" w:rsidP="000D2B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2"/>
          <w:sz w:val="36"/>
          <w:szCs w:val="36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протест прокуратуры Курьинского района от 21.05.2019 на решение Курьинского сельского Совета народных депутатов от  </w:t>
      </w:r>
      <w:r>
        <w:rPr>
          <w:rFonts w:ascii="Times New Roman" w:hAnsi="Times New Roman" w:cs="Times New Roman"/>
          <w:sz w:val="28"/>
          <w:szCs w:val="28"/>
        </w:rPr>
        <w:t>25.03.2016 г. № 4 «Об утверждении  Положения о предоставлении лицами, замещающими   муниципальные должности, сведений о доходах, расходах, об имуществе и обязательствах имущественного характера»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в соответствии </w:t>
      </w:r>
      <w:r w:rsidRPr="008966F0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частью 4  статьи</w:t>
      </w:r>
      <w:r w:rsidRPr="008966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3FFA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8966F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Федерального закона от </w:t>
      </w:r>
      <w:r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>6 октября 2003 года № 131-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ФЗ «Об общих принципах организации местного </w:t>
      </w:r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</w:t>
      </w:r>
      <w:proofErr w:type="gramEnd"/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Российской Федерации»,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5B3FF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Законом Алтайского края от 03.06.2010 № 46-ЗС «О противодей</w:t>
      </w:r>
      <w:r w:rsidR="008A45D8">
        <w:rPr>
          <w:rFonts w:ascii="Times New Roman" w:hAnsi="Times New Roman" w:cs="Times New Roman"/>
          <w:color w:val="000000"/>
          <w:spacing w:val="-2"/>
          <w:sz w:val="28"/>
          <w:szCs w:val="28"/>
        </w:rPr>
        <w:t>ствии коррупции в Алтайском крае»</w:t>
      </w:r>
      <w:r w:rsidR="005B3FFA">
        <w:rPr>
          <w:rFonts w:ascii="Times New Roman" w:hAnsi="Times New Roman" w:cs="Times New Roman"/>
          <w:color w:val="000000"/>
          <w:spacing w:val="-2"/>
          <w:sz w:val="28"/>
          <w:szCs w:val="28"/>
        </w:rPr>
        <w:t>, Курьинский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сельский Совет народных депутатов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,  РЕШИЛ</w:t>
      </w:r>
      <w:r w:rsidRPr="0089731B">
        <w:rPr>
          <w:rFonts w:ascii="Times New Roman" w:hAnsi="Times New Roman" w:cs="Times New Roman"/>
          <w:color w:val="000000"/>
          <w:spacing w:val="2"/>
          <w:sz w:val="36"/>
          <w:szCs w:val="36"/>
        </w:rPr>
        <w:t>:</w:t>
      </w:r>
    </w:p>
    <w:p w:rsidR="005B3FFA" w:rsidRDefault="005B3FFA" w:rsidP="000D2B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2"/>
          <w:sz w:val="36"/>
          <w:szCs w:val="36"/>
        </w:rPr>
      </w:pPr>
    </w:p>
    <w:p w:rsidR="000D2B51" w:rsidRDefault="000D2B51" w:rsidP="000D2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  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Протест п</w:t>
      </w:r>
      <w:r w:rsidR="008A45D8">
        <w:rPr>
          <w:rFonts w:ascii="Times New Roman" w:hAnsi="Times New Roman" w:cs="Times New Roman"/>
          <w:bCs/>
          <w:color w:val="000000"/>
          <w:sz w:val="28"/>
          <w:szCs w:val="28"/>
        </w:rPr>
        <w:t>рокурора Курьинского района от 21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.0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5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.201</w:t>
      </w:r>
      <w:r w:rsidR="008A45D8">
        <w:rPr>
          <w:rFonts w:ascii="Times New Roman" w:hAnsi="Times New Roman" w:cs="Times New Roman"/>
          <w:bCs/>
          <w:color w:val="000000"/>
          <w:sz w:val="28"/>
          <w:szCs w:val="28"/>
        </w:rPr>
        <w:t>9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г. № 02-33-201</w:t>
      </w:r>
      <w:r w:rsidR="008A45D8">
        <w:rPr>
          <w:rFonts w:ascii="Times New Roman" w:hAnsi="Times New Roman" w:cs="Times New Roman"/>
          <w:bCs/>
          <w:color w:val="000000"/>
          <w:sz w:val="28"/>
          <w:szCs w:val="28"/>
        </w:rPr>
        <w:t>9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/2</w:t>
      </w:r>
      <w:r w:rsidR="008A45D8">
        <w:rPr>
          <w:rFonts w:ascii="Times New Roman" w:hAnsi="Times New Roman" w:cs="Times New Roman"/>
          <w:bCs/>
          <w:color w:val="000000"/>
          <w:sz w:val="28"/>
          <w:szCs w:val="28"/>
        </w:rPr>
        <w:t>6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>на решение Курьинского сельского Совета народных депутатов от  2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03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года № 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48B6">
        <w:rPr>
          <w:rFonts w:ascii="Times New Roman" w:hAnsi="Times New Roman" w:cs="Times New Roman"/>
          <w:sz w:val="28"/>
          <w:szCs w:val="28"/>
        </w:rPr>
        <w:t>«</w:t>
      </w:r>
      <w:r w:rsidR="008A45D8">
        <w:rPr>
          <w:rFonts w:ascii="Times New Roman" w:hAnsi="Times New Roman" w:cs="Times New Roman"/>
          <w:sz w:val="28"/>
          <w:szCs w:val="28"/>
        </w:rPr>
        <w:t>Об утверждении  Положения о предоставлении лицами, замещающими   муниципальные должности, сведений о доходах, расходах, об имуществе и обязательствах имущественного характера</w:t>
      </w:r>
      <w:r w:rsidRPr="008148B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удовлетворить</w:t>
      </w:r>
      <w:r w:rsidR="008A45D8">
        <w:rPr>
          <w:rFonts w:ascii="Times New Roman" w:hAnsi="Times New Roman" w:cs="Times New Roman"/>
          <w:sz w:val="28"/>
          <w:szCs w:val="28"/>
        </w:rPr>
        <w:t>;</w:t>
      </w:r>
    </w:p>
    <w:p w:rsidR="008A45D8" w:rsidRDefault="008A45D8" w:rsidP="000D2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2B51" w:rsidRDefault="000D2B51" w:rsidP="008A45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</w:t>
      </w:r>
      <w:r w:rsidR="008A45D8">
        <w:rPr>
          <w:rFonts w:ascii="Times New Roman" w:hAnsi="Times New Roman" w:cs="Times New Roman"/>
          <w:sz w:val="28"/>
          <w:szCs w:val="28"/>
        </w:rPr>
        <w:t xml:space="preserve"> </w:t>
      </w:r>
      <w:r w:rsidRPr="008148B6">
        <w:rPr>
          <w:rFonts w:ascii="Times New Roman" w:hAnsi="Times New Roman" w:cs="Times New Roman"/>
          <w:sz w:val="28"/>
          <w:szCs w:val="28"/>
        </w:rPr>
        <w:t xml:space="preserve">решение Курьинского сельского Совета народных депутатов Курьинского района  от </w:t>
      </w:r>
      <w:r w:rsidR="008A45D8" w:rsidRPr="008148B6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8A45D8" w:rsidRPr="008148B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03</w:t>
      </w:r>
      <w:r w:rsidR="008A45D8" w:rsidRPr="008148B6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8A45D8"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года № 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8A45D8"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A45D8" w:rsidRPr="008148B6">
        <w:rPr>
          <w:rFonts w:ascii="Times New Roman" w:hAnsi="Times New Roman" w:cs="Times New Roman"/>
          <w:sz w:val="28"/>
          <w:szCs w:val="28"/>
        </w:rPr>
        <w:t>«</w:t>
      </w:r>
      <w:r w:rsidR="008A45D8">
        <w:rPr>
          <w:rFonts w:ascii="Times New Roman" w:hAnsi="Times New Roman" w:cs="Times New Roman"/>
          <w:sz w:val="28"/>
          <w:szCs w:val="28"/>
        </w:rPr>
        <w:t>Об утверждении  Положения о предоставлении лицами, замещающими   муниципальные должности, сведений о доходах, расходах, об имуществе и обязательствах имущественного характера</w:t>
      </w:r>
      <w:r w:rsidR="008A45D8" w:rsidRPr="008148B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A45D8" w:rsidRDefault="008A45D8" w:rsidP="008A45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2B51" w:rsidRPr="0085370F" w:rsidRDefault="000D2B51" w:rsidP="000D2B5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5370F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подписания  и  обнародования   в  установленном  порядке.</w:t>
      </w:r>
    </w:p>
    <w:p w:rsidR="000D2B51" w:rsidRDefault="000D2B51" w:rsidP="000D2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A45D8" w:rsidRDefault="008A45D8" w:rsidP="000D2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D2B51" w:rsidRDefault="000D2B51" w:rsidP="000D2B51">
      <w:pPr>
        <w:spacing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  <w:r w:rsidRPr="00D0242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D7D23"/>
    <w:multiLevelType w:val="hybridMultilevel"/>
    <w:tmpl w:val="060086C2"/>
    <w:lvl w:ilvl="0" w:tplc="D6644666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D2B51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B51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1B6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44E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5C82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3FFA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0FA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D8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A88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148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BD2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E84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5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B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2019-06-26T05:41:00Z</cp:lastPrinted>
  <dcterms:created xsi:type="dcterms:W3CDTF">2019-12-18T06:18:00Z</dcterms:created>
  <dcterms:modified xsi:type="dcterms:W3CDTF">2019-12-18T06:18:00Z</dcterms:modified>
</cp:coreProperties>
</file>