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324" w:rsidRDefault="00E96324" w:rsidP="00E96324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E96324" w:rsidRDefault="00E96324" w:rsidP="00E96324">
      <w:pPr>
        <w:shd w:val="clear" w:color="auto" w:fill="FFFFFF"/>
        <w:jc w:val="center"/>
        <w:rPr>
          <w:sz w:val="20"/>
        </w:rPr>
      </w:pPr>
    </w:p>
    <w:p w:rsidR="00E96324" w:rsidRDefault="00E96324" w:rsidP="00E96324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E96324" w:rsidRDefault="00E96324" w:rsidP="00E96324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E96324" w:rsidRDefault="00E96324" w:rsidP="00E96324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E96324" w:rsidRDefault="00C31F29" w:rsidP="00E96324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27</w:t>
      </w:r>
      <w:r w:rsidR="0034199D">
        <w:rPr>
          <w:sz w:val="28"/>
          <w:szCs w:val="28"/>
        </w:rPr>
        <w:t xml:space="preserve">  июн</w:t>
      </w:r>
      <w:r w:rsidR="00E96324">
        <w:rPr>
          <w:sz w:val="28"/>
          <w:szCs w:val="28"/>
        </w:rPr>
        <w:t xml:space="preserve">я 2019 года                            </w:t>
      </w:r>
      <w:proofErr w:type="gramStart"/>
      <w:r w:rsidR="00E96324">
        <w:rPr>
          <w:sz w:val="28"/>
          <w:szCs w:val="28"/>
        </w:rPr>
        <w:t>с</w:t>
      </w:r>
      <w:proofErr w:type="gramEnd"/>
      <w:r w:rsidR="00E96324">
        <w:rPr>
          <w:sz w:val="28"/>
          <w:szCs w:val="28"/>
        </w:rPr>
        <w:t xml:space="preserve">. Курья                                   </w:t>
      </w:r>
      <w:r w:rsidR="00E96324">
        <w:rPr>
          <w:sz w:val="28"/>
          <w:szCs w:val="28"/>
        </w:rPr>
        <w:tab/>
      </w:r>
      <w:r w:rsidR="00E96324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6</w:t>
      </w:r>
    </w:p>
    <w:p w:rsidR="00E96324" w:rsidRDefault="00E96324" w:rsidP="00E96324">
      <w:pPr>
        <w:jc w:val="right"/>
        <w:rPr>
          <w:sz w:val="28"/>
          <w:szCs w:val="28"/>
        </w:rPr>
      </w:pPr>
    </w:p>
    <w:p w:rsidR="00E96324" w:rsidRDefault="00E96324" w:rsidP="00E9632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E96324" w:rsidRDefault="00E96324" w:rsidP="00E9632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E96324" w:rsidTr="009C3EAD">
        <w:trPr>
          <w:trHeight w:val="1821"/>
        </w:trPr>
        <w:tc>
          <w:tcPr>
            <w:tcW w:w="4777" w:type="dxa"/>
          </w:tcPr>
          <w:p w:rsidR="009C3EAD" w:rsidRDefault="00E96324" w:rsidP="00BD3F7D">
            <w:pPr>
              <w:jc w:val="both"/>
              <w:outlineLvl w:val="0"/>
              <w:rPr>
                <w:sz w:val="28"/>
                <w:szCs w:val="28"/>
              </w:rPr>
            </w:pPr>
            <w:r w:rsidRPr="00545323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б утверждении Положения о поря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ке регистрации Устава территориал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ного общественного самоуправления в Ку</w:t>
            </w:r>
            <w:r w:rsidR="00182FFD">
              <w:rPr>
                <w:sz w:val="28"/>
                <w:szCs w:val="28"/>
              </w:rPr>
              <w:t>рьинском сельсовете Курьинск</w:t>
            </w:r>
            <w:r w:rsidR="00182FFD">
              <w:rPr>
                <w:sz w:val="28"/>
                <w:szCs w:val="28"/>
              </w:rPr>
              <w:t>о</w:t>
            </w:r>
            <w:r w:rsidR="00182FFD">
              <w:rPr>
                <w:sz w:val="28"/>
                <w:szCs w:val="28"/>
              </w:rPr>
              <w:t>го района Алтайского края</w:t>
            </w:r>
          </w:p>
          <w:p w:rsidR="00E96324" w:rsidRPr="00545323" w:rsidRDefault="00E96324" w:rsidP="00BD3F7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78" w:type="dxa"/>
          </w:tcPr>
          <w:p w:rsidR="009C3EAD" w:rsidRDefault="009C3EAD" w:rsidP="00BD3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C3EAD" w:rsidRDefault="009C3EAD" w:rsidP="00BD3F7D">
            <w:pPr>
              <w:rPr>
                <w:sz w:val="28"/>
                <w:szCs w:val="28"/>
              </w:rPr>
            </w:pPr>
          </w:p>
          <w:p w:rsidR="009C3EAD" w:rsidRDefault="009C3EAD" w:rsidP="00BD3F7D">
            <w:pPr>
              <w:rPr>
                <w:sz w:val="28"/>
                <w:szCs w:val="28"/>
              </w:rPr>
            </w:pPr>
          </w:p>
          <w:p w:rsidR="009C3EAD" w:rsidRDefault="009C3EAD" w:rsidP="00BD3F7D">
            <w:pPr>
              <w:rPr>
                <w:sz w:val="28"/>
                <w:szCs w:val="28"/>
              </w:rPr>
            </w:pPr>
          </w:p>
          <w:p w:rsidR="009C3EAD" w:rsidRDefault="009C3EAD" w:rsidP="00BD3F7D">
            <w:pPr>
              <w:rPr>
                <w:sz w:val="28"/>
                <w:szCs w:val="28"/>
              </w:rPr>
            </w:pPr>
          </w:p>
          <w:p w:rsidR="009C3EAD" w:rsidRDefault="009C3EAD" w:rsidP="00BD3F7D">
            <w:pPr>
              <w:rPr>
                <w:sz w:val="28"/>
                <w:szCs w:val="28"/>
              </w:rPr>
            </w:pPr>
          </w:p>
        </w:tc>
      </w:tr>
    </w:tbl>
    <w:p w:rsidR="009C3EAD" w:rsidRDefault="009C3EAD">
      <w:pPr>
        <w:rPr>
          <w:sz w:val="28"/>
          <w:szCs w:val="28"/>
        </w:rPr>
      </w:pPr>
      <w:r w:rsidRPr="009C3EAD">
        <w:rPr>
          <w:sz w:val="28"/>
          <w:szCs w:val="28"/>
        </w:rPr>
        <w:tab/>
      </w:r>
    </w:p>
    <w:p w:rsidR="009C3EAD" w:rsidRDefault="009C3EAD">
      <w:pPr>
        <w:rPr>
          <w:sz w:val="28"/>
          <w:szCs w:val="28"/>
        </w:rPr>
      </w:pPr>
    </w:p>
    <w:p w:rsidR="004A334B" w:rsidRDefault="009C3EAD" w:rsidP="0079287F">
      <w:pPr>
        <w:ind w:firstLine="708"/>
        <w:jc w:val="both"/>
        <w:rPr>
          <w:sz w:val="28"/>
          <w:szCs w:val="28"/>
        </w:rPr>
      </w:pPr>
      <w:r w:rsidRPr="009C3EA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Федеральным законом от 06.10.2003 № 131-ФЗ « Об общих принципах организации местного самоуправления в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дерации, </w:t>
      </w:r>
      <w:r w:rsidR="0079287F">
        <w:rPr>
          <w:sz w:val="28"/>
          <w:szCs w:val="28"/>
        </w:rPr>
        <w:t>у</w:t>
      </w:r>
      <w:r w:rsidRPr="009C3EAD">
        <w:rPr>
          <w:sz w:val="28"/>
          <w:szCs w:val="28"/>
        </w:rPr>
        <w:t>ставом</w:t>
      </w:r>
      <w:r>
        <w:rPr>
          <w:sz w:val="28"/>
          <w:szCs w:val="28"/>
        </w:rPr>
        <w:t xml:space="preserve"> муниципального образования  Курьинский сельсовет Кур</w:t>
      </w:r>
      <w:r>
        <w:rPr>
          <w:sz w:val="28"/>
          <w:szCs w:val="28"/>
        </w:rPr>
        <w:t>ь</w:t>
      </w:r>
      <w:r>
        <w:rPr>
          <w:sz w:val="28"/>
          <w:szCs w:val="28"/>
        </w:rPr>
        <w:t>инского района Алтайского края, Курьинский сельский Совет народных 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путатов решил:</w:t>
      </w:r>
    </w:p>
    <w:p w:rsidR="0079287F" w:rsidRDefault="0079287F" w:rsidP="009C3EAD">
      <w:pPr>
        <w:ind w:firstLine="708"/>
        <w:rPr>
          <w:sz w:val="28"/>
          <w:szCs w:val="28"/>
        </w:rPr>
      </w:pPr>
    </w:p>
    <w:p w:rsidR="009C3EAD" w:rsidRDefault="009C3EAD" w:rsidP="0079287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Положение о порядке регистрации </w:t>
      </w:r>
      <w:r w:rsidR="0079287F">
        <w:rPr>
          <w:sz w:val="28"/>
          <w:szCs w:val="28"/>
        </w:rPr>
        <w:t>устава территориального общественного самоуправления в Курьинском сельсовете Курьинского района Алтайского края (приложение);</w:t>
      </w:r>
    </w:p>
    <w:p w:rsidR="0079287F" w:rsidRDefault="0079287F" w:rsidP="0079287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Уставом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ного образования Курьинский сельсовет Курьинского района Алтайского края порядке;</w:t>
      </w:r>
    </w:p>
    <w:p w:rsidR="0079287F" w:rsidRDefault="0079287F" w:rsidP="0079287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79287F" w:rsidRDefault="0079287F" w:rsidP="0079287F">
      <w:pPr>
        <w:jc w:val="both"/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rPr>
          <w:sz w:val="28"/>
          <w:szCs w:val="28"/>
        </w:rPr>
      </w:pPr>
    </w:p>
    <w:p w:rsidR="0079287F" w:rsidRDefault="0079287F" w:rsidP="0079287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34199D">
        <w:rPr>
          <w:sz w:val="28"/>
          <w:szCs w:val="28"/>
        </w:rPr>
        <w:t xml:space="preserve"> № 1</w:t>
      </w:r>
      <w:r>
        <w:rPr>
          <w:sz w:val="28"/>
          <w:szCs w:val="28"/>
        </w:rPr>
        <w:t xml:space="preserve"> к решению </w:t>
      </w:r>
    </w:p>
    <w:p w:rsidR="0079287F" w:rsidRDefault="0079287F" w:rsidP="0079287F">
      <w:pPr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сельского</w:t>
      </w:r>
    </w:p>
    <w:p w:rsidR="0079287F" w:rsidRDefault="0079287F" w:rsidP="0079287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</w:p>
    <w:p w:rsidR="0079287F" w:rsidRDefault="0079287F" w:rsidP="0079287F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27.06.2019 г. № 6</w:t>
      </w:r>
    </w:p>
    <w:p w:rsidR="0079287F" w:rsidRDefault="0079287F" w:rsidP="0079287F">
      <w:pPr>
        <w:jc w:val="right"/>
        <w:rPr>
          <w:sz w:val="28"/>
          <w:szCs w:val="28"/>
        </w:rPr>
      </w:pPr>
    </w:p>
    <w:p w:rsidR="0079287F" w:rsidRDefault="0079287F" w:rsidP="0079287F">
      <w:pPr>
        <w:jc w:val="right"/>
        <w:rPr>
          <w:sz w:val="28"/>
          <w:szCs w:val="28"/>
        </w:rPr>
      </w:pPr>
    </w:p>
    <w:p w:rsidR="00DF229F" w:rsidRDefault="00DF229F" w:rsidP="0079287F">
      <w:pPr>
        <w:jc w:val="center"/>
        <w:rPr>
          <w:sz w:val="26"/>
          <w:szCs w:val="26"/>
        </w:rPr>
      </w:pPr>
    </w:p>
    <w:p w:rsidR="0079287F" w:rsidRPr="0079287F" w:rsidRDefault="0079287F" w:rsidP="0079287F">
      <w:pPr>
        <w:jc w:val="center"/>
        <w:rPr>
          <w:sz w:val="26"/>
          <w:szCs w:val="26"/>
        </w:rPr>
      </w:pPr>
      <w:r w:rsidRPr="0079287F">
        <w:rPr>
          <w:sz w:val="26"/>
          <w:szCs w:val="26"/>
        </w:rPr>
        <w:t>ПОЛОЖЕНИЕ</w:t>
      </w:r>
    </w:p>
    <w:p w:rsidR="0079287F" w:rsidRPr="0079287F" w:rsidRDefault="0079287F" w:rsidP="0079287F">
      <w:pPr>
        <w:jc w:val="center"/>
        <w:rPr>
          <w:sz w:val="26"/>
          <w:szCs w:val="26"/>
        </w:rPr>
      </w:pPr>
      <w:r w:rsidRPr="0079287F">
        <w:rPr>
          <w:sz w:val="26"/>
          <w:szCs w:val="26"/>
        </w:rPr>
        <w:t>О ПОРЯДКЕ РЕГИСТРАЦИИ УСТАВА ТЕРРИТОРИАЛЬНОГО</w:t>
      </w:r>
    </w:p>
    <w:p w:rsidR="0079287F" w:rsidRPr="00C616D8" w:rsidRDefault="0079287F" w:rsidP="00C616D8">
      <w:pPr>
        <w:jc w:val="center"/>
        <w:rPr>
          <w:sz w:val="28"/>
          <w:szCs w:val="28"/>
        </w:rPr>
      </w:pPr>
      <w:r w:rsidRPr="00C616D8">
        <w:rPr>
          <w:sz w:val="28"/>
          <w:szCs w:val="28"/>
        </w:rPr>
        <w:t>ОБЩЕСТВЕННОГО САМОУПРАВЛЕНИЯ</w:t>
      </w:r>
    </w:p>
    <w:p w:rsidR="0079287F" w:rsidRPr="0079287F" w:rsidRDefault="0079287F" w:rsidP="0079287F">
      <w:pPr>
        <w:jc w:val="center"/>
        <w:rPr>
          <w:sz w:val="26"/>
          <w:szCs w:val="26"/>
        </w:rPr>
      </w:pPr>
      <w:r w:rsidRPr="0079287F">
        <w:rPr>
          <w:sz w:val="26"/>
          <w:szCs w:val="26"/>
        </w:rPr>
        <w:t>В КУРЬИНСКОМ СЕЛЬСОВЕТЕ</w:t>
      </w:r>
    </w:p>
    <w:p w:rsidR="0079287F" w:rsidRPr="0079287F" w:rsidRDefault="0079287F" w:rsidP="0079287F">
      <w:pPr>
        <w:jc w:val="center"/>
        <w:rPr>
          <w:sz w:val="26"/>
          <w:szCs w:val="26"/>
        </w:rPr>
      </w:pPr>
      <w:r w:rsidRPr="0079287F">
        <w:rPr>
          <w:sz w:val="26"/>
          <w:szCs w:val="26"/>
        </w:rPr>
        <w:t>КУРЬИНСКОГО РАЙОНА АЛТАЙСКОГО КРАЯ</w:t>
      </w:r>
    </w:p>
    <w:p w:rsidR="0079287F" w:rsidRDefault="0079287F" w:rsidP="0079287F">
      <w:pPr>
        <w:jc w:val="center"/>
        <w:rPr>
          <w:sz w:val="26"/>
          <w:szCs w:val="26"/>
        </w:rPr>
      </w:pPr>
    </w:p>
    <w:p w:rsidR="0079287F" w:rsidRDefault="0079287F" w:rsidP="0079287F">
      <w:pPr>
        <w:pStyle w:val="a4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положения</w:t>
      </w:r>
    </w:p>
    <w:p w:rsidR="00DF229F" w:rsidRDefault="00DF229F" w:rsidP="00DF229F">
      <w:pPr>
        <w:pStyle w:val="a4"/>
        <w:rPr>
          <w:sz w:val="28"/>
          <w:szCs w:val="28"/>
        </w:rPr>
      </w:pPr>
    </w:p>
    <w:p w:rsidR="0079287F" w:rsidRDefault="0079287F" w:rsidP="0034199D">
      <w:pPr>
        <w:ind w:firstLine="709"/>
        <w:jc w:val="both"/>
        <w:rPr>
          <w:sz w:val="28"/>
          <w:szCs w:val="28"/>
        </w:rPr>
      </w:pPr>
      <w:r w:rsidRPr="00DF229F">
        <w:rPr>
          <w:sz w:val="28"/>
          <w:szCs w:val="28"/>
        </w:rPr>
        <w:t xml:space="preserve">Настоящее Положение </w:t>
      </w:r>
      <w:r w:rsidR="00DF229F">
        <w:rPr>
          <w:sz w:val="28"/>
          <w:szCs w:val="28"/>
        </w:rPr>
        <w:t>определяет порядок регистрации У</w:t>
      </w:r>
      <w:r w:rsidRPr="00DF229F">
        <w:rPr>
          <w:sz w:val="28"/>
          <w:szCs w:val="28"/>
        </w:rPr>
        <w:t>става терр</w:t>
      </w:r>
      <w:r w:rsidRPr="00DF229F">
        <w:rPr>
          <w:sz w:val="28"/>
          <w:szCs w:val="28"/>
        </w:rPr>
        <w:t>и</w:t>
      </w:r>
      <w:r w:rsidRPr="00DF229F">
        <w:rPr>
          <w:sz w:val="28"/>
          <w:szCs w:val="28"/>
        </w:rPr>
        <w:t>ториального общественного самоуправления (далее - ТОС) в Курьинском сельсовете Курьинского района Алтайского края.</w:t>
      </w:r>
    </w:p>
    <w:p w:rsidR="00DF229F" w:rsidRDefault="00DF229F" w:rsidP="003419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Регистрация Устава территориального общественного самоуправления (далее – Устав ТОС), созданного без образования юридического лица, осущ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ствляется Администрацией муниципального образования Курьинский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 Курьинского района Алтайского края (далее – Администрация) в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рядке, определенном настоящим Положением.</w:t>
      </w:r>
    </w:p>
    <w:p w:rsidR="00DF229F" w:rsidRDefault="00DF229F" w:rsidP="0034199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ТОС в соответствии с его </w:t>
      </w:r>
      <w:r w:rsidR="003B61EB">
        <w:rPr>
          <w:sz w:val="28"/>
          <w:szCs w:val="28"/>
        </w:rPr>
        <w:t>У</w:t>
      </w:r>
      <w:r>
        <w:rPr>
          <w:sz w:val="28"/>
          <w:szCs w:val="28"/>
        </w:rPr>
        <w:t>ставом является юридич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ским лицом</w:t>
      </w:r>
      <w:r w:rsidR="003B61EB">
        <w:rPr>
          <w:sz w:val="28"/>
          <w:szCs w:val="28"/>
        </w:rPr>
        <w:t>, оно подлежит государственной регистрации в организационно-правовой форме некоммерческой организации в порядке, предусмотренном действующим законодательством.</w:t>
      </w:r>
    </w:p>
    <w:p w:rsidR="003B61EB" w:rsidRDefault="003B61EB" w:rsidP="00DF229F">
      <w:pPr>
        <w:ind w:firstLine="360"/>
        <w:jc w:val="both"/>
        <w:rPr>
          <w:sz w:val="28"/>
          <w:szCs w:val="28"/>
        </w:rPr>
      </w:pPr>
    </w:p>
    <w:p w:rsidR="003B61EB" w:rsidRDefault="003B61EB" w:rsidP="003B61EB">
      <w:pPr>
        <w:pStyle w:val="a4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Порядок регистрации Устава ТОС</w:t>
      </w:r>
    </w:p>
    <w:p w:rsidR="00C616D8" w:rsidRDefault="00C616D8" w:rsidP="00C616D8">
      <w:pPr>
        <w:jc w:val="both"/>
        <w:rPr>
          <w:sz w:val="28"/>
          <w:szCs w:val="28"/>
        </w:rPr>
      </w:pPr>
    </w:p>
    <w:p w:rsidR="003B61EB" w:rsidRPr="00C616D8" w:rsidRDefault="00C616D8" w:rsidP="00C616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3B61EB" w:rsidRPr="00C616D8">
        <w:rPr>
          <w:sz w:val="28"/>
          <w:szCs w:val="28"/>
        </w:rPr>
        <w:t>ТОС считается учрежденным с момента регистрации Устава ТОС в Администрации</w:t>
      </w:r>
      <w:r w:rsidRPr="00C616D8">
        <w:rPr>
          <w:sz w:val="28"/>
          <w:szCs w:val="28"/>
        </w:rPr>
        <w:t>.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регистрации Устава ТОС в Администрацию подаются следующие документы: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заявление о регистрации Устава ТОС;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два экземпляра Устава ТОС, принятого учредительным собранием (конференцией);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копия протокола учредительного собрания (конференции), в котором содержатся принятые решения об организации и осуществления ТОС на о</w:t>
      </w:r>
      <w:r>
        <w:rPr>
          <w:sz w:val="28"/>
          <w:szCs w:val="28"/>
        </w:rPr>
        <w:t>п</w:t>
      </w:r>
      <w:r>
        <w:rPr>
          <w:sz w:val="28"/>
          <w:szCs w:val="28"/>
        </w:rPr>
        <w:t>ределенной территории, наименование ТОС;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решение Курьинского сельского Совета народных депутатов об 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верждении границ территории ТОС.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2.2. В Уставе ТОС должны быть установлении: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территория, на которой осуществляется ТОС;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цели, задачи, формы и основные направления деятельности ТОС;</w:t>
      </w:r>
    </w:p>
    <w:p w:rsidR="00C616D8" w:rsidRDefault="00C616D8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порядок формирования, прекращения полномочий, права и обязанн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</w:t>
      </w:r>
      <w:r w:rsidR="00055E54">
        <w:rPr>
          <w:sz w:val="28"/>
          <w:szCs w:val="28"/>
        </w:rPr>
        <w:t>ти, срок полномочий органов ТОС;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порядок принятых решений;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порядок приобретения имущества, а также порядок пользования и распоряжения указанным имуществом и финансовыми средствами;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порядок прекращения осуществления ТОС.</w:t>
      </w:r>
    </w:p>
    <w:p w:rsidR="00C616D8" w:rsidRDefault="00C616D8" w:rsidP="00E774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Администрация в течение 30 дней рассматривает представленные документы</w:t>
      </w:r>
      <w:r w:rsidR="00055E54">
        <w:rPr>
          <w:sz w:val="28"/>
          <w:szCs w:val="28"/>
        </w:rPr>
        <w:t xml:space="preserve"> и принимает одно из следующих решений: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 регистрации Устава ТОС;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 отказе в регистрации Устава ТОС.</w:t>
      </w:r>
    </w:p>
    <w:p w:rsidR="00055E54" w:rsidRDefault="00055E54" w:rsidP="00E774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 Администрация отказывает в регистрации Устава ТОС в случаях: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несоответствия Устава ТОС Федеральному законодательству, закон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дательству Алтайского края, Уставу муниципального образования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ский сельсовет Курьинского района Алтайского края, настоящему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нию;</w:t>
      </w:r>
    </w:p>
    <w:p w:rsidR="00055E54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отсутствие в Уставе ТОС информации, указанной в пункте 2.2.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стоящего Положения.</w:t>
      </w:r>
    </w:p>
    <w:p w:rsidR="00055E54" w:rsidRPr="003B61EB" w:rsidRDefault="00055E54" w:rsidP="003B61E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 принятом решении заявителю сообщается в письменном виде с обо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нованием принятого решения (в случае отказа).</w:t>
      </w:r>
    </w:p>
    <w:p w:rsidR="00DF229F" w:rsidRDefault="00055E54" w:rsidP="00E774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 Отказ в регистрации Устава ТОС не является препятствием к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вторному предоставлению документов для регистрации Устава ТОС при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ловии устранения нарушений, послуживших основанием</w:t>
      </w:r>
      <w:r w:rsidR="00E77461">
        <w:rPr>
          <w:sz w:val="28"/>
          <w:szCs w:val="28"/>
        </w:rPr>
        <w:t xml:space="preserve"> для принятия соо</w:t>
      </w:r>
      <w:r w:rsidR="00E77461">
        <w:rPr>
          <w:sz w:val="28"/>
          <w:szCs w:val="28"/>
        </w:rPr>
        <w:t>т</w:t>
      </w:r>
      <w:r w:rsidR="00E77461">
        <w:rPr>
          <w:sz w:val="28"/>
          <w:szCs w:val="28"/>
        </w:rPr>
        <w:t>ветствующего решения.</w:t>
      </w:r>
    </w:p>
    <w:p w:rsidR="00E77461" w:rsidRDefault="00E77461" w:rsidP="00E77461">
      <w:pPr>
        <w:ind w:firstLine="709"/>
        <w:jc w:val="both"/>
        <w:rPr>
          <w:sz w:val="28"/>
          <w:szCs w:val="28"/>
        </w:rPr>
      </w:pPr>
    </w:p>
    <w:p w:rsidR="00E77461" w:rsidRDefault="00E77461" w:rsidP="00E77461">
      <w:pPr>
        <w:pStyle w:val="a4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Порядок регистрации изменений и дополнений в Устав ТОС</w:t>
      </w:r>
    </w:p>
    <w:p w:rsidR="00E77461" w:rsidRDefault="00E77461" w:rsidP="00E77461">
      <w:pPr>
        <w:jc w:val="both"/>
        <w:rPr>
          <w:sz w:val="28"/>
          <w:szCs w:val="28"/>
        </w:rPr>
      </w:pPr>
    </w:p>
    <w:p w:rsidR="00E77461" w:rsidRP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E77461">
        <w:rPr>
          <w:sz w:val="28"/>
          <w:szCs w:val="28"/>
        </w:rPr>
        <w:t>Для регистрации изменений и дополнений</w:t>
      </w:r>
      <w:proofErr w:type="gramStart"/>
      <w:r w:rsidRPr="00E77461">
        <w:rPr>
          <w:sz w:val="28"/>
          <w:szCs w:val="28"/>
        </w:rPr>
        <w:t xml:space="preserve"> ,</w:t>
      </w:r>
      <w:proofErr w:type="gramEnd"/>
      <w:r w:rsidRPr="00E77461">
        <w:rPr>
          <w:sz w:val="28"/>
          <w:szCs w:val="28"/>
        </w:rPr>
        <w:t xml:space="preserve"> вносимых в Устав ТОС, в Администрацию подаются следующие документы:</w:t>
      </w:r>
    </w:p>
    <w:p w:rsidR="00E77461" w:rsidRPr="00E77461" w:rsidRDefault="00E77461" w:rsidP="00E77461">
      <w:pPr>
        <w:ind w:firstLine="709"/>
        <w:jc w:val="both"/>
        <w:rPr>
          <w:sz w:val="28"/>
          <w:szCs w:val="28"/>
        </w:rPr>
      </w:pPr>
      <w:r w:rsidRPr="00E77461">
        <w:rPr>
          <w:sz w:val="28"/>
          <w:szCs w:val="28"/>
        </w:rPr>
        <w:t>- заявление о внесении изменений в Устав ТОС;</w:t>
      </w:r>
    </w:p>
    <w:p w:rsidR="00E77461" w:rsidRDefault="00E77461" w:rsidP="00E77461">
      <w:pPr>
        <w:ind w:firstLine="709"/>
        <w:jc w:val="both"/>
        <w:rPr>
          <w:sz w:val="28"/>
          <w:szCs w:val="28"/>
        </w:rPr>
      </w:pPr>
      <w:r w:rsidRPr="00E77461">
        <w:rPr>
          <w:sz w:val="28"/>
          <w:szCs w:val="28"/>
        </w:rPr>
        <w:t xml:space="preserve">- изменения </w:t>
      </w:r>
      <w:r>
        <w:rPr>
          <w:sz w:val="28"/>
          <w:szCs w:val="28"/>
        </w:rPr>
        <w:t>и дополнения в Устав ТОС в двух экземплярах;</w:t>
      </w:r>
    </w:p>
    <w:p w:rsidR="00E77461" w:rsidRDefault="00E77461" w:rsidP="00E774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копия протокола собрания (конференции) граждан, в котором соде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жатся принятые решения.</w:t>
      </w:r>
    </w:p>
    <w:p w:rsid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>3.2. Администрация в течение 30 дней рассматривает представленные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менты и принимает одно из следующих решений:</w:t>
      </w:r>
    </w:p>
    <w:p w:rsid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 регистрации изменений и дополнений, вносимых в Устав ТОС;</w:t>
      </w:r>
    </w:p>
    <w:p w:rsid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об отказе в регистрации изменений и дополнений в Устав ТОС.</w:t>
      </w:r>
    </w:p>
    <w:p w:rsid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Администрация отказывает в регистрации изменений и </w:t>
      </w:r>
      <w:proofErr w:type="gramStart"/>
      <w:r>
        <w:rPr>
          <w:sz w:val="28"/>
          <w:szCs w:val="28"/>
        </w:rPr>
        <w:t>дополнений</w:t>
      </w:r>
      <w:proofErr w:type="gramEnd"/>
      <w:r>
        <w:rPr>
          <w:sz w:val="28"/>
          <w:szCs w:val="28"/>
        </w:rPr>
        <w:t xml:space="preserve"> вн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симых в Устав ТОС в случаях:</w:t>
      </w:r>
    </w:p>
    <w:p w:rsid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несоответствия Устава ТОС Федеральному законодательству, закон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дательству Алтайского края, Уставу муниципального образования 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ский сельсовет Курьинского района Алтайского края, настоящему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нию;</w:t>
      </w:r>
    </w:p>
    <w:p w:rsidR="00E77461" w:rsidRDefault="00E77461" w:rsidP="00E7746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573659">
        <w:rPr>
          <w:sz w:val="28"/>
          <w:szCs w:val="28"/>
        </w:rPr>
        <w:t>непредставления</w:t>
      </w:r>
      <w:r>
        <w:rPr>
          <w:sz w:val="28"/>
          <w:szCs w:val="28"/>
        </w:rPr>
        <w:t xml:space="preserve"> документов, указанных в пункте 3.1.</w:t>
      </w:r>
    </w:p>
    <w:p w:rsidR="00573659" w:rsidRPr="003B61EB" w:rsidRDefault="00573659" w:rsidP="005736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>
        <w:rPr>
          <w:sz w:val="28"/>
          <w:szCs w:val="28"/>
        </w:rPr>
        <w:tab/>
        <w:t>О принятом решении заявителю сообщается в письменном виде с обо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нованием принятого решения (в случае отказа).</w:t>
      </w:r>
    </w:p>
    <w:p w:rsidR="00573659" w:rsidRDefault="00573659" w:rsidP="005736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3.5. Отказ в регистрации изменений и </w:t>
      </w:r>
      <w:proofErr w:type="gramStart"/>
      <w:r>
        <w:rPr>
          <w:sz w:val="28"/>
          <w:szCs w:val="28"/>
        </w:rPr>
        <w:t>дополнений, вносимых в Устав ТОС не является</w:t>
      </w:r>
      <w:proofErr w:type="gramEnd"/>
      <w:r>
        <w:rPr>
          <w:sz w:val="28"/>
          <w:szCs w:val="28"/>
        </w:rPr>
        <w:t xml:space="preserve"> препятствием к повторному предоставлению документов для регистрации изменений и дополнений, вносимых в Устав ТОС при усл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вии устранения нарушений, послуживших основанием для принятия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ствующего решения.</w:t>
      </w:r>
    </w:p>
    <w:p w:rsidR="00573659" w:rsidRDefault="00573659" w:rsidP="00573659">
      <w:pPr>
        <w:ind w:firstLine="709"/>
        <w:jc w:val="both"/>
        <w:rPr>
          <w:sz w:val="28"/>
          <w:szCs w:val="28"/>
        </w:rPr>
      </w:pPr>
    </w:p>
    <w:p w:rsidR="00573659" w:rsidRPr="00573659" w:rsidRDefault="00573659" w:rsidP="00573659">
      <w:pPr>
        <w:pStyle w:val="a4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Ведение реестра уставов ТОС</w:t>
      </w:r>
    </w:p>
    <w:p w:rsidR="00E77461" w:rsidRDefault="00E77461" w:rsidP="00E77461">
      <w:pPr>
        <w:jc w:val="both"/>
        <w:rPr>
          <w:sz w:val="28"/>
          <w:szCs w:val="28"/>
        </w:rPr>
      </w:pPr>
    </w:p>
    <w:p w:rsidR="00573659" w:rsidRPr="00573659" w:rsidRDefault="00573659" w:rsidP="00573659">
      <w:pPr>
        <w:pStyle w:val="a4"/>
        <w:numPr>
          <w:ilvl w:val="1"/>
          <w:numId w:val="2"/>
        </w:numPr>
        <w:jc w:val="both"/>
        <w:rPr>
          <w:sz w:val="28"/>
          <w:szCs w:val="28"/>
        </w:rPr>
      </w:pPr>
      <w:r w:rsidRPr="00573659">
        <w:rPr>
          <w:sz w:val="28"/>
          <w:szCs w:val="28"/>
        </w:rPr>
        <w:t>Администрация ведет реестр уставов ТОС (приложение 1).</w:t>
      </w:r>
    </w:p>
    <w:p w:rsidR="00573659" w:rsidRDefault="00573659" w:rsidP="0057365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573659">
        <w:rPr>
          <w:sz w:val="28"/>
          <w:szCs w:val="28"/>
        </w:rPr>
        <w:t>Реестр Уставов ТОС содержит информацию о прошедш</w:t>
      </w:r>
      <w:r>
        <w:rPr>
          <w:sz w:val="28"/>
          <w:szCs w:val="28"/>
        </w:rPr>
        <w:t>и</w:t>
      </w:r>
      <w:r w:rsidRPr="00573659">
        <w:rPr>
          <w:sz w:val="28"/>
          <w:szCs w:val="28"/>
        </w:rPr>
        <w:t>х регистр</w:t>
      </w:r>
      <w:r w:rsidRPr="00573659">
        <w:rPr>
          <w:sz w:val="28"/>
          <w:szCs w:val="28"/>
        </w:rPr>
        <w:t>а</w:t>
      </w:r>
      <w:r w:rsidRPr="00573659">
        <w:rPr>
          <w:sz w:val="28"/>
          <w:szCs w:val="28"/>
        </w:rPr>
        <w:t>цию уставах ТОС</w:t>
      </w:r>
      <w:r>
        <w:rPr>
          <w:sz w:val="28"/>
          <w:szCs w:val="28"/>
        </w:rPr>
        <w:t xml:space="preserve"> и внесенных изменениях и дополнениях в уставы ТОС.</w:t>
      </w:r>
    </w:p>
    <w:p w:rsidR="00573659" w:rsidRDefault="00573659" w:rsidP="0057365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4.3. В случае прекращения деятельности ТОС на основании решения со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рания (конференции) граждан, а также других случаях, предусмотренных действующим законодательством, в Администрацию в течение</w:t>
      </w:r>
      <w:r w:rsidR="00C52651">
        <w:rPr>
          <w:sz w:val="28"/>
          <w:szCs w:val="28"/>
        </w:rPr>
        <w:t xml:space="preserve"> трех раб</w:t>
      </w:r>
      <w:r w:rsidR="00C52651">
        <w:rPr>
          <w:sz w:val="28"/>
          <w:szCs w:val="28"/>
        </w:rPr>
        <w:t>о</w:t>
      </w:r>
      <w:r w:rsidR="00C52651">
        <w:rPr>
          <w:sz w:val="28"/>
          <w:szCs w:val="28"/>
        </w:rPr>
        <w:t>чих дней предоставляется соответствующая информация с приложением документа свидетельствующего о прекращении деятельности ТОС.</w:t>
      </w:r>
    </w:p>
    <w:p w:rsidR="00C52651" w:rsidRDefault="00C52651" w:rsidP="00573659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4.4. Администрацией в течение пяти дней с момента получения сведений о прекращении деятельности ТОС в реестр уставов ТОС вносится соо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ветствующая запись.</w:t>
      </w:r>
    </w:p>
    <w:p w:rsidR="00C52651" w:rsidRDefault="00C52651" w:rsidP="00573659">
      <w:pPr>
        <w:ind w:left="360"/>
        <w:jc w:val="both"/>
        <w:rPr>
          <w:sz w:val="28"/>
          <w:szCs w:val="28"/>
        </w:rPr>
      </w:pPr>
    </w:p>
    <w:p w:rsidR="00C52651" w:rsidRDefault="00C52651" w:rsidP="00C52651">
      <w:pPr>
        <w:pStyle w:val="a4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Заключительные положения</w:t>
      </w:r>
    </w:p>
    <w:p w:rsidR="00C52651" w:rsidRDefault="00C52651" w:rsidP="00C52651">
      <w:pPr>
        <w:jc w:val="center"/>
        <w:rPr>
          <w:sz w:val="28"/>
          <w:szCs w:val="28"/>
        </w:rPr>
      </w:pPr>
    </w:p>
    <w:p w:rsidR="00C52651" w:rsidRDefault="00C52651" w:rsidP="00C52651">
      <w:pPr>
        <w:jc w:val="center"/>
        <w:rPr>
          <w:sz w:val="28"/>
          <w:szCs w:val="28"/>
        </w:rPr>
      </w:pPr>
    </w:p>
    <w:p w:rsidR="00C52651" w:rsidRDefault="00C52651" w:rsidP="00C52651">
      <w:pPr>
        <w:jc w:val="both"/>
        <w:rPr>
          <w:sz w:val="28"/>
          <w:szCs w:val="28"/>
        </w:rPr>
      </w:pPr>
      <w:r>
        <w:rPr>
          <w:sz w:val="28"/>
          <w:szCs w:val="28"/>
        </w:rPr>
        <w:t>5.1 Отказ в регистрации устава ТОС, изменений и дополнений, вносимых в устав ТОС, может быть обжалован в установленном законодательством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рядке.</w:t>
      </w: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Default="00CC79AF" w:rsidP="00C52651">
      <w:pPr>
        <w:jc w:val="both"/>
        <w:rPr>
          <w:sz w:val="28"/>
          <w:szCs w:val="28"/>
        </w:rPr>
      </w:pPr>
    </w:p>
    <w:p w:rsidR="00CC79AF" w:rsidRPr="00C52651" w:rsidRDefault="00CC79AF" w:rsidP="00C52651">
      <w:pPr>
        <w:jc w:val="both"/>
        <w:rPr>
          <w:sz w:val="28"/>
          <w:szCs w:val="28"/>
        </w:rPr>
      </w:pPr>
    </w:p>
    <w:p w:rsidR="00CC79AF" w:rsidRDefault="00CC79AF" w:rsidP="00CC79AF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34199D">
        <w:rPr>
          <w:sz w:val="28"/>
          <w:szCs w:val="28"/>
        </w:rPr>
        <w:t xml:space="preserve">№ 2 </w:t>
      </w:r>
      <w:r>
        <w:rPr>
          <w:sz w:val="28"/>
          <w:szCs w:val="28"/>
        </w:rPr>
        <w:t xml:space="preserve">к решению </w:t>
      </w:r>
    </w:p>
    <w:p w:rsidR="00CC79AF" w:rsidRDefault="00CC79AF" w:rsidP="00CC79AF">
      <w:pPr>
        <w:jc w:val="right"/>
        <w:rPr>
          <w:sz w:val="28"/>
          <w:szCs w:val="28"/>
        </w:rPr>
      </w:pPr>
      <w:r>
        <w:rPr>
          <w:sz w:val="28"/>
          <w:szCs w:val="28"/>
        </w:rPr>
        <w:t>Курьинского сельского</w:t>
      </w:r>
    </w:p>
    <w:p w:rsidR="00CC79AF" w:rsidRDefault="00CC79AF" w:rsidP="00CC79A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</w:t>
      </w:r>
    </w:p>
    <w:p w:rsidR="00CC79AF" w:rsidRDefault="00CC79AF" w:rsidP="00CC79AF">
      <w:pPr>
        <w:jc w:val="right"/>
        <w:rPr>
          <w:sz w:val="28"/>
          <w:szCs w:val="28"/>
        </w:rPr>
      </w:pPr>
      <w:r>
        <w:rPr>
          <w:sz w:val="28"/>
          <w:szCs w:val="28"/>
        </w:rPr>
        <w:t>от 27.06.2019 г. № 6</w:t>
      </w:r>
    </w:p>
    <w:p w:rsidR="00CC79AF" w:rsidRDefault="00CC79AF" w:rsidP="00CC79AF">
      <w:pPr>
        <w:jc w:val="right"/>
        <w:rPr>
          <w:sz w:val="28"/>
          <w:szCs w:val="28"/>
        </w:rPr>
      </w:pPr>
    </w:p>
    <w:p w:rsidR="00CC79AF" w:rsidRDefault="00CC79AF" w:rsidP="00CC79AF">
      <w:pPr>
        <w:jc w:val="right"/>
        <w:rPr>
          <w:sz w:val="28"/>
          <w:szCs w:val="28"/>
        </w:rPr>
      </w:pPr>
    </w:p>
    <w:p w:rsidR="0034199D" w:rsidRDefault="0034199D" w:rsidP="00CC79AF">
      <w:pPr>
        <w:jc w:val="right"/>
        <w:rPr>
          <w:sz w:val="28"/>
          <w:szCs w:val="28"/>
        </w:rPr>
      </w:pPr>
    </w:p>
    <w:p w:rsidR="00CC79AF" w:rsidRDefault="003837A6" w:rsidP="0034199D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3837A6" w:rsidRDefault="003837A6" w:rsidP="003419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Уставов территориального </w:t>
      </w:r>
      <w:r w:rsidR="00CD1967">
        <w:rPr>
          <w:sz w:val="28"/>
          <w:szCs w:val="28"/>
        </w:rPr>
        <w:t>общественного самоуправления</w:t>
      </w:r>
    </w:p>
    <w:p w:rsidR="00CD1967" w:rsidRDefault="00CD1967" w:rsidP="0034199D">
      <w:pPr>
        <w:jc w:val="center"/>
        <w:rPr>
          <w:sz w:val="28"/>
          <w:szCs w:val="28"/>
        </w:rPr>
      </w:pPr>
      <w:r>
        <w:rPr>
          <w:sz w:val="28"/>
          <w:szCs w:val="28"/>
        </w:rPr>
        <w:t>В Курьинском сельсовете Курьинского района</w:t>
      </w:r>
    </w:p>
    <w:p w:rsidR="00CC79AF" w:rsidRDefault="00CC79AF" w:rsidP="0034199D">
      <w:pPr>
        <w:jc w:val="center"/>
        <w:rPr>
          <w:sz w:val="28"/>
          <w:szCs w:val="28"/>
        </w:rPr>
      </w:pPr>
    </w:p>
    <w:p w:rsidR="00CC79AF" w:rsidRDefault="00CC79AF" w:rsidP="00CC79AF">
      <w:pPr>
        <w:jc w:val="both"/>
        <w:rPr>
          <w:sz w:val="28"/>
          <w:szCs w:val="28"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665"/>
        <w:gridCol w:w="1570"/>
        <w:gridCol w:w="1559"/>
        <w:gridCol w:w="1276"/>
        <w:gridCol w:w="1275"/>
        <w:gridCol w:w="1276"/>
        <w:gridCol w:w="1134"/>
        <w:gridCol w:w="851"/>
      </w:tblGrid>
      <w:tr w:rsidR="0034199D" w:rsidRPr="00C8607F" w:rsidTr="0034199D">
        <w:tc>
          <w:tcPr>
            <w:tcW w:w="665" w:type="dxa"/>
          </w:tcPr>
          <w:p w:rsidR="0034199D" w:rsidRPr="00C8607F" w:rsidRDefault="0034199D" w:rsidP="00CC79AF">
            <w:pPr>
              <w:jc w:val="both"/>
            </w:pPr>
            <w:r w:rsidRPr="00C8607F">
              <w:t xml:space="preserve">№ </w:t>
            </w:r>
          </w:p>
          <w:p w:rsidR="0034199D" w:rsidRPr="00C8607F" w:rsidRDefault="0034199D" w:rsidP="00CC79AF">
            <w:pPr>
              <w:jc w:val="both"/>
            </w:pPr>
            <w:proofErr w:type="spellStart"/>
            <w:proofErr w:type="gramStart"/>
            <w:r w:rsidRPr="00C8607F">
              <w:t>п</w:t>
            </w:r>
            <w:proofErr w:type="spellEnd"/>
            <w:proofErr w:type="gramEnd"/>
            <w:r w:rsidRPr="00C8607F">
              <w:t>/</w:t>
            </w:r>
            <w:proofErr w:type="spellStart"/>
            <w:r w:rsidRPr="00C8607F">
              <w:t>п</w:t>
            </w:r>
            <w:proofErr w:type="spellEnd"/>
          </w:p>
        </w:tc>
        <w:tc>
          <w:tcPr>
            <w:tcW w:w="1570" w:type="dxa"/>
          </w:tcPr>
          <w:p w:rsidR="0034199D" w:rsidRPr="00C8607F" w:rsidRDefault="0034199D" w:rsidP="00CC79AF">
            <w:pPr>
              <w:jc w:val="both"/>
            </w:pPr>
            <w:r w:rsidRPr="00C8607F">
              <w:t>Дата и н</w:t>
            </w:r>
            <w:r w:rsidRPr="00C8607F">
              <w:t>о</w:t>
            </w:r>
            <w:r w:rsidRPr="00C8607F">
              <w:t>мер прин</w:t>
            </w:r>
            <w:r w:rsidRPr="00C8607F">
              <w:t>и</w:t>
            </w:r>
            <w:r w:rsidRPr="00C8607F">
              <w:t>маемого акта о регистр</w:t>
            </w:r>
            <w:r w:rsidRPr="00C8607F">
              <w:t>а</w:t>
            </w:r>
            <w:r w:rsidRPr="00C8607F">
              <w:t>ции Устава, внесения изменений в Устав</w:t>
            </w:r>
          </w:p>
        </w:tc>
        <w:tc>
          <w:tcPr>
            <w:tcW w:w="1559" w:type="dxa"/>
          </w:tcPr>
          <w:p w:rsidR="0034199D" w:rsidRPr="00C8607F" w:rsidRDefault="0034199D" w:rsidP="00CC79AF">
            <w:pPr>
              <w:jc w:val="both"/>
            </w:pPr>
            <w:r w:rsidRPr="00C8607F">
              <w:t>Дата и н</w:t>
            </w:r>
            <w:r w:rsidRPr="00C8607F">
              <w:t>о</w:t>
            </w:r>
            <w:r w:rsidRPr="00C8607F">
              <w:t>мер решения Совета н</w:t>
            </w:r>
            <w:r w:rsidRPr="00C8607F">
              <w:t>а</w:t>
            </w:r>
            <w:r w:rsidRPr="00C8607F">
              <w:t>родных д</w:t>
            </w:r>
            <w:r w:rsidRPr="00C8607F">
              <w:t>е</w:t>
            </w:r>
            <w:r w:rsidRPr="00C8607F">
              <w:t>путатов об установл</w:t>
            </w:r>
            <w:r w:rsidRPr="00C8607F">
              <w:t>е</w:t>
            </w:r>
            <w:r w:rsidRPr="00C8607F">
              <w:t>нии терр</w:t>
            </w:r>
            <w:r w:rsidRPr="00C8607F">
              <w:t>и</w:t>
            </w:r>
            <w:r w:rsidRPr="00C8607F">
              <w:t>тори</w:t>
            </w:r>
            <w:r>
              <w:t>и</w:t>
            </w:r>
          </w:p>
        </w:tc>
        <w:tc>
          <w:tcPr>
            <w:tcW w:w="1276" w:type="dxa"/>
          </w:tcPr>
          <w:p w:rsidR="0034199D" w:rsidRPr="00C8607F" w:rsidRDefault="0034199D" w:rsidP="00CC79AF">
            <w:pPr>
              <w:jc w:val="both"/>
            </w:pPr>
            <w:r w:rsidRPr="00C8607F">
              <w:t>Наимен</w:t>
            </w:r>
            <w:r w:rsidRPr="00C8607F">
              <w:t>о</w:t>
            </w:r>
            <w:r w:rsidRPr="00C8607F">
              <w:t>вание ТОС</w:t>
            </w:r>
            <w:r>
              <w:t xml:space="preserve"> (полное и сокр</w:t>
            </w:r>
            <w:r>
              <w:t>а</w:t>
            </w:r>
            <w:r>
              <w:t>щенное)</w:t>
            </w:r>
          </w:p>
        </w:tc>
        <w:tc>
          <w:tcPr>
            <w:tcW w:w="1275" w:type="dxa"/>
          </w:tcPr>
          <w:p w:rsidR="0034199D" w:rsidRPr="00C8607F" w:rsidRDefault="0034199D" w:rsidP="00CC79AF">
            <w:pPr>
              <w:jc w:val="both"/>
            </w:pPr>
            <w:r>
              <w:t>Подпись лица, вноси</w:t>
            </w:r>
            <w:r>
              <w:t>в</w:t>
            </w:r>
            <w:r>
              <w:t>шего з</w:t>
            </w:r>
            <w:r>
              <w:t>а</w:t>
            </w:r>
            <w:r>
              <w:t>пись</w:t>
            </w:r>
          </w:p>
        </w:tc>
        <w:tc>
          <w:tcPr>
            <w:tcW w:w="1276" w:type="dxa"/>
          </w:tcPr>
          <w:p w:rsidR="0034199D" w:rsidRPr="00C8607F" w:rsidRDefault="0034199D" w:rsidP="00CC79AF">
            <w:pPr>
              <w:jc w:val="both"/>
            </w:pPr>
            <w:r>
              <w:t>Дата и основание прекр</w:t>
            </w:r>
            <w:r>
              <w:t>а</w:t>
            </w:r>
            <w:r>
              <w:t>щения деятел</w:t>
            </w:r>
            <w:r>
              <w:t>ь</w:t>
            </w:r>
            <w:r>
              <w:t>ности ТСЖ</w:t>
            </w:r>
          </w:p>
        </w:tc>
        <w:tc>
          <w:tcPr>
            <w:tcW w:w="1134" w:type="dxa"/>
          </w:tcPr>
          <w:p w:rsidR="0034199D" w:rsidRPr="00C8607F" w:rsidRDefault="0034199D" w:rsidP="00BD3F7D">
            <w:pPr>
              <w:jc w:val="both"/>
            </w:pPr>
            <w:r>
              <w:t>Подпись лица, вноси</w:t>
            </w:r>
            <w:r>
              <w:t>в</w:t>
            </w:r>
            <w:r>
              <w:t>шего запись</w:t>
            </w:r>
          </w:p>
        </w:tc>
        <w:tc>
          <w:tcPr>
            <w:tcW w:w="851" w:type="dxa"/>
          </w:tcPr>
          <w:p w:rsidR="0034199D" w:rsidRPr="00C8607F" w:rsidRDefault="0034199D" w:rsidP="00BD3F7D">
            <w:pPr>
              <w:jc w:val="both"/>
            </w:pPr>
            <w:r>
              <w:t>пр</w:t>
            </w:r>
            <w:r>
              <w:t>и</w:t>
            </w:r>
            <w:r>
              <w:t>меч</w:t>
            </w:r>
            <w:r>
              <w:t>а</w:t>
            </w:r>
            <w:r>
              <w:t>ние</w:t>
            </w:r>
          </w:p>
        </w:tc>
      </w:tr>
      <w:tr w:rsidR="0034199D" w:rsidTr="0034199D">
        <w:tc>
          <w:tcPr>
            <w:tcW w:w="665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70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</w:tr>
      <w:tr w:rsidR="0034199D" w:rsidTr="0034199D">
        <w:tc>
          <w:tcPr>
            <w:tcW w:w="665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70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34199D" w:rsidRDefault="0034199D" w:rsidP="00CC79AF">
            <w:pPr>
              <w:jc w:val="both"/>
              <w:rPr>
                <w:sz w:val="28"/>
                <w:szCs w:val="28"/>
              </w:rPr>
            </w:pPr>
          </w:p>
        </w:tc>
      </w:tr>
    </w:tbl>
    <w:p w:rsidR="00CC79AF" w:rsidRDefault="00CC79AF" w:rsidP="00CC79AF">
      <w:pPr>
        <w:jc w:val="both"/>
        <w:rPr>
          <w:sz w:val="28"/>
          <w:szCs w:val="28"/>
        </w:rPr>
      </w:pPr>
    </w:p>
    <w:p w:rsidR="00CC79AF" w:rsidRDefault="00CC79AF" w:rsidP="00CC79AF">
      <w:pPr>
        <w:jc w:val="right"/>
        <w:rPr>
          <w:sz w:val="28"/>
          <w:szCs w:val="28"/>
        </w:rPr>
      </w:pPr>
    </w:p>
    <w:p w:rsidR="00E77461" w:rsidRPr="00DF229F" w:rsidRDefault="00E77461" w:rsidP="00055E54">
      <w:pPr>
        <w:jc w:val="both"/>
        <w:rPr>
          <w:sz w:val="28"/>
          <w:szCs w:val="28"/>
        </w:rPr>
      </w:pPr>
    </w:p>
    <w:p w:rsidR="0079287F" w:rsidRPr="0079287F" w:rsidRDefault="0079287F" w:rsidP="003B61EB"/>
    <w:sectPr w:rsidR="0079287F" w:rsidRPr="0079287F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E119C"/>
    <w:multiLevelType w:val="multilevel"/>
    <w:tmpl w:val="50AE8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46FA2187"/>
    <w:multiLevelType w:val="hybridMultilevel"/>
    <w:tmpl w:val="D5BAF516"/>
    <w:lvl w:ilvl="0" w:tplc="7F507F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1080" w:hanging="72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440" w:hanging="108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800" w:hanging="144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2160" w:hanging="180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2160" w:hanging="180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520" w:hanging="2160"/>
        </w:pPr>
        <w:rPr>
          <w:rFonts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96324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5E54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DB0"/>
    <w:rsid w:val="00182E11"/>
    <w:rsid w:val="00182FFD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1B6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99D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7A6"/>
    <w:rsid w:val="00383838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7B0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1EB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44E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5C82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5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87F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AD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A88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24F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148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29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651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6D8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07F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AF"/>
    <w:rsid w:val="00CC79F0"/>
    <w:rsid w:val="00CD02F0"/>
    <w:rsid w:val="00CD0326"/>
    <w:rsid w:val="00CD0425"/>
    <w:rsid w:val="00CD094D"/>
    <w:rsid w:val="00CD0AFA"/>
    <w:rsid w:val="00CD0BF6"/>
    <w:rsid w:val="00CD0EB8"/>
    <w:rsid w:val="00CD128E"/>
    <w:rsid w:val="00CD12A3"/>
    <w:rsid w:val="00CD1354"/>
    <w:rsid w:val="00CD181D"/>
    <w:rsid w:val="00CD1967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29F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BD2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1FF2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461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24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96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3E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CAA72C-12D0-450A-94E0-539B2A746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dcterms:created xsi:type="dcterms:W3CDTF">2019-12-18T06:17:00Z</dcterms:created>
  <dcterms:modified xsi:type="dcterms:W3CDTF">2019-12-18T06:17:00Z</dcterms:modified>
</cp:coreProperties>
</file>