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КУРЬИНСКИЙ СЕЛЬСКИЙ СОВЕТ НАРОДНЫХ ДЕПУТАТОВ</w:t>
      </w:r>
    </w:p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 xml:space="preserve">КУРЬИНСКОГО РАЙОНА АЛТАЙСКОГО КРАЯ </w:t>
      </w:r>
    </w:p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</w:p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</w:t>
      </w: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РЕШЕНИЕ</w:t>
      </w:r>
    </w:p>
    <w:p w:rsidR="005239FA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kern w:val="36"/>
          <w:sz w:val="20"/>
          <w:szCs w:val="20"/>
        </w:rPr>
      </w:pPr>
      <w:r w:rsidRPr="00610308"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</w:t>
      </w: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                                                   </w:t>
      </w:r>
    </w:p>
    <w:p w:rsidR="005239FA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</w:t>
      </w: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</w:t>
      </w:r>
    </w:p>
    <w:p w:rsidR="005239FA" w:rsidRPr="00943D4A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5239FA" w:rsidRPr="003415CF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bCs/>
          <w:sz w:val="28"/>
          <w:szCs w:val="28"/>
        </w:rPr>
      </w:pP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2</w:t>
      </w:r>
      <w:r>
        <w:rPr>
          <w:rFonts w:ascii="Times New Roman CYR" w:hAnsi="Times New Roman CYR" w:cs="Times New Roman CYR"/>
          <w:bCs/>
          <w:sz w:val="28"/>
          <w:szCs w:val="28"/>
        </w:rPr>
        <w:t>5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 декабря 201</w:t>
      </w:r>
      <w:r>
        <w:rPr>
          <w:rFonts w:ascii="Times New Roman CYR" w:hAnsi="Times New Roman CYR" w:cs="Times New Roman CYR"/>
          <w:bCs/>
          <w:sz w:val="28"/>
          <w:szCs w:val="28"/>
        </w:rPr>
        <w:t>8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года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proofErr w:type="gramStart"/>
      <w:r w:rsidRPr="003415CF">
        <w:rPr>
          <w:rFonts w:ascii="Times New Roman CYR" w:hAnsi="Times New Roman CYR" w:cs="Times New Roman CYR"/>
          <w:bCs/>
          <w:sz w:val="28"/>
          <w:szCs w:val="28"/>
        </w:rPr>
        <w:t>с</w:t>
      </w:r>
      <w:proofErr w:type="gramEnd"/>
      <w:r w:rsidRPr="003415CF">
        <w:rPr>
          <w:rFonts w:ascii="Times New Roman CYR" w:hAnsi="Times New Roman CYR" w:cs="Times New Roman CYR"/>
          <w:bCs/>
          <w:sz w:val="28"/>
          <w:szCs w:val="28"/>
        </w:rPr>
        <w:t>. Курья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№ 25</w:t>
      </w:r>
    </w:p>
    <w:p w:rsidR="005239FA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</w:t>
      </w:r>
    </w:p>
    <w:p w:rsidR="005239FA" w:rsidRPr="00516E0C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5239FA" w:rsidRPr="00516E0C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</w:tblGrid>
      <w:tr w:rsidR="005239FA" w:rsidRPr="001E5078" w:rsidTr="006B69CE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239FA" w:rsidRPr="001E5078" w:rsidRDefault="005239FA" w:rsidP="006B69C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«О бюджете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 Курьинский сельсовет Кур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инского района  Алтайского края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</w:tr>
      <w:tr w:rsidR="005239FA" w:rsidRPr="001E5078" w:rsidTr="006B69CE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239FA" w:rsidRPr="001E5078" w:rsidRDefault="005239FA" w:rsidP="006B69C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9FA" w:rsidRPr="001E5078" w:rsidRDefault="005239FA" w:rsidP="006B69CE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В соответствии со ст. 21 Устава муниципального образования Курьинский  сельсовет Курьинского района Алтайского края Курьинский сельский Совет  народных депутатов РЕШИЛ: 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 Утвердить бюджет муниципального образования Курьинский сельсовет Курьинского района  Алтайского края (далее бюджет  поселения)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239FA" w:rsidRPr="001E5078" w:rsidRDefault="005239FA" w:rsidP="005239FA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1. Основные характеристики   бюджета муниципального 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разования Курьинский сельсовет Курьинского района  на 201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9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1.Утвердить основные характеристики бюджета муниципального образования Курьинский сельсовет Курьинского района  Алтайского  края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1) прогнозируемый общий объем доходов  бюджета 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</w:t>
      </w:r>
      <w:r>
        <w:rPr>
          <w:rFonts w:ascii="Times New Roman" w:hAnsi="Times New Roman" w:cs="Times New Roman"/>
          <w:sz w:val="28"/>
          <w:szCs w:val="28"/>
        </w:rPr>
        <w:t xml:space="preserve">на  Алтайского  края  в сумме  </w:t>
      </w:r>
      <w:r w:rsidRPr="00AD3971">
        <w:rPr>
          <w:rFonts w:ascii="Times New Roman" w:hAnsi="Times New Roman" w:cs="Times New Roman"/>
          <w:sz w:val="28"/>
          <w:szCs w:val="28"/>
        </w:rPr>
        <w:t>10690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>
        <w:rPr>
          <w:rFonts w:ascii="Times New Roman" w:hAnsi="Times New Roman" w:cs="Times New Roman"/>
          <w:sz w:val="28"/>
          <w:szCs w:val="28"/>
        </w:rPr>
        <w:t xml:space="preserve">  в том числе объем межбюджетных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трансфертов, пол</w:t>
      </w:r>
      <w:r w:rsidRPr="001E5078">
        <w:rPr>
          <w:rFonts w:ascii="Times New Roman" w:hAnsi="Times New Roman" w:cs="Times New Roman"/>
          <w:sz w:val="28"/>
          <w:szCs w:val="28"/>
        </w:rPr>
        <w:t>у</w:t>
      </w:r>
      <w:r w:rsidRPr="001E5078">
        <w:rPr>
          <w:rFonts w:ascii="Times New Roman" w:hAnsi="Times New Roman" w:cs="Times New Roman"/>
          <w:sz w:val="28"/>
          <w:szCs w:val="28"/>
        </w:rPr>
        <w:t xml:space="preserve">чаемых из других бюджетов,  в сумме </w:t>
      </w:r>
      <w:r w:rsidRPr="00AD3971">
        <w:rPr>
          <w:rFonts w:ascii="Times New Roman" w:hAnsi="Times New Roman" w:cs="Times New Roman"/>
          <w:sz w:val="28"/>
          <w:szCs w:val="28"/>
        </w:rPr>
        <w:t>7305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2) общий объем расходов бюджета муниципального образования Курьинский сельсовет Курьинского района  Алтайского  края  в сумме </w:t>
      </w:r>
      <w:r w:rsidRPr="00AD3971">
        <w:rPr>
          <w:rFonts w:ascii="Times New Roman" w:hAnsi="Times New Roman" w:cs="Times New Roman"/>
          <w:sz w:val="28"/>
          <w:szCs w:val="28"/>
        </w:rPr>
        <w:t>10690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>ублей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3) верхний предел муниципального долга по состоянию на 1 января </w:t>
      </w:r>
      <w:r w:rsidRPr="00AD3971">
        <w:rPr>
          <w:rFonts w:ascii="Times New Roman" w:hAnsi="Times New Roman" w:cs="Times New Roman"/>
          <w:sz w:val="28"/>
          <w:szCs w:val="28"/>
        </w:rPr>
        <w:t>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4) Дефицит бюджета муниципального образования Курьинский сельсовет Курьинского района  Алтайского  края 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2. Утвердить источники финансирования дефицита бюджета муниципального образования Курьинский сельсовет Курьинского района  Алтайского  края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решению.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ind w:left="709" w:hang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2. Нормативы </w:t>
      </w:r>
      <w:r>
        <w:rPr>
          <w:rFonts w:ascii="Times New Roman" w:hAnsi="Times New Roman" w:cs="Times New Roman"/>
          <w:b/>
          <w:bCs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образования Курьинский  сельсовет Курьинского района </w:t>
      </w:r>
      <w:r w:rsidRPr="00AD3971">
        <w:rPr>
          <w:rFonts w:ascii="Times New Roman" w:hAnsi="Times New Roman" w:cs="Times New Roman"/>
          <w:b/>
          <w:bCs/>
          <w:sz w:val="28"/>
          <w:szCs w:val="28"/>
        </w:rPr>
        <w:t>на 2019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нормативы </w:t>
      </w:r>
      <w:r>
        <w:rPr>
          <w:rFonts w:ascii="Times New Roman" w:hAnsi="Times New Roman" w:cs="Times New Roman"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E5078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 w:rsidRPr="001E5078">
        <w:rPr>
          <w:rFonts w:ascii="Times New Roman" w:hAnsi="Times New Roman" w:cs="Times New Roman"/>
          <w:sz w:val="28"/>
          <w:szCs w:val="28"/>
        </w:rPr>
        <w:t>иципального о</w:t>
      </w:r>
      <w:r w:rsidRPr="001E5078">
        <w:rPr>
          <w:rFonts w:ascii="Times New Roman" w:hAnsi="Times New Roman" w:cs="Times New Roman"/>
          <w:sz w:val="28"/>
          <w:szCs w:val="28"/>
        </w:rPr>
        <w:t>б</w:t>
      </w:r>
      <w:r w:rsidRPr="001E5078">
        <w:rPr>
          <w:rFonts w:ascii="Times New Roman" w:hAnsi="Times New Roman" w:cs="Times New Roman"/>
          <w:sz w:val="28"/>
          <w:szCs w:val="28"/>
        </w:rPr>
        <w:t>разования  Курьинский сельсовет Курьинского района 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3. Главные администраторы доходов и главные администр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торы источников финансирования дефицита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E5078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пос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ления согласно приложению 3  к настоящему Решению.</w:t>
      </w:r>
    </w:p>
    <w:p w:rsidR="005239FA" w:rsidRPr="001E5078" w:rsidRDefault="005239FA" w:rsidP="005239FA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администраторов источников финансир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дефицита бюджета поселения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согласно приложению 4 к настоящему 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 xml:space="preserve">шению </w:t>
      </w:r>
    </w:p>
    <w:p w:rsidR="005239FA" w:rsidRPr="001E5078" w:rsidRDefault="005239FA" w:rsidP="005239FA">
      <w:pPr>
        <w:widowControl/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4. Бюджетные ассигнования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образов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ния Курьинский сельсовет Курьинского района  Алтайского  края</w:t>
      </w:r>
    </w:p>
    <w:p w:rsidR="005239FA" w:rsidRPr="001E5078" w:rsidRDefault="005239FA" w:rsidP="005239FA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2019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5239FA" w:rsidRPr="001E5078" w:rsidRDefault="005239FA" w:rsidP="005239FA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1.Утвердить распределение бюджетных ассигнований:</w:t>
      </w:r>
    </w:p>
    <w:p w:rsidR="005239FA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3A2A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2) разделам, подразделам, целевым статьям, группам (группам и по</w:t>
      </w:r>
      <w:r w:rsidRPr="001E5078">
        <w:rPr>
          <w:rFonts w:ascii="Times New Roman" w:hAnsi="Times New Roman" w:cs="Times New Roman"/>
          <w:sz w:val="28"/>
          <w:szCs w:val="28"/>
        </w:rPr>
        <w:t>д</w:t>
      </w:r>
      <w:r w:rsidRPr="001E5078">
        <w:rPr>
          <w:rFonts w:ascii="Times New Roman" w:hAnsi="Times New Roman" w:cs="Times New Roman"/>
          <w:sz w:val="28"/>
          <w:szCs w:val="28"/>
        </w:rPr>
        <w:t xml:space="preserve">группам) видам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расходов классификации расходов бюджета поселения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2019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Pr="008E1CF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 настоящему Решению. </w:t>
      </w:r>
    </w:p>
    <w:p w:rsidR="005239FA" w:rsidRPr="00813A2A" w:rsidRDefault="005239FA" w:rsidP="005239FA">
      <w:pPr>
        <w:suppressAutoHyphens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13A2A">
        <w:rPr>
          <w:rFonts w:ascii="Times New Roman" w:hAnsi="Times New Roman" w:cs="Times New Roman"/>
          <w:sz w:val="28"/>
          <w:szCs w:val="28"/>
        </w:rPr>
        <w:t>2.Утвердить общий объем бюджетных ассигнований на исполнение публичных нормативных обязательств на 2019 год в сумме 0 тыс</w:t>
      </w:r>
      <w:proofErr w:type="gramStart"/>
      <w:r w:rsidRPr="00813A2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13A2A">
        <w:rPr>
          <w:rFonts w:ascii="Times New Roman" w:hAnsi="Times New Roman" w:cs="Times New Roman"/>
          <w:sz w:val="28"/>
          <w:szCs w:val="28"/>
        </w:rPr>
        <w:t>ублей;</w:t>
      </w:r>
    </w:p>
    <w:p w:rsidR="005239FA" w:rsidRPr="00813A2A" w:rsidRDefault="005239FA" w:rsidP="005239FA">
      <w:pPr>
        <w:pStyle w:val="a8"/>
        <w:suppressAutoHyphens/>
        <w:ind w:firstLine="708"/>
        <w:jc w:val="both"/>
        <w:rPr>
          <w:rFonts w:ascii="Times New Roman" w:hAnsi="Times New Roman"/>
          <w:sz w:val="28"/>
          <w:szCs w:val="28"/>
        </w:rPr>
      </w:pPr>
      <w:r w:rsidRPr="00813A2A">
        <w:rPr>
          <w:rFonts w:ascii="Times New Roman" w:hAnsi="Times New Roman"/>
          <w:sz w:val="28"/>
          <w:szCs w:val="28"/>
        </w:rPr>
        <w:t>3. В ходе исполнения бюджета поселения общий объем бюджетных ассигнований на исполнение публичных нормативных обязательств уточняется на суммы средств, поступившие из других бюджетов на эти цели сверх сумм, предусмотренных статьей 1 настоящего Решения.</w:t>
      </w:r>
    </w:p>
    <w:p w:rsidR="005239FA" w:rsidRPr="001300B7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5239FA" w:rsidRPr="001E5078" w:rsidRDefault="005239FA" w:rsidP="005239FA">
      <w:pPr>
        <w:tabs>
          <w:tab w:val="left" w:pos="426"/>
        </w:tabs>
        <w:spacing w:line="240" w:lineRule="auto"/>
        <w:ind w:firstLine="709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5. Особенности исполнения  бюджета </w:t>
      </w:r>
      <w:r w:rsidRPr="001E5078">
        <w:rPr>
          <w:rFonts w:ascii="Times New Roman" w:hAnsi="Times New Roman" w:cs="Times New Roman"/>
          <w:b/>
          <w:sz w:val="28"/>
          <w:szCs w:val="28"/>
        </w:rPr>
        <w:t>муниципального обр</w:t>
      </w:r>
      <w:r w:rsidRPr="001E5078">
        <w:rPr>
          <w:rFonts w:ascii="Times New Roman" w:hAnsi="Times New Roman" w:cs="Times New Roman"/>
          <w:b/>
          <w:sz w:val="28"/>
          <w:szCs w:val="28"/>
        </w:rPr>
        <w:t>а</w:t>
      </w:r>
      <w:r w:rsidRPr="001E5078">
        <w:rPr>
          <w:rFonts w:ascii="Times New Roman" w:hAnsi="Times New Roman" w:cs="Times New Roman"/>
          <w:b/>
          <w:sz w:val="28"/>
          <w:szCs w:val="28"/>
        </w:rPr>
        <w:t>зования Курьинский сельсовет Курьинского района  Алтайского  края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 2019 году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1. Администрация Курьинского сельсовета Курьинского района Алта</w:t>
      </w:r>
      <w:r w:rsidRPr="001E5078">
        <w:rPr>
          <w:rFonts w:ascii="Times New Roman" w:hAnsi="Times New Roman" w:cs="Times New Roman"/>
          <w:sz w:val="28"/>
          <w:szCs w:val="28"/>
        </w:rPr>
        <w:t>й</w:t>
      </w:r>
      <w:r w:rsidRPr="001E5078">
        <w:rPr>
          <w:rFonts w:ascii="Times New Roman" w:hAnsi="Times New Roman" w:cs="Times New Roman"/>
          <w:sz w:val="28"/>
          <w:szCs w:val="28"/>
        </w:rPr>
        <w:t>ского края вправе в ходе исполнения настоящего Решения по представлению главных распорядителей средств  бюджета муниципального образования Кур</w:t>
      </w:r>
      <w:r w:rsidRPr="001E5078">
        <w:rPr>
          <w:rFonts w:ascii="Times New Roman" w:hAnsi="Times New Roman" w:cs="Times New Roman"/>
          <w:sz w:val="28"/>
          <w:szCs w:val="28"/>
        </w:rPr>
        <w:t>ь</w:t>
      </w:r>
      <w:r w:rsidRPr="001E5078">
        <w:rPr>
          <w:rFonts w:ascii="Times New Roman" w:hAnsi="Times New Roman" w:cs="Times New Roman"/>
          <w:sz w:val="28"/>
          <w:szCs w:val="28"/>
        </w:rPr>
        <w:t>инский сельсовет Курьинского района без внесения изменений в настоящее Решение вносить изменения в сводную бюджетную роспись:</w:t>
      </w:r>
    </w:p>
    <w:p w:rsidR="005239FA" w:rsidRPr="00813A2A" w:rsidRDefault="005239FA" w:rsidP="005239FA">
      <w:pPr>
        <w:suppressAutoHyphens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1) </w:t>
      </w:r>
      <w:r w:rsidRPr="00813A2A">
        <w:rPr>
          <w:rFonts w:ascii="Times New Roman" w:hAnsi="Times New Roman" w:cs="Times New Roman"/>
          <w:sz w:val="28"/>
          <w:szCs w:val="28"/>
        </w:rPr>
        <w:t>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общего объема бюджетных ассигнований, утвержденных настоящим Решением на их исполнение в текущем финансовом году;</w:t>
      </w:r>
    </w:p>
    <w:p w:rsidR="005239FA" w:rsidRPr="001E5078" w:rsidRDefault="005239FA" w:rsidP="005239FA">
      <w:pPr>
        <w:tabs>
          <w:tab w:val="left" w:pos="426"/>
          <w:tab w:val="left" w:pos="709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2) в случае вступления в силу нормативно правовых актов, предусматр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lastRenderedPageBreak/>
        <w:t>вающих осуществление полномочий органов местного самоуправления за счет средств из бюджета поселения, в пределах  объема бюджетных ассигнований;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3) в случае изменения состава или полномочий (функций) главных расп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рядителей бюджетных средств (подведомственных им бюджетных учрежд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ний),- в пределах объема бюджетных ассигнований;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4) в случае  исполнения главными распорядителями бюджетных средств судебных актов, предусматривающих обращение взыскания на средства бю</w:t>
      </w:r>
      <w:r w:rsidRPr="001E5078">
        <w:rPr>
          <w:rFonts w:ascii="Times New Roman" w:hAnsi="Times New Roman" w:cs="Times New Roman"/>
          <w:sz w:val="28"/>
          <w:szCs w:val="28"/>
        </w:rPr>
        <w:t>д</w:t>
      </w:r>
      <w:r w:rsidRPr="001E5078">
        <w:rPr>
          <w:rFonts w:ascii="Times New Roman" w:hAnsi="Times New Roman" w:cs="Times New Roman"/>
          <w:sz w:val="28"/>
          <w:szCs w:val="28"/>
        </w:rPr>
        <w:t>жета поселений в соответствии с Бюджетным кодексом Российской Федерации – в пределах объема финансирований;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5) в случае перераспределения бюджетных ассигнований между получ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телями средств бюджета поселения  на конкурсной основе и по иным основ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ниям, связанным с особенностями исполнения бюджета поселения - в пределах объема бюджетных ассигнований;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6) в случае перераспределения бюджетных ассигнований между главн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ми распределителями бюджетных средств – в пределах объема бюджетных а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сигнований;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E5078">
        <w:rPr>
          <w:rFonts w:ascii="Times New Roman" w:hAnsi="Times New Roman" w:cs="Times New Roman"/>
          <w:sz w:val="28"/>
          <w:szCs w:val="28"/>
        </w:rPr>
        <w:t>7) в случае увеличения бюджетных ассигнований по отдельным разделам, подразделам, целевым статьям и видам расходов бюджета за счет экономии по использованию в текущем финансовом году бюджетных ассигнований на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зание муниципальных услуг в пределах общего объема бюджетных ассигнов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ний, предусмотренных главному распорядителю бюджетных средств в текущем финансовом году на оказание муниципальных услуг при условии, что увелич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ние бюджетных ассигнований по соответствующему виду расходов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не прев</w:t>
      </w:r>
      <w:r w:rsidRPr="001E5078">
        <w:rPr>
          <w:rFonts w:ascii="Times New Roman" w:hAnsi="Times New Roman" w:cs="Times New Roman"/>
          <w:sz w:val="28"/>
          <w:szCs w:val="28"/>
        </w:rPr>
        <w:t>ы</w:t>
      </w:r>
      <w:r w:rsidRPr="001E5078">
        <w:rPr>
          <w:rFonts w:ascii="Times New Roman" w:hAnsi="Times New Roman" w:cs="Times New Roman"/>
          <w:sz w:val="28"/>
          <w:szCs w:val="28"/>
        </w:rPr>
        <w:t>шает 10 процентов;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>) 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5078">
        <w:rPr>
          <w:rFonts w:ascii="Times New Roman" w:hAnsi="Times New Roman" w:cs="Times New Roman"/>
          <w:sz w:val="28"/>
          <w:szCs w:val="28"/>
        </w:rPr>
        <w:t xml:space="preserve"> предусмотренных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2. Субсидии, субвенции и иные межбюджетные трансферты, имеющие целевое назначение, фактически полученные при исполнении бюджета сверх объёмов, утвержденных статьей 1 настоящего Решения доходов, направляются на увеличение расходов соответственно целям предоставления с внесением 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менений в сводную бюджетную роспись без внесения изменений в настоящее Решение.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3.Установить, с 1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 заключение и оплата ранее заключе</w:t>
      </w:r>
      <w:r w:rsidRPr="001E5078">
        <w:rPr>
          <w:rFonts w:ascii="Times New Roman" w:hAnsi="Times New Roman" w:cs="Times New Roman"/>
          <w:sz w:val="28"/>
          <w:szCs w:val="28"/>
        </w:rPr>
        <w:t>н</w:t>
      </w:r>
      <w:r w:rsidRPr="001E5078">
        <w:rPr>
          <w:rFonts w:ascii="Times New Roman" w:hAnsi="Times New Roman" w:cs="Times New Roman"/>
          <w:sz w:val="28"/>
          <w:szCs w:val="28"/>
        </w:rPr>
        <w:t xml:space="preserve">ных получателями средств бюджета поселения </w:t>
      </w:r>
      <w:r>
        <w:rPr>
          <w:rFonts w:ascii="Times New Roman" w:hAnsi="Times New Roman" w:cs="Times New Roman"/>
          <w:sz w:val="28"/>
          <w:szCs w:val="28"/>
        </w:rPr>
        <w:t>муниципальных контрактов</w:t>
      </w:r>
      <w:r w:rsidRPr="001E5078">
        <w:rPr>
          <w:rFonts w:ascii="Times New Roman" w:hAnsi="Times New Roman" w:cs="Times New Roman"/>
          <w:sz w:val="28"/>
          <w:szCs w:val="28"/>
        </w:rPr>
        <w:t>,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полнение которых осуществляется за счет средств бюджета поселения, прои</w:t>
      </w:r>
      <w:r w:rsidRPr="001E5078">
        <w:rPr>
          <w:rFonts w:ascii="Times New Roman" w:hAnsi="Times New Roman" w:cs="Times New Roman"/>
          <w:sz w:val="28"/>
          <w:szCs w:val="28"/>
        </w:rPr>
        <w:t>з</w:t>
      </w:r>
      <w:r w:rsidRPr="001E5078">
        <w:rPr>
          <w:rFonts w:ascii="Times New Roman" w:hAnsi="Times New Roman" w:cs="Times New Roman"/>
          <w:sz w:val="28"/>
          <w:szCs w:val="28"/>
        </w:rPr>
        <w:t>водится в пределах бюджетных ассигнований, утвержденных бюджетной ро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писью бюджета поселения и с учетом принятых обязательств.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4.Обязательства, </w:t>
      </w:r>
      <w:r>
        <w:rPr>
          <w:rFonts w:ascii="Times New Roman" w:hAnsi="Times New Roman" w:cs="Times New Roman"/>
          <w:sz w:val="28"/>
          <w:szCs w:val="28"/>
        </w:rPr>
        <w:t>вытекающие из 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>в, исполнение которых осуществляется за счет средств бюджета поселения, и принятые к и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полнению получателями средств бюджета поселения сверх бюджетных асси</w:t>
      </w:r>
      <w:r w:rsidRPr="001E5078">
        <w:rPr>
          <w:rFonts w:ascii="Times New Roman" w:hAnsi="Times New Roman" w:cs="Times New Roman"/>
          <w:sz w:val="28"/>
          <w:szCs w:val="28"/>
        </w:rPr>
        <w:t>г</w:t>
      </w:r>
      <w:r w:rsidRPr="001E5078">
        <w:rPr>
          <w:rFonts w:ascii="Times New Roman" w:hAnsi="Times New Roman" w:cs="Times New Roman"/>
          <w:sz w:val="28"/>
          <w:szCs w:val="28"/>
        </w:rPr>
        <w:t xml:space="preserve">нований, утвержденных бюджетной росписью, не подлежат оплате за счет </w:t>
      </w:r>
      <w:r w:rsidRPr="001E5078">
        <w:rPr>
          <w:rFonts w:ascii="Times New Roman" w:hAnsi="Times New Roman" w:cs="Times New Roman"/>
          <w:sz w:val="28"/>
          <w:szCs w:val="28"/>
        </w:rPr>
        <w:lastRenderedPageBreak/>
        <w:t>средств бюджета поселения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Обязательства, вытекающие из </w:t>
      </w:r>
      <w:r>
        <w:rPr>
          <w:rFonts w:ascii="Times New Roman" w:hAnsi="Times New Roman" w:cs="Times New Roman"/>
          <w:sz w:val="28"/>
          <w:szCs w:val="28"/>
        </w:rPr>
        <w:t>муниципальных контракто</w:t>
      </w:r>
      <w:r w:rsidRPr="001E5078">
        <w:rPr>
          <w:rFonts w:ascii="Times New Roman" w:hAnsi="Times New Roman" w:cs="Times New Roman"/>
          <w:sz w:val="28"/>
          <w:szCs w:val="28"/>
        </w:rPr>
        <w:t xml:space="preserve">в, заключенных муниципальными бюджетными  учреждениями исполняются за счет средств указанных учреждений. </w:t>
      </w:r>
    </w:p>
    <w:p w:rsidR="005239FA" w:rsidRPr="001E5078" w:rsidRDefault="005239FA" w:rsidP="005239FA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5.Администрация Курьинского сельсовета Курьинского района Алтайск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го края вправе в ходе исполнения бюджета применять меры принуждения, пр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дусмотренные действующим законодательством Российской Федерации, к ра</w:t>
      </w:r>
      <w:r w:rsidRPr="001E5078">
        <w:rPr>
          <w:rFonts w:ascii="Times New Roman" w:hAnsi="Times New Roman" w:cs="Times New Roman"/>
          <w:sz w:val="28"/>
          <w:szCs w:val="28"/>
        </w:rPr>
        <w:t>с</w:t>
      </w:r>
      <w:r w:rsidRPr="001E5078">
        <w:rPr>
          <w:rFonts w:ascii="Times New Roman" w:hAnsi="Times New Roman" w:cs="Times New Roman"/>
          <w:sz w:val="28"/>
          <w:szCs w:val="28"/>
        </w:rPr>
        <w:t>порядителям и получателям средств бюджета поселения за допущенное нецел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вое использование бюджетных средств и другие финансовые нарушения.</w:t>
      </w:r>
    </w:p>
    <w:p w:rsidR="005239FA" w:rsidRPr="001E5078" w:rsidRDefault="005239FA" w:rsidP="005239FA">
      <w:pPr>
        <w:tabs>
          <w:tab w:val="left" w:pos="284"/>
          <w:tab w:val="left" w:pos="1843"/>
          <w:tab w:val="left" w:pos="6804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6. Установить, что получатели средств бюджета муниципального образ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вания Курьинский сельсовет Курьинского района при заключении муниц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пальных контрактов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на поставку товаров, выполнения работ, оказание услуг для муниципальных нужд праве предусматривать авансовые платежи: 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 xml:space="preserve">В размере 100 процентов суммы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контракта – по </w:t>
      </w:r>
      <w:r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ципальным </w:t>
      </w:r>
      <w:r w:rsidRPr="001E5078">
        <w:rPr>
          <w:rFonts w:ascii="Times New Roman" w:hAnsi="Times New Roman" w:cs="Times New Roman"/>
          <w:sz w:val="28"/>
          <w:szCs w:val="28"/>
        </w:rPr>
        <w:t>контрактам об оказании услуг связи, о подписке на печатные изд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и об их приобретении, об оказании услуг по профессиональной переподг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товке муниципальных служащих муниципального образования Курьинский сельсовет Курьинского района, об обучении на курсах повышения квалифик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ции, по м</w:t>
      </w:r>
      <w:r>
        <w:rPr>
          <w:rFonts w:ascii="Times New Roman" w:hAnsi="Times New Roman" w:cs="Times New Roman"/>
          <w:sz w:val="28"/>
          <w:szCs w:val="28"/>
        </w:rPr>
        <w:t>униципальным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 xml:space="preserve"> обязательного страхования гражданской ответственности владельцев автотранспортных средств, а также по </w:t>
      </w:r>
      <w:r>
        <w:rPr>
          <w:rFonts w:ascii="Times New Roman" w:hAnsi="Times New Roman" w:cs="Times New Roman"/>
          <w:sz w:val="28"/>
          <w:szCs w:val="28"/>
        </w:rPr>
        <w:t>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 контрактам</w:t>
      </w:r>
      <w:r w:rsidRPr="001E5078">
        <w:rPr>
          <w:rFonts w:ascii="Times New Roman" w:hAnsi="Times New Roman" w:cs="Times New Roman"/>
          <w:sz w:val="28"/>
          <w:szCs w:val="28"/>
        </w:rPr>
        <w:t>, подлежащим оплате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за счет средств, полученных от ок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зания платных услуг и иной приносящей доход деятельности;</w:t>
      </w:r>
    </w:p>
    <w:p w:rsidR="005239FA" w:rsidRPr="001E5078" w:rsidRDefault="005239FA" w:rsidP="005239FA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В размере 70 процентов суммы контракта – по договорам электроснабж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>ния и 30 процентов по  остальным контрактам, если иное не предусмотрено нормативными правовыми актами.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7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. Установить, что не использованные по состоянию на 1 января 201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9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 остатки межбюджетных трансфертов, предусмотренных из районного бюджета бюджетам поселений в форме субвенций, субсидий, иных межбюджетных трансфертов, имеющих целевое назначение, подлежат возврату в районный бюджет в  течение первых 3 рабочих дней 201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9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года. 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 8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. Рекомендовать органам местного самоуправления Курьинского района, муниципальным учреждениям, финансируемым из районного бюджета, не пр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и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нимать решений, приводящих к увеличению численности муниципальных сл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у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жащих и работников муниципальных учреждений и других организаций бю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д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жетной сферы.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</w:pP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     9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. Органам местного самоуправления  учитывать нормативы  формиров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а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ния расходов на содержание органов местного самоуправления,</w:t>
      </w:r>
      <w:r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 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 xml:space="preserve"> а также но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р</w:t>
      </w:r>
      <w:r w:rsidRPr="001E5078">
        <w:rPr>
          <w:rStyle w:val="hl41"/>
          <w:rFonts w:ascii="Times New Roman CYR" w:hAnsi="Times New Roman CYR" w:cs="Times New Roman CYR"/>
          <w:b w:val="0"/>
          <w:bCs w:val="0"/>
          <w:sz w:val="28"/>
          <w:szCs w:val="28"/>
        </w:rPr>
        <w:t>мативы численности органов местного самоуправления сельских поселений, установленных Постановлением Администрации Алтайского края.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Style w:val="hl41"/>
          <w:rFonts w:ascii="Times New Roman CYR" w:hAnsi="Times New Roman CYR" w:cs="Times New Roman CYR"/>
          <w:kern w:val="36"/>
          <w:sz w:val="28"/>
          <w:szCs w:val="28"/>
        </w:rPr>
      </w:pPr>
      <w:r w:rsidRPr="001E5078">
        <w:rPr>
          <w:rStyle w:val="hl41"/>
          <w:rFonts w:ascii="Times New Roman CYR" w:hAnsi="Times New Roman CYR" w:cs="Times New Roman CYR"/>
          <w:kern w:val="36"/>
          <w:sz w:val="28"/>
          <w:szCs w:val="28"/>
        </w:rPr>
        <w:t xml:space="preserve"> </w:t>
      </w:r>
    </w:p>
    <w:p w:rsidR="005239FA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Статья 6.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существление  переданных полномочий </w:t>
      </w:r>
      <w:r>
        <w:rPr>
          <w:rFonts w:ascii="Times New Roman" w:hAnsi="Times New Roman" w:cs="Times New Roman"/>
          <w:b/>
          <w:bCs/>
          <w:sz w:val="28"/>
          <w:szCs w:val="28"/>
        </w:rPr>
        <w:t>по решению вопросов местного значения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numPr>
          <w:ilvl w:val="0"/>
          <w:numId w:val="2"/>
        </w:numPr>
        <w:tabs>
          <w:tab w:val="clear" w:pos="1080"/>
          <w:tab w:val="left" w:pos="284"/>
        </w:tabs>
        <w:spacing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 xml:space="preserve">Утвердить размеры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межбюджетных </w:t>
      </w:r>
      <w:r w:rsidRPr="001E5078">
        <w:rPr>
          <w:rFonts w:ascii="Times New Roman" w:hAnsi="Times New Roman" w:cs="Times New Roman"/>
          <w:bCs/>
          <w:sz w:val="28"/>
          <w:szCs w:val="28"/>
        </w:rPr>
        <w:t>трансфертов, подлежащих перечи</w:t>
      </w:r>
      <w:r w:rsidRPr="001E5078">
        <w:rPr>
          <w:rFonts w:ascii="Times New Roman" w:hAnsi="Times New Roman" w:cs="Times New Roman"/>
          <w:bCs/>
          <w:sz w:val="28"/>
          <w:szCs w:val="28"/>
        </w:rPr>
        <w:t>с</w:t>
      </w:r>
      <w:r w:rsidRPr="001E507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лению в районный бюджет на осуществление передаваемых полномочий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гласно приложению 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1E5078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решению.</w:t>
      </w:r>
    </w:p>
    <w:p w:rsidR="005239FA" w:rsidRPr="001E5078" w:rsidRDefault="005239FA" w:rsidP="005239FA">
      <w:pPr>
        <w:numPr>
          <w:ilvl w:val="0"/>
          <w:numId w:val="2"/>
        </w:numPr>
        <w:tabs>
          <w:tab w:val="clear" w:pos="1080"/>
          <w:tab w:val="left" w:pos="426"/>
        </w:tabs>
        <w:spacing w:line="240" w:lineRule="auto"/>
        <w:ind w:left="0" w:firstLine="294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" w:hAnsi="Times New Roman" w:cs="Times New Roman"/>
          <w:bCs/>
          <w:sz w:val="28"/>
          <w:szCs w:val="28"/>
        </w:rPr>
        <w:t>Администрация Курьинского сельсовета Курьинского района Алтайского края вправе вносить изменения в сводную бюджетную роспись бюджета пос</w:t>
      </w:r>
      <w:r w:rsidRPr="001E5078">
        <w:rPr>
          <w:rFonts w:ascii="Times New Roman" w:hAnsi="Times New Roman" w:cs="Times New Roman"/>
          <w:bCs/>
          <w:sz w:val="28"/>
          <w:szCs w:val="28"/>
        </w:rPr>
        <w:t>е</w:t>
      </w:r>
      <w:r w:rsidRPr="001E5078">
        <w:rPr>
          <w:rFonts w:ascii="Times New Roman" w:hAnsi="Times New Roman" w:cs="Times New Roman"/>
          <w:bCs/>
          <w:sz w:val="28"/>
          <w:szCs w:val="28"/>
        </w:rPr>
        <w:t>ления и перераспределять межбюджетные трансферты, предусмотренные пр</w:t>
      </w:r>
      <w:r w:rsidRPr="001E5078">
        <w:rPr>
          <w:rFonts w:ascii="Times New Roman" w:hAnsi="Times New Roman" w:cs="Times New Roman"/>
          <w:bCs/>
          <w:sz w:val="28"/>
          <w:szCs w:val="28"/>
        </w:rPr>
        <w:t>и</w:t>
      </w:r>
      <w:r w:rsidRPr="001E5078">
        <w:rPr>
          <w:rFonts w:ascii="Times New Roman" w:hAnsi="Times New Roman" w:cs="Times New Roman"/>
          <w:bCs/>
          <w:sz w:val="28"/>
          <w:szCs w:val="28"/>
        </w:rPr>
        <w:t>ложением  настоящего решения.</w:t>
      </w:r>
    </w:p>
    <w:p w:rsidR="005239FA" w:rsidRPr="001E5078" w:rsidRDefault="005239FA" w:rsidP="005239FA">
      <w:pPr>
        <w:tabs>
          <w:tab w:val="left" w:pos="426"/>
        </w:tabs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239FA" w:rsidRPr="001E5078" w:rsidRDefault="005239FA" w:rsidP="005239FA">
      <w:pPr>
        <w:pStyle w:val="21"/>
        <w:tabs>
          <w:tab w:val="left" w:pos="2127"/>
        </w:tabs>
        <w:ind w:firstLine="567"/>
        <w:rPr>
          <w:rFonts w:ascii="Times New Roman" w:hAnsi="Times New Roman" w:cs="Times New Roman"/>
          <w:b/>
          <w:bCs/>
        </w:rPr>
      </w:pPr>
      <w:r w:rsidRPr="0012330B">
        <w:rPr>
          <w:rFonts w:ascii="Times New Roman" w:hAnsi="Times New Roman" w:cs="Times New Roman"/>
          <w:b/>
          <w:bCs/>
        </w:rPr>
        <w:t xml:space="preserve">Статья </w:t>
      </w:r>
      <w:r w:rsidR="00505336">
        <w:rPr>
          <w:rFonts w:ascii="Times New Roman" w:hAnsi="Times New Roman" w:cs="Times New Roman"/>
          <w:b/>
          <w:bCs/>
        </w:rPr>
        <w:t>7</w:t>
      </w:r>
      <w:r>
        <w:rPr>
          <w:rFonts w:ascii="Times New Roman" w:hAnsi="Times New Roman" w:cs="Times New Roman"/>
          <w:b/>
          <w:bCs/>
        </w:rPr>
        <w:t xml:space="preserve">. </w:t>
      </w:r>
      <w:r w:rsidRPr="001E5078">
        <w:rPr>
          <w:rFonts w:ascii="Times New Roman" w:hAnsi="Times New Roman" w:cs="Times New Roman"/>
          <w:b/>
          <w:bCs/>
        </w:rPr>
        <w:t xml:space="preserve"> Приведение решений и иных нормативных правовых актов  муниципального образования Курьинский сельсовет Курьинского района  в соответствие с настоящим Решением</w:t>
      </w:r>
    </w:p>
    <w:p w:rsidR="005239FA" w:rsidRPr="001E5078" w:rsidRDefault="005239FA" w:rsidP="005239FA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</w:p>
    <w:p w:rsidR="005239FA" w:rsidRDefault="005239FA" w:rsidP="005239FA">
      <w:pPr>
        <w:spacing w:line="240" w:lineRule="auto"/>
        <w:ind w:firstLine="708"/>
        <w:rPr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>Решения и иные нормативные правовые акты муниципального образов</w:t>
      </w:r>
      <w:r w:rsidRPr="00AD3971">
        <w:rPr>
          <w:rFonts w:ascii="Times New Roman" w:hAnsi="Times New Roman" w:cs="Times New Roman"/>
          <w:sz w:val="28"/>
          <w:szCs w:val="28"/>
        </w:rPr>
        <w:t>а</w:t>
      </w:r>
      <w:r w:rsidRPr="00AD3971">
        <w:rPr>
          <w:rFonts w:ascii="Times New Roman" w:hAnsi="Times New Roman" w:cs="Times New Roman"/>
          <w:sz w:val="28"/>
          <w:szCs w:val="28"/>
        </w:rPr>
        <w:t>ния Курьинский сельсовет</w:t>
      </w:r>
      <w:r w:rsidRPr="00AD39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3971">
        <w:rPr>
          <w:rFonts w:ascii="Times New Roman" w:hAnsi="Times New Roman" w:cs="Times New Roman"/>
          <w:sz w:val="28"/>
          <w:szCs w:val="28"/>
        </w:rPr>
        <w:t>подлежат приведению в соответствие с настоящим Решением не позднее трех месяцев со дня вступления в силу настоящего Реш</w:t>
      </w:r>
      <w:r w:rsidRPr="00AD3971">
        <w:rPr>
          <w:rFonts w:ascii="Times New Roman" w:hAnsi="Times New Roman" w:cs="Times New Roman"/>
          <w:sz w:val="28"/>
          <w:szCs w:val="28"/>
        </w:rPr>
        <w:t>е</w:t>
      </w:r>
      <w:r w:rsidRPr="00AD3971">
        <w:rPr>
          <w:rFonts w:ascii="Times New Roman" w:hAnsi="Times New Roman" w:cs="Times New Roman"/>
          <w:sz w:val="28"/>
          <w:szCs w:val="28"/>
        </w:rPr>
        <w:t>ния</w:t>
      </w:r>
      <w:r w:rsidRPr="001E5078">
        <w:rPr>
          <w:sz w:val="28"/>
          <w:szCs w:val="28"/>
        </w:rPr>
        <w:t xml:space="preserve">    </w:t>
      </w:r>
    </w:p>
    <w:p w:rsidR="005239FA" w:rsidRPr="00A21418" w:rsidRDefault="005239FA" w:rsidP="005239FA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41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50533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21418">
        <w:rPr>
          <w:rFonts w:ascii="Times New Roman" w:hAnsi="Times New Roman" w:cs="Times New Roman"/>
          <w:b/>
          <w:bCs/>
          <w:sz w:val="28"/>
          <w:szCs w:val="28"/>
        </w:rPr>
        <w:t>. Вступление в силу настоящего Решения</w:t>
      </w:r>
    </w:p>
    <w:p w:rsidR="005239FA" w:rsidRPr="00A21418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239FA" w:rsidRPr="00B90461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50533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. Обнародование</w:t>
      </w:r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1. Обнародовать в установленном уставом муниципального образования Курьинский сельсовет Курьинского района   порядке. </w:t>
      </w:r>
    </w:p>
    <w:p w:rsidR="005239FA" w:rsidRPr="001E5078" w:rsidRDefault="005239FA" w:rsidP="005239FA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39FA" w:rsidRDefault="005239FA" w:rsidP="005239FA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     С.Н. </w:t>
      </w:r>
      <w:proofErr w:type="spellStart"/>
      <w:r w:rsidRPr="001E5078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239FA" w:rsidRDefault="005239FA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</w:p>
    <w:p w:rsidR="005239FA" w:rsidRDefault="005239FA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239FA" w:rsidRDefault="005239FA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372256" w:rsidRDefault="0037225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372256" w:rsidRDefault="0037225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372256" w:rsidRDefault="0037225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372256" w:rsidRDefault="0037225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05336" w:rsidRDefault="0050533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372256" w:rsidRDefault="00372256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239FA" w:rsidRDefault="005239FA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 CYR" w:hAnsi="Times New Roman CYR" w:cs="Times New Roman CYR"/>
          <w:sz w:val="28"/>
          <w:szCs w:val="28"/>
        </w:rPr>
        <w:t>муниципального</w:t>
      </w:r>
      <w:proofErr w:type="gramEnd"/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образования Курьин</w:t>
      </w:r>
      <w:r>
        <w:rPr>
          <w:rFonts w:ascii="Times New Roman CYR" w:hAnsi="Times New Roman CYR" w:cs="Times New Roman CYR"/>
          <w:sz w:val="28"/>
          <w:szCs w:val="28"/>
        </w:rPr>
        <w:t xml:space="preserve">ский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сельсовет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Алтайского края   на 201</w:t>
      </w:r>
      <w:r>
        <w:rPr>
          <w:rFonts w:ascii="Times New Roman CYR" w:hAnsi="Times New Roman CYR" w:cs="Times New Roman CYR"/>
          <w:sz w:val="28"/>
          <w:szCs w:val="28"/>
        </w:rPr>
        <w:t xml:space="preserve">8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»                                                                                                                    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8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 №  </w:t>
      </w:r>
      <w:r>
        <w:rPr>
          <w:rFonts w:ascii="Times New Roman CYR" w:hAnsi="Times New Roman CYR" w:cs="Times New Roman CYR"/>
          <w:sz w:val="28"/>
          <w:szCs w:val="28"/>
        </w:rPr>
        <w:t>25</w:t>
      </w:r>
    </w:p>
    <w:p w:rsidR="005239FA" w:rsidRDefault="005239FA" w:rsidP="005239FA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Источники финансирования дефицита бюджета поселения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5239FA" w:rsidRPr="001E5078" w:rsidRDefault="005239FA" w:rsidP="005239FA">
      <w:pPr>
        <w:tabs>
          <w:tab w:val="left" w:pos="7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>руб.</w:t>
      </w:r>
    </w:p>
    <w:p w:rsidR="005239FA" w:rsidRPr="001E5078" w:rsidRDefault="005239FA" w:rsidP="005239FA">
      <w:pPr>
        <w:spacing w:line="240" w:lineRule="exac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1785"/>
      </w:tblGrid>
      <w:tr w:rsidR="005239FA" w:rsidRPr="001E5078" w:rsidTr="006B69CE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рования дефицита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5239FA" w:rsidRPr="001E5078" w:rsidRDefault="005239FA" w:rsidP="006B69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5239FA" w:rsidRPr="001E5078" w:rsidTr="006B69CE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5239FA" w:rsidRPr="001E5078" w:rsidTr="006B69C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303 01 05 00 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5239FA" w:rsidRPr="001E5078" w:rsidTr="006B69C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Увеличение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ления.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10690,00</w:t>
            </w:r>
          </w:p>
        </w:tc>
      </w:tr>
      <w:tr w:rsidR="005239FA" w:rsidRPr="001E5078" w:rsidTr="006B69C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Уменьшение прочих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татков денежных средств бюджетов пос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лений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10690,00</w:t>
            </w:r>
          </w:p>
        </w:tc>
      </w:tr>
      <w:tr w:rsidR="005239FA" w:rsidRPr="001E5078" w:rsidTr="006B69CE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303 90 00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Источники финансир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вания дефицита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та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1E5078" w:rsidRDefault="005239FA" w:rsidP="006B69C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5239FA" w:rsidRPr="001E5078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2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Нормативы отчислений доходов в бюджет поселения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239FA" w:rsidRPr="001E5078" w:rsidRDefault="005239FA" w:rsidP="005239FA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2367"/>
      </w:tblGrid>
      <w:tr w:rsidR="005239FA" w:rsidRPr="001E5078" w:rsidTr="006B69CE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Наименование дохода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Default="005239FA" w:rsidP="006B69CE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Норматив </w:t>
            </w:r>
          </w:p>
          <w:p w:rsidR="005239FA" w:rsidRPr="001E5078" w:rsidRDefault="005239FA" w:rsidP="006B69CE">
            <w:pPr>
              <w:pStyle w:val="2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отчислений</w:t>
            </w:r>
          </w:p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73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задолженности и перерасчетов по отмененным налогам, сборам и иным обязательным платежам: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оказания платных услуг (работ) и компенсации затрат г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сударства: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доходы от оказания платных услуг (работ) получ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телями средств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0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доходов от продажи материальных и нематериальных активов: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В части прочих неналоговых доходов: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п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5239FA" w:rsidRPr="001E5078" w:rsidTr="006B69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поселений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FA" w:rsidRPr="001E5078" w:rsidRDefault="005239FA" w:rsidP="006B69CE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239FA" w:rsidRPr="001E5078" w:rsidRDefault="005239FA" w:rsidP="005239FA">
      <w:pPr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25</w:t>
      </w:r>
    </w:p>
    <w:p w:rsidR="005239FA" w:rsidRDefault="005239FA" w:rsidP="005239FA">
      <w:pPr>
        <w:tabs>
          <w:tab w:val="left" w:pos="6804"/>
        </w:tabs>
        <w:ind w:firstLine="709"/>
        <w:rPr>
          <w:sz w:val="28"/>
          <w:szCs w:val="28"/>
        </w:rPr>
      </w:pPr>
    </w:p>
    <w:p w:rsidR="005239FA" w:rsidRPr="001E5078" w:rsidRDefault="005239FA" w:rsidP="005239F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Перечень главных администраторов доходов бюджета поселения</w:t>
      </w:r>
    </w:p>
    <w:p w:rsidR="005239FA" w:rsidRPr="00DE4FC6" w:rsidRDefault="005239FA" w:rsidP="005239FA">
      <w:pPr>
        <w:pStyle w:val="1"/>
        <w:tabs>
          <w:tab w:val="left" w:pos="7180"/>
        </w:tabs>
        <w:suppressAutoHyphens/>
        <w:spacing w:line="240" w:lineRule="auto"/>
        <w:jc w:val="center"/>
        <w:rPr>
          <w:rFonts w:ascii="Times New Roman" w:hAnsi="Times New Roman"/>
          <w:b/>
          <w:szCs w:val="22"/>
        </w:rPr>
      </w:pPr>
      <w:r w:rsidRPr="001E5078">
        <w:rPr>
          <w:rFonts w:ascii="Times New Roman" w:hAnsi="Times New Roman"/>
          <w:sz w:val="28"/>
          <w:szCs w:val="28"/>
        </w:rPr>
        <w:t xml:space="preserve">             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2977"/>
        <w:gridCol w:w="6356"/>
      </w:tblGrid>
      <w:tr w:rsidR="005239FA" w:rsidRPr="005C4983" w:rsidTr="006B69CE">
        <w:tc>
          <w:tcPr>
            <w:tcW w:w="747" w:type="dxa"/>
          </w:tcPr>
          <w:p w:rsidR="005239FA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 xml:space="preserve">Код </w:t>
            </w:r>
            <w:proofErr w:type="spellStart"/>
            <w:r w:rsidRPr="005C4983">
              <w:rPr>
                <w:rFonts w:ascii="Times New Roman" w:hAnsi="Times New Roman"/>
                <w:sz w:val="28"/>
                <w:szCs w:val="28"/>
              </w:rPr>
              <w:t>гла</w:t>
            </w:r>
            <w:proofErr w:type="spellEnd"/>
          </w:p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вы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Код доходов бюджета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кода доходов бюджета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5239FA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</w:t>
            </w:r>
          </w:p>
        </w:tc>
        <w:tc>
          <w:tcPr>
            <w:tcW w:w="6356" w:type="dxa"/>
          </w:tcPr>
          <w:p w:rsidR="005239FA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1 11 05035 10 0000 120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113 01995 10 0000 130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113 02065 10 0000 130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</w:t>
            </w:r>
            <w:proofErr w:type="gramEnd"/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 xml:space="preserve"> поступившие в порядке возмещения расходов, понесенных в связи с эксплуатацией имущества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1 14 02052 10 0000 410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1 14 02052 10 0000 440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1 14 02053 10 0000 410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lastRenderedPageBreak/>
              <w:t>казенных), в части реализации основных средств по указанному имуществу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1 14 02053 10 0000 440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239FA" w:rsidRPr="005C4983" w:rsidTr="006B69CE">
        <w:trPr>
          <w:trHeight w:val="1062"/>
        </w:trPr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116 51040 02 0000 140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Денежные взыскания (штр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фы), установленные законами субъектов Российской Федерации за н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соблюдение муниципальных правовых актов, з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5C498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числяемые в бюджеты поселений</w:t>
            </w:r>
          </w:p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1 17 01050 10 0000 180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1 17 05050 10 0000 180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napToGrid w:val="0"/>
                <w:spacing w:val="-8"/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2 02 15001 10 0000 150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2 02 15002 10 0000 150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2 02 15009 10 0000 150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Дотации бюджетам  поселений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2 02 19999 10 0000 150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дотации бюджетам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2 02 20216 10 0000 150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осуществление дорожной деятельности в отношении автомобил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ных дорог общего пользования, а также капитал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2 02 29999 10 0000 150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субсидии бюджетам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2 02 35118 10 0000 150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239FA" w:rsidRPr="005C4983" w:rsidTr="006B69CE">
        <w:trPr>
          <w:trHeight w:val="737"/>
        </w:trPr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2 02 30024 10 0000 150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z w:val="28"/>
                <w:szCs w:val="28"/>
              </w:rPr>
              <w:t>2 02 39999 10 0000 150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 xml:space="preserve">Прочие субвенции бюджетам 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sz w:val="28"/>
                <w:szCs w:val="28"/>
              </w:rPr>
              <w:t>2 02 40014 10 0000 150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 xml:space="preserve">Межбюджетные трансферты, передаваемые бюджетам поселений из бюджетов </w:t>
            </w:r>
            <w:r w:rsidRPr="005C49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239FA" w:rsidRPr="005C4983" w:rsidTr="006B69CE">
        <w:trPr>
          <w:trHeight w:val="450"/>
        </w:trPr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lastRenderedPageBreak/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2 02 49999 10 0000 150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трансферты, передаваемые бюджетам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  <w:p w:rsidR="005239FA" w:rsidRPr="005C4983" w:rsidRDefault="005239FA" w:rsidP="006B69CE">
            <w:pPr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2 07 05030 10 0000 150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2 18 60020 10 0000 150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5239FA" w:rsidRPr="005C4983" w:rsidTr="006B69CE">
        <w:tc>
          <w:tcPr>
            <w:tcW w:w="747" w:type="dxa"/>
          </w:tcPr>
          <w:p w:rsidR="005239FA" w:rsidRPr="005C4983" w:rsidRDefault="005239FA" w:rsidP="006B69CE">
            <w:pPr>
              <w:pStyle w:val="23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983">
              <w:rPr>
                <w:rFonts w:ascii="Times New Roman" w:hAnsi="Times New Roman"/>
                <w:sz w:val="28"/>
                <w:szCs w:val="28"/>
              </w:rPr>
              <w:t>303</w:t>
            </w:r>
          </w:p>
        </w:tc>
        <w:tc>
          <w:tcPr>
            <w:tcW w:w="2977" w:type="dxa"/>
          </w:tcPr>
          <w:p w:rsidR="005239FA" w:rsidRPr="00AD3971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</w:pPr>
            <w:r w:rsidRPr="00AD3971">
              <w:rPr>
                <w:rFonts w:ascii="Times New Roman" w:hAnsi="Times New Roman" w:cs="Times New Roman"/>
                <w:bCs/>
                <w:snapToGrid w:val="0"/>
                <w:sz w:val="28"/>
                <w:szCs w:val="28"/>
              </w:rPr>
              <w:t>219 00000 10 0000 150</w:t>
            </w:r>
          </w:p>
        </w:tc>
        <w:tc>
          <w:tcPr>
            <w:tcW w:w="6356" w:type="dxa"/>
          </w:tcPr>
          <w:p w:rsidR="005239FA" w:rsidRPr="005C4983" w:rsidRDefault="005239FA" w:rsidP="006B69CE">
            <w:pPr>
              <w:keepNext/>
              <w:keepLines/>
              <w:suppressAutoHyphens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4983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5239FA" w:rsidRPr="005C4983" w:rsidRDefault="005239FA" w:rsidP="005239FA">
      <w:p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39FA" w:rsidRPr="005C4983" w:rsidRDefault="005239FA" w:rsidP="005239FA">
      <w:pPr>
        <w:spacing w:line="240" w:lineRule="auto"/>
        <w:rPr>
          <w:sz w:val="28"/>
          <w:szCs w:val="28"/>
        </w:rPr>
      </w:pPr>
    </w:p>
    <w:p w:rsidR="005239FA" w:rsidRPr="001E5078" w:rsidRDefault="005239FA" w:rsidP="005239FA">
      <w:pPr>
        <w:rPr>
          <w:rFonts w:ascii="Times New Roman" w:hAnsi="Times New Roman" w:cs="Times New Roman"/>
          <w:sz w:val="28"/>
          <w:szCs w:val="28"/>
        </w:rPr>
      </w:pPr>
    </w:p>
    <w:p w:rsidR="005239FA" w:rsidRPr="001E5078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2018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5239FA" w:rsidRPr="001E5078" w:rsidRDefault="005239FA" w:rsidP="005239FA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239FA" w:rsidRPr="001E5078" w:rsidRDefault="005239FA" w:rsidP="005239FA">
      <w:pPr>
        <w:pStyle w:val="21"/>
        <w:spacing w:line="240" w:lineRule="exact"/>
        <w:jc w:val="center"/>
        <w:rPr>
          <w:rFonts w:ascii="Times New Roman" w:hAnsi="Times New Roman" w:cs="Times New Roman"/>
        </w:rPr>
      </w:pPr>
      <w:r w:rsidRPr="001E5078">
        <w:rPr>
          <w:rFonts w:ascii="Times New Roman" w:hAnsi="Times New Roman" w:cs="Times New Roman"/>
        </w:rPr>
        <w:t xml:space="preserve">Перечень главных </w:t>
      </w:r>
      <w:proofErr w:type="gramStart"/>
      <w:r w:rsidRPr="001E5078">
        <w:rPr>
          <w:rFonts w:ascii="Times New Roman" w:hAnsi="Times New Roman" w:cs="Times New Roman"/>
        </w:rPr>
        <w:t>администраторов источников финансирования дефицита бюджета поселения</w:t>
      </w:r>
      <w:proofErr w:type="gramEnd"/>
    </w:p>
    <w:p w:rsidR="005239FA" w:rsidRPr="001E5078" w:rsidRDefault="005239FA" w:rsidP="005239FA">
      <w:pPr>
        <w:pStyle w:val="21"/>
        <w:spacing w:line="240" w:lineRule="exact"/>
        <w:jc w:val="center"/>
        <w:rPr>
          <w:rFonts w:ascii="Times New Roman" w:hAnsi="Times New Roman" w:cs="Times New Roman"/>
          <w:spacing w:val="-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3261"/>
        <w:gridCol w:w="4965"/>
      </w:tblGrid>
      <w:tr w:rsidR="005239FA" w:rsidRPr="001E5078" w:rsidTr="006B69CE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главы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 источников фина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сирования</w:t>
            </w:r>
          </w:p>
          <w:p w:rsidR="005239FA" w:rsidRPr="001E5078" w:rsidRDefault="005239FA" w:rsidP="006B69C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дефицита бюджета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Наименование </w:t>
            </w:r>
            <w:proofErr w:type="gramStart"/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кода источников ф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нансирования дефицита бюджета</w:t>
            </w:r>
            <w:proofErr w:type="gramEnd"/>
          </w:p>
        </w:tc>
      </w:tr>
      <w:tr w:rsidR="005239FA" w:rsidRPr="001E5078" w:rsidTr="006B69CE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1E5078" w:rsidRDefault="005239FA" w:rsidP="006B69C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Администрация Курьинского сельс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iCs/>
                <w:sz w:val="28"/>
                <w:szCs w:val="28"/>
              </w:rPr>
              <w:t>вета Курьинского района Алтайского края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01 02 00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кредитных о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ганизаций бюджетами поселений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01 02 00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кредитных организаций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01 03 00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10 0000 710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Получение кредитов от других бюдж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тов бюджетной системы Российской Федерации бюджетами поселений в валюте Российской Федерации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01 03 00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tabs>
                <w:tab w:val="left" w:pos="552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Погашение бюджетами поселений кр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дитов от других бюджетов бюджетной системы Российской Федерации в в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люте Российской Федерации</w:t>
            </w:r>
          </w:p>
        </w:tc>
      </w:tr>
      <w:tr w:rsidR="005239FA" w:rsidRPr="001E5078" w:rsidTr="006B69C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239FA" w:rsidRPr="001E507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01 06 04 00 10 0000 810</w:t>
            </w:r>
          </w:p>
        </w:tc>
        <w:tc>
          <w:tcPr>
            <w:tcW w:w="4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1E5078" w:rsidRDefault="005239FA" w:rsidP="006B69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Исполнение муниципальных гарантий поселений в валюте Российской Фед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рации в случае, если исполнение г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1E50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5239FA" w:rsidRPr="00AD3971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AD3971">
        <w:rPr>
          <w:rFonts w:ascii="Times New Roman CYR" w:hAnsi="Times New Roman CYR" w:cs="Times New Roman CYR"/>
          <w:sz w:val="28"/>
          <w:szCs w:val="28"/>
        </w:rPr>
        <w:lastRenderedPageBreak/>
        <w:t>ПРИЛОЖЕНИЕ № 5</w:t>
      </w:r>
    </w:p>
    <w:p w:rsidR="005239FA" w:rsidRPr="00AD3971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к решению сессии </w:t>
      </w:r>
      <w:proofErr w:type="gramStart"/>
      <w:r w:rsidRPr="00AD3971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AD3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AD3971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 xml:space="preserve">Совета народных депутатов    </w:t>
      </w:r>
    </w:p>
    <w:p w:rsidR="005239FA" w:rsidRPr="00AD3971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«О бюджете </w:t>
      </w:r>
      <w:proofErr w:type="gramStart"/>
      <w:r w:rsidRPr="00AD397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AD3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Pr="00AD3971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образования Курьинский </w:t>
      </w:r>
    </w:p>
    <w:p w:rsidR="005239FA" w:rsidRPr="00AD3971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AD3971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>Алтайского края на 2018 год»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D3971">
        <w:rPr>
          <w:rFonts w:ascii="Times New Roman" w:hAnsi="Times New Roman" w:cs="Times New Roman"/>
          <w:sz w:val="28"/>
          <w:szCs w:val="28"/>
        </w:rPr>
        <w:t xml:space="preserve"> декабря 2018 г. 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5239FA" w:rsidRPr="00AD3971" w:rsidRDefault="005239FA" w:rsidP="005239FA">
      <w:pPr>
        <w:tabs>
          <w:tab w:val="left" w:pos="6804"/>
        </w:tabs>
        <w:ind w:firstLine="709"/>
        <w:rPr>
          <w:sz w:val="28"/>
          <w:szCs w:val="28"/>
        </w:rPr>
      </w:pPr>
    </w:p>
    <w:p w:rsidR="005239FA" w:rsidRPr="00B90461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  <w:r w:rsidRPr="00B90461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5239FA" w:rsidRPr="00B90461" w:rsidRDefault="005239FA" w:rsidP="005239FA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B90461">
        <w:rPr>
          <w:rStyle w:val="hl41"/>
          <w:rFonts w:ascii="Times New Roman" w:hAnsi="Times New Roman" w:cs="Times New Roman"/>
          <w:sz w:val="28"/>
          <w:szCs w:val="28"/>
          <w:lang w:val="ru-RU"/>
        </w:rPr>
        <w:t xml:space="preserve">Планируемый объем поступлений доходов </w:t>
      </w:r>
    </w:p>
    <w:p w:rsidR="005239FA" w:rsidRPr="00B90461" w:rsidRDefault="005239FA" w:rsidP="005239FA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B90461">
        <w:rPr>
          <w:rStyle w:val="hl41"/>
          <w:rFonts w:ascii="Times New Roman" w:hAnsi="Times New Roman" w:cs="Times New Roman"/>
          <w:sz w:val="28"/>
          <w:szCs w:val="28"/>
          <w:lang w:val="ru-RU"/>
        </w:rPr>
        <w:t xml:space="preserve">в бюджет муниципального образования Курьинский   сельсовет </w:t>
      </w:r>
    </w:p>
    <w:p w:rsidR="005239FA" w:rsidRPr="00B90461" w:rsidRDefault="005239FA" w:rsidP="005239FA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8"/>
          <w:szCs w:val="28"/>
          <w:lang w:val="ru-RU"/>
        </w:rPr>
      </w:pPr>
      <w:r w:rsidRPr="00B90461">
        <w:rPr>
          <w:rStyle w:val="hl41"/>
          <w:rFonts w:ascii="Times New Roman" w:hAnsi="Times New Roman" w:cs="Times New Roman"/>
          <w:sz w:val="28"/>
          <w:szCs w:val="28"/>
          <w:lang w:val="ru-RU"/>
        </w:rPr>
        <w:t>Курьинского района Алтайского края на 2019 год</w:t>
      </w:r>
    </w:p>
    <w:p w:rsidR="005239FA" w:rsidRPr="00B90461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B90461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4"/>
          <w:szCs w:val="24"/>
          <w:lang w:val="ru-RU"/>
        </w:rPr>
      </w:pPr>
      <w:r w:rsidRPr="00B90461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0"/>
        <w:gridCol w:w="4349"/>
        <w:gridCol w:w="2226"/>
      </w:tblGrid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Код бюджетной классифик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ции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Бюджет поселения всего (</w:t>
            </w:r>
            <w:proofErr w:type="spellStart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тыс</w:t>
            </w:r>
            <w:proofErr w:type="gramStart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.р</w:t>
            </w:r>
            <w:proofErr w:type="gramEnd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уб</w:t>
            </w:r>
            <w:proofErr w:type="spellEnd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)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НАЛОГОВЫЕ ДОХОДЫ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2856,00</w:t>
            </w:r>
          </w:p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182 1 01 02000 00 0000 110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Налоговые доходы физических лиц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600,00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182 1 06 01000 00 0000 110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Налог на имущество физических лиц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492,00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182 1 06 06000 00 0000 110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1760,00</w:t>
            </w:r>
          </w:p>
        </w:tc>
      </w:tr>
      <w:tr w:rsidR="005239FA" w:rsidRPr="00B90461" w:rsidTr="006B69CE">
        <w:trPr>
          <w:trHeight w:val="605"/>
        </w:trPr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182 1 09 040501 00 000 110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Земельный налог (по обязательствам, возникшим до 01.01.2006 г).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182 1 05 03000 00 0000 110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Единый сельскохозяйственный налог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4,00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НЕНАЛОГОВЫЕ ДОХОДЫ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529,00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092 1 11 0501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10 0000 120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Доходы, получаемые в виде арендной платы за земельные участки, государс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венная собственность на которые не разграничена и которые расположены в границах поселений</w:t>
            </w:r>
            <w:proofErr w:type="gramStart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 также средства от продажи права на заключение дог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воров аренды указанных земельных участков.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344,00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092 1 14 06013 10 0000 430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продажи земельных учас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303 1 11 05035 10 0000 120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нии органов управления поселений и созданных ими учреждений (за искл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ю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чением имущества автономных учре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дений), 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100,00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303 1 17 05050 10 0000 180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85,00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100 1 03 02250 01 0000 110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Доходы от уплаты акцизов на автом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бильный бензин, производимый на те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ритории Российской Федерации, зачи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ляемые в консолидированные бюджеты субъектов Российской Федерации.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ИТОГО ДОХОДОВ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3385,00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БЕЗВОЗМЕЗДНЫЕ ПОСТУПЛ</w:t>
            </w: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НИЯ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7305,00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lastRenderedPageBreak/>
              <w:t>303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2 02 15001 10 0000 15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Дотации на выравнивание бюджетной обеспеченности поселений за счет со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ственных доходов районного бюджета 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243,00</w:t>
            </w:r>
          </w:p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2 02 15002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bookmarkStart w:id="0" w:name="_GoBack"/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Дотации на выравнивание бюджетной обеспеченности поселений за счет су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б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венции из краевого бюджета</w:t>
            </w:r>
            <w:bookmarkEnd w:id="0"/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111,7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>303 2 02 20216 10 0000 15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бюджетам сельских посел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ний на осуществление дорожной де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я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тельности в отношении автомобильных дорог общего пользования, а также к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питального ремонта и ремонта двор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вых территорий многоквартирных д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мов, проездов к дворовым территориям многоквартирных населенных пунктов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6570,90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303 2 02 40014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Межбюджетные трансферты, перед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ваемые бюджетам поселений из бю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д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жетов муниципальных районов на ос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у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ществление части полномочий по р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е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шению вопросов местного значения в соответствии с заключенными согл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а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шениями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113,1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02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9999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Прочие субсидии бюджетам поселений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 2 02 35118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Субсидия на осуществление первичн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о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го  воинского учета на территории где отсутствуют военные комиссариаты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266,3</w:t>
            </w: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303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2 02 30024 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10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</w:rPr>
              <w:t xml:space="preserve"> 0000 15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0</w:t>
            </w: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Субсидии бюджета поселений на в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ы</w:t>
            </w:r>
            <w:r w:rsidRPr="00B90461"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полнение передаваемых полномочий субъектов РФ</w:t>
            </w: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B90461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Fonts w:ascii="Times New Roman" w:hAnsi="Times New Roman" w:cs="Times New Roman"/>
                <w:highlight w:val="yellow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  <w:tc>
          <w:tcPr>
            <w:tcW w:w="2226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</w:pPr>
          </w:p>
        </w:tc>
      </w:tr>
      <w:tr w:rsidR="005239FA" w:rsidRPr="007971C8" w:rsidTr="006B69CE">
        <w:tc>
          <w:tcPr>
            <w:tcW w:w="3280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349" w:type="dxa"/>
          </w:tcPr>
          <w:p w:rsidR="005239FA" w:rsidRPr="00B90461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90461"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ВСЕГО ДОХОДОВ</w:t>
            </w:r>
          </w:p>
        </w:tc>
        <w:tc>
          <w:tcPr>
            <w:tcW w:w="2226" w:type="dxa"/>
          </w:tcPr>
          <w:p w:rsidR="005239FA" w:rsidRPr="007C158D" w:rsidRDefault="005239FA" w:rsidP="006B69CE">
            <w:pPr>
              <w:pStyle w:val="a3"/>
              <w:spacing w:line="240" w:lineRule="exact"/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Style w:val="hl41"/>
                <w:rFonts w:ascii="Times New Roman" w:hAnsi="Times New Roman" w:cs="Times New Roman"/>
                <w:sz w:val="24"/>
                <w:szCs w:val="24"/>
                <w:lang w:val="ru-RU"/>
              </w:rPr>
              <w:t>7305,00</w:t>
            </w:r>
          </w:p>
        </w:tc>
      </w:tr>
    </w:tbl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9479DD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</w:pP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Глава сельсовета                                       </w:t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ab/>
      </w:r>
      <w:r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       </w:t>
      </w:r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 xml:space="preserve">С.Н. </w:t>
      </w:r>
      <w:proofErr w:type="spellStart"/>
      <w:r w:rsidRPr="009479DD">
        <w:rPr>
          <w:rStyle w:val="hl41"/>
          <w:rFonts w:ascii="Times New Roman" w:hAnsi="Times New Roman" w:cs="Times New Roman"/>
          <w:b w:val="0"/>
          <w:sz w:val="28"/>
          <w:szCs w:val="28"/>
          <w:lang w:val="ru-RU"/>
        </w:rPr>
        <w:t>Четвергова</w:t>
      </w:r>
      <w:proofErr w:type="spellEnd"/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1E5078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6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2017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25</w:t>
      </w:r>
    </w:p>
    <w:p w:rsidR="005239FA" w:rsidRPr="007971C8" w:rsidRDefault="005239FA" w:rsidP="005239FA">
      <w:pPr>
        <w:pStyle w:val="a3"/>
        <w:spacing w:line="240" w:lineRule="exact"/>
        <w:jc w:val="center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Pr="007971C8" w:rsidRDefault="005239FA" w:rsidP="005239FA">
      <w:pPr>
        <w:pStyle w:val="a3"/>
        <w:jc w:val="center"/>
        <w:rPr>
          <w:rFonts w:ascii="Times New Roman" w:hAnsi="Times New Roman" w:cs="Times New Roman"/>
          <w:lang w:val="ru-RU"/>
        </w:rPr>
      </w:pP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>
        <w:rPr>
          <w:rStyle w:val="hl41"/>
          <w:rFonts w:ascii="Times New Roman" w:hAnsi="Times New Roman" w:cs="Times New Roman"/>
          <w:sz w:val="24"/>
          <w:szCs w:val="24"/>
          <w:lang w:val="ru-RU"/>
        </w:rPr>
        <w:t>9</w:t>
      </w:r>
      <w:r w:rsidRPr="007971C8">
        <w:rPr>
          <w:rStyle w:val="hl41"/>
          <w:rFonts w:ascii="Times New Roman" w:hAnsi="Times New Roman" w:cs="Times New Roman"/>
          <w:sz w:val="24"/>
          <w:szCs w:val="24"/>
          <w:lang w:val="ru-RU"/>
        </w:rPr>
        <w:t xml:space="preserve"> год</w:t>
      </w:r>
    </w:p>
    <w:p w:rsidR="005239FA" w:rsidRPr="007971C8" w:rsidRDefault="005239FA" w:rsidP="005239F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71C8">
        <w:rPr>
          <w:rFonts w:ascii="Times New Roman" w:hAnsi="Times New Roman" w:cs="Times New Roman"/>
          <w:sz w:val="24"/>
          <w:szCs w:val="24"/>
        </w:rPr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5239FA" w:rsidRPr="007971C8" w:rsidTr="006B69CE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под-раз</w:t>
            </w:r>
          </w:p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AD3971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971">
              <w:rPr>
                <w:rFonts w:ascii="Times New Roman" w:hAnsi="Times New Roman" w:cs="Times New Roman"/>
                <w:b/>
                <w:sz w:val="24"/>
                <w:szCs w:val="24"/>
              </w:rPr>
              <w:t>2148,60</w:t>
            </w:r>
          </w:p>
        </w:tc>
      </w:tr>
      <w:tr w:rsidR="005239FA" w:rsidRPr="007971C8" w:rsidTr="006B69CE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1185,4</w:t>
            </w:r>
          </w:p>
        </w:tc>
      </w:tr>
      <w:tr w:rsidR="005239FA" w:rsidRPr="007971C8" w:rsidTr="006B69CE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 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1185,4</w:t>
            </w:r>
          </w:p>
        </w:tc>
      </w:tr>
      <w:tr w:rsidR="005239FA" w:rsidRPr="007971C8" w:rsidTr="006B69CE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органов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1185,4</w:t>
            </w:r>
          </w:p>
        </w:tc>
      </w:tr>
      <w:tr w:rsidR="005239FA" w:rsidRPr="007971C8" w:rsidTr="006B69CE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Центральный аппарат органов местного самоупра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863,2</w:t>
            </w:r>
          </w:p>
        </w:tc>
      </w:tr>
      <w:tr w:rsidR="005239FA" w:rsidRPr="007971C8" w:rsidTr="006B69CE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498,2</w:t>
            </w:r>
          </w:p>
        </w:tc>
      </w:tr>
      <w:tr w:rsidR="005239FA" w:rsidRPr="007971C8" w:rsidTr="006B69CE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239FA" w:rsidRPr="007971C8" w:rsidTr="006B69CE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</w:tr>
      <w:tr w:rsidR="005239FA" w:rsidRPr="007971C8" w:rsidTr="006B69CE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5239FA" w:rsidRPr="007971C8" w:rsidTr="006B69CE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 Федерации и органов мес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948,2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725,2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выполнения функций государственными (муниципальными)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ганами, казенными учреждениями, органами упра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328,5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328,5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328,5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РФ и муниципальных образ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</w:tr>
      <w:tr w:rsidR="005239FA" w:rsidRPr="007971C8" w:rsidTr="006B69CE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266,3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253ECF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266,3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органов местного сам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266,3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266,3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266,3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D45400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243,2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253ECF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чрезвыча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ных ситуаций природного и техногенного хара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253ECF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6659,9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Общеэкономические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«Содействие з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нятости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в Курьинском районе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мероприятий муниципал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ных целевых программ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6570,9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 области национальной экон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253ECF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917,2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Коммунальное </w:t>
            </w:r>
            <w:proofErr w:type="spellStart"/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881,1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186,2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186,2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DC2E8B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 xml:space="preserve">9290018080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659,9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253ECF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683,00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665,00</w:t>
            </w:r>
          </w:p>
        </w:tc>
      </w:tr>
      <w:tr w:rsidR="005239FA" w:rsidRPr="007971C8" w:rsidTr="006B69CE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665,00</w:t>
            </w:r>
          </w:p>
        </w:tc>
      </w:tr>
      <w:tr w:rsidR="005239FA" w:rsidRPr="007971C8" w:rsidTr="006B69CE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665,00</w:t>
            </w:r>
          </w:p>
        </w:tc>
      </w:tr>
      <w:tr w:rsidR="005239FA" w:rsidRPr="007971C8" w:rsidTr="006B69CE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культуры, кинемат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бюджетов субъектов Российской Федерации и м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пальных районов из бюджетов поселений на осущ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ствление части полномочий по решению вопросов местного значения в соответствии заключенным с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5239FA" w:rsidRPr="007971C8" w:rsidTr="006B69C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1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7971C8" w:rsidRDefault="005239FA" w:rsidP="006B69C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39FA" w:rsidRPr="00253ECF" w:rsidRDefault="005239FA" w:rsidP="006B69C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ECF">
              <w:rPr>
                <w:rFonts w:ascii="Times New Roman" w:hAnsi="Times New Roman" w:cs="Times New Roman"/>
                <w:b/>
                <w:sz w:val="24"/>
                <w:szCs w:val="24"/>
              </w:rPr>
              <w:t>10690,0</w:t>
            </w:r>
          </w:p>
        </w:tc>
      </w:tr>
    </w:tbl>
    <w:p w:rsidR="005239FA" w:rsidRPr="007971C8" w:rsidRDefault="005239FA" w:rsidP="005239FA">
      <w:pPr>
        <w:rPr>
          <w:rFonts w:ascii="Times New Roman" w:hAnsi="Times New Roman" w:cs="Times New Roman"/>
          <w:b/>
          <w:sz w:val="24"/>
          <w:szCs w:val="24"/>
        </w:rPr>
      </w:pPr>
    </w:p>
    <w:p w:rsidR="005239FA" w:rsidRDefault="005239FA" w:rsidP="005239FA"/>
    <w:p w:rsidR="005239FA" w:rsidRDefault="005239FA" w:rsidP="005239FA"/>
    <w:p w:rsidR="005239FA" w:rsidRDefault="005239FA" w:rsidP="005239FA"/>
    <w:p w:rsidR="005239FA" w:rsidRDefault="005239FA" w:rsidP="005239FA"/>
    <w:p w:rsidR="005239FA" w:rsidRDefault="005239FA" w:rsidP="005239FA"/>
    <w:p w:rsidR="005239FA" w:rsidRPr="001E5078" w:rsidRDefault="005239FA" w:rsidP="005239FA">
      <w:pPr>
        <w:pageBreakBefore/>
        <w:tabs>
          <w:tab w:val="left" w:pos="7180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ПРИЛОЖЕНИЕ № </w:t>
      </w:r>
      <w:r>
        <w:rPr>
          <w:rFonts w:ascii="Times New Roman CYR" w:hAnsi="Times New Roman CYR" w:cs="Times New Roman CYR"/>
          <w:sz w:val="28"/>
          <w:szCs w:val="28"/>
        </w:rPr>
        <w:t>7</w:t>
      </w:r>
    </w:p>
    <w:p w:rsidR="005239FA" w:rsidRPr="001E5078" w:rsidRDefault="005239FA" w:rsidP="005239FA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к решению сессии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95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1E5078">
        <w:rPr>
          <w:rFonts w:ascii="Times New Roman" w:hAnsi="Times New Roman" w:cs="Times New Roman"/>
          <w:sz w:val="28"/>
          <w:szCs w:val="28"/>
        </w:rPr>
        <w:t xml:space="preserve">депутатов   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507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E5078">
        <w:rPr>
          <w:rFonts w:ascii="Times New Roman" w:hAnsi="Times New Roman" w:cs="Times New Roman"/>
          <w:sz w:val="28"/>
          <w:szCs w:val="28"/>
        </w:rPr>
        <w:t xml:space="preserve">образования Курьинский </w:t>
      </w:r>
    </w:p>
    <w:p w:rsidR="005239FA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</w:t>
      </w:r>
    </w:p>
    <w:p w:rsidR="005239FA" w:rsidRPr="001E5078" w:rsidRDefault="005239FA" w:rsidP="005239FA">
      <w:pPr>
        <w:autoSpaceDE w:val="0"/>
        <w:autoSpaceDN w:val="0"/>
        <w:adjustRightInd w:val="0"/>
        <w:spacing w:line="240" w:lineRule="auto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>
        <w:rPr>
          <w:rFonts w:ascii="Times New Roman" w:hAnsi="Times New Roman" w:cs="Times New Roman"/>
          <w:sz w:val="28"/>
          <w:szCs w:val="28"/>
        </w:rPr>
        <w:t>на 2019 год»</w:t>
      </w:r>
      <w:r w:rsidRPr="001E5078">
        <w:rPr>
          <w:rFonts w:ascii="Times New Roman" w:hAnsi="Times New Roman" w:cs="Times New Roman"/>
          <w:sz w:val="28"/>
          <w:szCs w:val="28"/>
        </w:rPr>
        <w:t xml:space="preserve">                           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E5078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1E5078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 25</w:t>
      </w:r>
    </w:p>
    <w:p w:rsidR="005239FA" w:rsidRPr="007971C8" w:rsidRDefault="005239FA" w:rsidP="005239FA">
      <w:pPr>
        <w:pStyle w:val="a3"/>
        <w:spacing w:line="240" w:lineRule="exact"/>
        <w:rPr>
          <w:rStyle w:val="hl41"/>
          <w:rFonts w:ascii="Times New Roman" w:hAnsi="Times New Roman" w:cs="Times New Roman"/>
          <w:sz w:val="24"/>
          <w:szCs w:val="24"/>
          <w:lang w:val="ru-RU"/>
        </w:rPr>
      </w:pPr>
    </w:p>
    <w:p w:rsidR="005239FA" w:rsidRDefault="005239FA" w:rsidP="005239FA">
      <w:pPr>
        <w:rPr>
          <w:rFonts w:ascii="Times New Roman" w:hAnsi="Times New Roman"/>
          <w:sz w:val="28"/>
          <w:szCs w:val="28"/>
        </w:rPr>
      </w:pPr>
    </w:p>
    <w:p w:rsidR="005239FA" w:rsidRDefault="005239FA" w:rsidP="005239F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Межбюджетные </w:t>
      </w:r>
      <w:proofErr w:type="gramStart"/>
      <w:r>
        <w:rPr>
          <w:rFonts w:ascii="Times New Roman" w:hAnsi="Times New Roman"/>
          <w:sz w:val="28"/>
          <w:szCs w:val="28"/>
        </w:rPr>
        <w:t>трансферты</w:t>
      </w:r>
      <w:proofErr w:type="gramEnd"/>
      <w:r>
        <w:rPr>
          <w:rFonts w:ascii="Times New Roman" w:hAnsi="Times New Roman"/>
          <w:sz w:val="28"/>
          <w:szCs w:val="28"/>
        </w:rPr>
        <w:t xml:space="preserve"> подлежащие перечислению </w:t>
      </w:r>
    </w:p>
    <w:p w:rsidR="005239FA" w:rsidRDefault="005239FA" w:rsidP="005239F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районный бюджет на осуществление переданных полномочий </w:t>
      </w:r>
    </w:p>
    <w:p w:rsidR="005239FA" w:rsidRDefault="005239FA" w:rsidP="005239F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решению вопросов местного значения</w:t>
      </w:r>
    </w:p>
    <w:p w:rsidR="005239FA" w:rsidRDefault="005239FA" w:rsidP="005239F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1"/>
        <w:gridCol w:w="5766"/>
        <w:gridCol w:w="3278"/>
      </w:tblGrid>
      <w:tr w:rsidR="005239FA" w:rsidRPr="007A29E7" w:rsidTr="006B69CE">
        <w:tc>
          <w:tcPr>
            <w:tcW w:w="817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A29E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A29E7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A29E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 w:rsidRPr="007A29E7">
              <w:rPr>
                <w:rFonts w:ascii="Times New Roman" w:hAnsi="Times New Roman"/>
                <w:sz w:val="28"/>
                <w:szCs w:val="28"/>
              </w:rPr>
              <w:t>/</w:t>
            </w:r>
          </w:p>
        </w:tc>
        <w:tc>
          <w:tcPr>
            <w:tcW w:w="5941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бюджета</w:t>
            </w:r>
          </w:p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Сумма, тыс. руб.</w:t>
            </w:r>
          </w:p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9FA" w:rsidRPr="007A29E7" w:rsidTr="006B69CE">
        <w:tc>
          <w:tcPr>
            <w:tcW w:w="817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9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941" w:type="dxa"/>
            <w:vAlign w:val="bottom"/>
          </w:tcPr>
          <w:p w:rsidR="005239FA" w:rsidRPr="007A29E7" w:rsidRDefault="005239FA" w:rsidP="006B69C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области культуры</w:t>
            </w:r>
          </w:p>
        </w:tc>
        <w:tc>
          <w:tcPr>
            <w:tcW w:w="3379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665,00</w:t>
            </w:r>
          </w:p>
        </w:tc>
      </w:tr>
      <w:tr w:rsidR="005239FA" w:rsidRPr="007A29E7" w:rsidTr="006B69CE">
        <w:tc>
          <w:tcPr>
            <w:tcW w:w="817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941" w:type="dxa"/>
            <w:vAlign w:val="bottom"/>
          </w:tcPr>
          <w:p w:rsidR="005239FA" w:rsidRDefault="005239FA" w:rsidP="006B69C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области исполнения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нением бюджета</w:t>
            </w:r>
          </w:p>
        </w:tc>
        <w:tc>
          <w:tcPr>
            <w:tcW w:w="3379" w:type="dxa"/>
          </w:tcPr>
          <w:p w:rsidR="005239FA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215,00</w:t>
            </w:r>
          </w:p>
        </w:tc>
      </w:tr>
      <w:tr w:rsidR="005239FA" w:rsidRPr="007A29E7" w:rsidTr="006B69CE">
        <w:tc>
          <w:tcPr>
            <w:tcW w:w="817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1" w:type="dxa"/>
            <w:vAlign w:val="bottom"/>
          </w:tcPr>
          <w:p w:rsidR="005239FA" w:rsidRPr="007A29E7" w:rsidRDefault="005239FA" w:rsidP="006B69C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379" w:type="dxa"/>
          </w:tcPr>
          <w:p w:rsidR="005239FA" w:rsidRPr="007A29E7" w:rsidRDefault="005239FA" w:rsidP="006B6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880,00</w:t>
            </w:r>
          </w:p>
        </w:tc>
      </w:tr>
    </w:tbl>
    <w:p w:rsidR="005239FA" w:rsidRDefault="005239FA" w:rsidP="005239FA">
      <w:pPr>
        <w:rPr>
          <w:rFonts w:ascii="Times New Roman" w:hAnsi="Times New Roman"/>
          <w:sz w:val="28"/>
          <w:szCs w:val="28"/>
        </w:rPr>
      </w:pPr>
    </w:p>
    <w:p w:rsidR="005239FA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Pr="005B61BF" w:rsidRDefault="005239FA" w:rsidP="005239FA"/>
    <w:p w:rsidR="005239FA" w:rsidRDefault="005239FA" w:rsidP="005239FA"/>
    <w:p w:rsidR="005239FA" w:rsidRDefault="005239FA" w:rsidP="005239FA">
      <w:pPr>
        <w:tabs>
          <w:tab w:val="left" w:pos="5595"/>
        </w:tabs>
      </w:pPr>
      <w:r>
        <w:tab/>
      </w:r>
    </w:p>
    <w:sectPr w:rsidR="005239FA" w:rsidSect="00A21418">
      <w:pgSz w:w="12240" w:h="15840"/>
      <w:pgMar w:top="851" w:right="900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2D02E02"/>
    <w:multiLevelType w:val="hybridMultilevel"/>
    <w:tmpl w:val="DA603D1A"/>
    <w:lvl w:ilvl="0" w:tplc="2AE8659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5239FA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D9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0DB0"/>
    <w:rsid w:val="0008177F"/>
    <w:rsid w:val="0008196C"/>
    <w:rsid w:val="00081F1E"/>
    <w:rsid w:val="0008220B"/>
    <w:rsid w:val="00082361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BF9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5CEA"/>
    <w:rsid w:val="00146254"/>
    <w:rsid w:val="00146337"/>
    <w:rsid w:val="0014664E"/>
    <w:rsid w:val="001467A1"/>
    <w:rsid w:val="001468EE"/>
    <w:rsid w:val="00146FCD"/>
    <w:rsid w:val="001470CB"/>
    <w:rsid w:val="001475C1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063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431"/>
    <w:rsid w:val="00312A95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D77"/>
    <w:rsid w:val="00327F0D"/>
    <w:rsid w:val="0033016C"/>
    <w:rsid w:val="003301D3"/>
    <w:rsid w:val="003303C4"/>
    <w:rsid w:val="003303EA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09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F67"/>
    <w:rsid w:val="0037208C"/>
    <w:rsid w:val="0037216E"/>
    <w:rsid w:val="0037219E"/>
    <w:rsid w:val="00372213"/>
    <w:rsid w:val="00372256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6CD4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928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336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9FA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82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4793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984"/>
    <w:rsid w:val="00605111"/>
    <w:rsid w:val="00605647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30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0AC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391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2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C791F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BC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F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72B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078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426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1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2F5E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5CE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4D6"/>
    <w:rsid w:val="00F325BA"/>
    <w:rsid w:val="00F32846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9FA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5239FA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5239FA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5239FA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5239FA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rsid w:val="005239FA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5239F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rmal (Web)"/>
    <w:basedOn w:val="a"/>
    <w:rsid w:val="005239FA"/>
    <w:pPr>
      <w:widowControl/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hl41">
    <w:name w:val="hl41"/>
    <w:basedOn w:val="a0"/>
    <w:rsid w:val="005239FA"/>
    <w:rPr>
      <w:b/>
      <w:bCs/>
      <w:sz w:val="20"/>
      <w:szCs w:val="20"/>
    </w:rPr>
  </w:style>
  <w:style w:type="paragraph" w:styleId="a4">
    <w:name w:val="footer"/>
    <w:basedOn w:val="a"/>
    <w:link w:val="a5"/>
    <w:rsid w:val="005239FA"/>
    <w:pPr>
      <w:widowControl/>
      <w:tabs>
        <w:tab w:val="center" w:pos="4677"/>
        <w:tab w:val="right" w:pos="9355"/>
      </w:tabs>
      <w:spacing w:line="240" w:lineRule="auto"/>
      <w:jc w:val="left"/>
    </w:pPr>
    <w:rPr>
      <w:sz w:val="24"/>
      <w:szCs w:val="24"/>
      <w:lang w:val="en-US" w:eastAsia="en-US"/>
    </w:rPr>
  </w:style>
  <w:style w:type="character" w:customStyle="1" w:styleId="a5">
    <w:name w:val="Нижний колонтитул Знак"/>
    <w:basedOn w:val="a0"/>
    <w:link w:val="a4"/>
    <w:rsid w:val="005239FA"/>
    <w:rPr>
      <w:rFonts w:ascii="Courier New" w:eastAsia="Times New Roman" w:hAnsi="Courier New" w:cs="Courier New"/>
      <w:sz w:val="24"/>
      <w:szCs w:val="24"/>
      <w:lang w:val="en-US"/>
    </w:rPr>
  </w:style>
  <w:style w:type="paragraph" w:styleId="a6">
    <w:name w:val="header"/>
    <w:basedOn w:val="a"/>
    <w:link w:val="a7"/>
    <w:uiPriority w:val="99"/>
    <w:semiHidden/>
    <w:unhideWhenUsed/>
    <w:rsid w:val="005239F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239FA"/>
    <w:rPr>
      <w:rFonts w:ascii="Courier New" w:eastAsia="Times New Roman" w:hAnsi="Courier New" w:cs="Courier New"/>
      <w:lang w:eastAsia="ru-RU"/>
    </w:rPr>
  </w:style>
  <w:style w:type="paragraph" w:customStyle="1" w:styleId="1">
    <w:name w:val="Обычный1"/>
    <w:rsid w:val="005239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customStyle="1" w:styleId="messagein1">
    <w:name w:val="messagein1"/>
    <w:basedOn w:val="a0"/>
    <w:rsid w:val="005239FA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23">
    <w:name w:val="Обычный2"/>
    <w:rsid w:val="005239FA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8">
    <w:name w:val="Plain Text"/>
    <w:basedOn w:val="a"/>
    <w:link w:val="a9"/>
    <w:rsid w:val="005239FA"/>
    <w:pPr>
      <w:spacing w:line="240" w:lineRule="auto"/>
      <w:jc w:val="left"/>
    </w:pPr>
    <w:rPr>
      <w:rFonts w:cs="Times New Roman"/>
      <w:sz w:val="20"/>
      <w:szCs w:val="20"/>
    </w:rPr>
  </w:style>
  <w:style w:type="character" w:customStyle="1" w:styleId="a9">
    <w:name w:val="Текст Знак"/>
    <w:basedOn w:val="a0"/>
    <w:link w:val="a8"/>
    <w:rsid w:val="005239FA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5533</Words>
  <Characters>31541</Characters>
  <Application>Microsoft Office Word</Application>
  <DocSecurity>0</DocSecurity>
  <Lines>262</Lines>
  <Paragraphs>73</Paragraphs>
  <ScaleCrop>false</ScaleCrop>
  <Company>Microsoft</Company>
  <LinksUpToDate>false</LinksUpToDate>
  <CharactersWithSpaces>37001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2018-12-26T05:41:00Z</cp:lastPrinted>
  <dcterms:created xsi:type="dcterms:W3CDTF">2019-12-08T08:37:00Z</dcterms:created>
  <dcterms:modified xsi:type="dcterms:W3CDTF">2019-12-08T08:37:00Z</dcterms:modified>
</cp:coreProperties>
</file>