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B51" w:rsidRDefault="00860C33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CE0B51" w:rsidRDefault="00860C33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CE0B51" w:rsidRDefault="00CE0B51">
      <w:pPr>
        <w:jc w:val="center"/>
        <w:rPr>
          <w:b/>
        </w:rPr>
      </w:pPr>
    </w:p>
    <w:p w:rsidR="00CE0B51" w:rsidRDefault="00860C33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CE0B51" w:rsidRDefault="00CE0B51"/>
    <w:p w:rsidR="00CE0B51" w:rsidRDefault="005B1D0F" w:rsidP="00D838B9">
      <w:r>
        <w:t xml:space="preserve">« 23 »   июля   </w:t>
      </w:r>
      <w:r w:rsidR="00D838B9">
        <w:t xml:space="preserve"> </w:t>
      </w:r>
      <w:r w:rsidR="00860C33">
        <w:t>201</w:t>
      </w:r>
      <w:r w:rsidR="00D838B9">
        <w:t>8 г.</w:t>
      </w:r>
      <w:r w:rsidR="00860C33">
        <w:t xml:space="preserve">                </w:t>
      </w:r>
      <w:r w:rsidR="00D838B9">
        <w:t xml:space="preserve">            </w:t>
      </w:r>
      <w:r w:rsidR="00860C33">
        <w:t xml:space="preserve">  с. Курья                     </w:t>
      </w:r>
      <w:r w:rsidR="00D838B9">
        <w:t xml:space="preserve">  </w:t>
      </w:r>
      <w:r>
        <w:t xml:space="preserve">                       №  322</w:t>
      </w:r>
    </w:p>
    <w:p w:rsidR="00860C33" w:rsidRDefault="00860C33"/>
    <w:p w:rsidR="00860C33" w:rsidRDefault="00860C3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70"/>
      </w:tblGrid>
      <w:tr w:rsidR="00860C33" w:rsidTr="00D838B9">
        <w:trPr>
          <w:trHeight w:val="2217"/>
        </w:trPr>
        <w:tc>
          <w:tcPr>
            <w:tcW w:w="9870" w:type="dxa"/>
            <w:tcBorders>
              <w:top w:val="nil"/>
              <w:left w:val="nil"/>
              <w:bottom w:val="nil"/>
              <w:right w:val="nil"/>
            </w:tcBorders>
          </w:tcPr>
          <w:p w:rsidR="00860C33" w:rsidRDefault="00860C33" w:rsidP="00D838B9"/>
          <w:p w:rsidR="00860C33" w:rsidRDefault="00860C33" w:rsidP="00D838B9">
            <w:pPr>
              <w:pStyle w:val="6"/>
              <w:suppressAutoHyphens/>
              <w:spacing w:before="0" w:line="240" w:lineRule="auto"/>
            </w:pPr>
            <w:r>
              <w:t xml:space="preserve">Об  устойчивости функционирования </w:t>
            </w:r>
          </w:p>
          <w:p w:rsidR="00D838B9" w:rsidRDefault="00D838B9" w:rsidP="00D838B9">
            <w:pPr>
              <w:suppressAutoHyphens/>
              <w:jc w:val="both"/>
              <w:rPr>
                <w:sz w:val="28"/>
              </w:rPr>
            </w:pPr>
            <w:r>
              <w:rPr>
                <w:sz w:val="28"/>
              </w:rPr>
              <w:t>о</w:t>
            </w:r>
            <w:r w:rsidR="00860C33">
              <w:rPr>
                <w:sz w:val="28"/>
              </w:rPr>
              <w:t>ргани</w:t>
            </w:r>
            <w:r>
              <w:rPr>
                <w:sz w:val="28"/>
              </w:rPr>
              <w:t xml:space="preserve">заций Курьинского </w:t>
            </w:r>
            <w:r w:rsidR="00860C33">
              <w:rPr>
                <w:sz w:val="28"/>
              </w:rPr>
              <w:t xml:space="preserve"> района </w:t>
            </w:r>
          </w:p>
          <w:p w:rsidR="00860C33" w:rsidRDefault="00860C33" w:rsidP="00D838B9">
            <w:pPr>
              <w:suppressAutoHyphens/>
              <w:jc w:val="both"/>
              <w:rPr>
                <w:sz w:val="28"/>
              </w:rPr>
            </w:pPr>
            <w:r>
              <w:rPr>
                <w:sz w:val="28"/>
              </w:rPr>
              <w:t>в чрезвычайных     ситуациях</w:t>
            </w:r>
          </w:p>
          <w:p w:rsidR="00860C33" w:rsidRDefault="00860C33" w:rsidP="00D838B9">
            <w:pPr>
              <w:suppressAutoHyphens/>
              <w:rPr>
                <w:sz w:val="28"/>
              </w:rPr>
            </w:pPr>
          </w:p>
          <w:p w:rsidR="00860C33" w:rsidRDefault="00860C33" w:rsidP="00D838B9">
            <w:pPr>
              <w:tabs>
                <w:tab w:val="left" w:pos="820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В соответствии    с   федеральным   законом  от 22.08.2004 № 122 – ФЗ «О внесении  изменений в законодательные акты РФ»,                                          законом Алт</w:t>
            </w:r>
            <w:r w:rsidR="00D838B9">
              <w:rPr>
                <w:sz w:val="28"/>
              </w:rPr>
              <w:t>айского края от 17.03.1998 № 15</w:t>
            </w:r>
            <w:r>
              <w:rPr>
                <w:sz w:val="28"/>
              </w:rPr>
              <w:t>–ФЗ «О защите населения и территорий Алтайского края от чрезвычайных ситуаций природного и техногенного х</w:t>
            </w:r>
            <w:r w:rsidR="00D838B9">
              <w:rPr>
                <w:sz w:val="28"/>
              </w:rPr>
              <w:t>арактера» ПОСТАНОВЛЯЮ</w:t>
            </w:r>
            <w:r>
              <w:rPr>
                <w:sz w:val="28"/>
              </w:rPr>
              <w:t>:</w:t>
            </w:r>
          </w:p>
          <w:p w:rsidR="00860C33" w:rsidRDefault="00860C33" w:rsidP="00D838B9">
            <w:pPr>
              <w:tabs>
                <w:tab w:val="left" w:pos="426"/>
                <w:tab w:val="left" w:pos="709"/>
              </w:tabs>
              <w:ind w:firstLine="567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1. Утвердить план проведения первоочередных мероприятий по поддержанию устой</w:t>
            </w:r>
            <w:r w:rsidR="00D838B9">
              <w:rPr>
                <w:sz w:val="28"/>
              </w:rPr>
              <w:t xml:space="preserve">чивого функционирования </w:t>
            </w:r>
            <w:r>
              <w:rPr>
                <w:sz w:val="28"/>
              </w:rPr>
              <w:t xml:space="preserve"> </w:t>
            </w:r>
            <w:r w:rsidR="005B0C04">
              <w:rPr>
                <w:sz w:val="28"/>
              </w:rPr>
              <w:t xml:space="preserve">объектов </w:t>
            </w:r>
            <w:r>
              <w:rPr>
                <w:sz w:val="28"/>
              </w:rPr>
              <w:t xml:space="preserve">экономики </w:t>
            </w:r>
            <w:r w:rsidR="00D838B9">
              <w:rPr>
                <w:sz w:val="28"/>
              </w:rPr>
              <w:t xml:space="preserve">Курьинского </w:t>
            </w:r>
            <w:r>
              <w:rPr>
                <w:sz w:val="28"/>
              </w:rPr>
              <w:t>ра</w:t>
            </w:r>
            <w:r w:rsidR="00D838B9">
              <w:rPr>
                <w:sz w:val="28"/>
              </w:rPr>
              <w:t>йона в чрезвычайных ситуациях (прилагается</w:t>
            </w:r>
            <w:r>
              <w:rPr>
                <w:sz w:val="28"/>
              </w:rPr>
              <w:t xml:space="preserve">).      </w:t>
            </w:r>
          </w:p>
          <w:p w:rsidR="00860C33" w:rsidRDefault="00860C33" w:rsidP="00D838B9">
            <w:pPr>
              <w:tabs>
                <w:tab w:val="left" w:pos="426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2. Рекомендовать главам сельсоветов, </w:t>
            </w:r>
            <w:r w:rsidR="00D838B9">
              <w:rPr>
                <w:sz w:val="28"/>
              </w:rPr>
              <w:t>главам администраций сельсоветов, руководителям</w:t>
            </w:r>
            <w:r>
              <w:rPr>
                <w:sz w:val="28"/>
              </w:rPr>
              <w:t xml:space="preserve"> организаций </w:t>
            </w:r>
            <w:r w:rsidR="00D838B9">
              <w:rPr>
                <w:sz w:val="28"/>
              </w:rPr>
              <w:t>всех организационно-правовых форм и форм собственности района</w:t>
            </w:r>
            <w:r>
              <w:rPr>
                <w:sz w:val="28"/>
              </w:rPr>
              <w:t>,  обеспечивающим мероприятия в области защиты населения  и территорий от чрезвычайных ситуаций природного и техногенного характера:</w:t>
            </w:r>
          </w:p>
          <w:p w:rsidR="00860C33" w:rsidRDefault="00860C33" w:rsidP="00D838B9">
            <w:pPr>
              <w:tabs>
                <w:tab w:val="left" w:pos="426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обеспечить снижение риска  производственных аварий,  катастроф и  стихийных бедствий,  защиту рабочих , служащих и население района;</w:t>
            </w:r>
          </w:p>
          <w:p w:rsidR="00860C33" w:rsidRDefault="00860C33" w:rsidP="00D838B9">
            <w:pPr>
              <w:tabs>
                <w:tab w:val="left" w:pos="426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подготовить объекты экономики, органы управления к работе в чрезвычайных ситуациях;</w:t>
            </w:r>
          </w:p>
          <w:p w:rsidR="00860C33" w:rsidRDefault="00860C33" w:rsidP="00D838B9">
            <w:pPr>
              <w:tabs>
                <w:tab w:val="left" w:pos="426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предусмотреть повышение надежности энергоснабжения, накопление текущих продовольственных запасов до установленных нормативов;</w:t>
            </w:r>
          </w:p>
          <w:p w:rsidR="00860C33" w:rsidRDefault="00860C33" w:rsidP="00D838B9">
            <w:pPr>
              <w:tabs>
                <w:tab w:val="left" w:pos="426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создать дежурно – диспетчерскую службу, оснащенную средствами связи, оповещения и  управления в ЧС; </w:t>
            </w:r>
          </w:p>
          <w:p w:rsidR="00860C33" w:rsidRDefault="00860C33" w:rsidP="00D838B9">
            <w:pPr>
              <w:tabs>
                <w:tab w:val="left" w:pos="426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создать резерв  финансовых и материально-технических средств для выполнения мероприятий в области защиты населения и территорий  от ЧС;</w:t>
            </w:r>
          </w:p>
          <w:p w:rsidR="00860C33" w:rsidRDefault="00860C33" w:rsidP="00D838B9">
            <w:pPr>
              <w:tabs>
                <w:tab w:val="left" w:pos="426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разработать декларации  безопасности потенциально опасных объектов   и паспорта безопасности объектов экономики.</w:t>
            </w:r>
          </w:p>
          <w:p w:rsidR="00D838B9" w:rsidRDefault="00D838B9" w:rsidP="00D838B9">
            <w:pPr>
              <w:tabs>
                <w:tab w:val="left" w:pos="426"/>
              </w:tabs>
              <w:ind w:firstLine="567"/>
              <w:jc w:val="both"/>
              <w:rPr>
                <w:sz w:val="28"/>
              </w:rPr>
            </w:pPr>
            <w:r>
              <w:rPr>
                <w:sz w:val="28"/>
              </w:rPr>
              <w:t>3. Считать утраченным силу постановление Администрации района от 19.07.2007 года № 463 «Об устойчивости функционирования организаций, предприятий, учреждений района в чрезвычайных ситуациях».</w:t>
            </w:r>
          </w:p>
          <w:p w:rsidR="00860C33" w:rsidRDefault="00D838B9" w:rsidP="00D838B9">
            <w:pPr>
              <w:pStyle w:val="ab"/>
              <w:tabs>
                <w:tab w:val="left" w:pos="851"/>
                <w:tab w:val="left" w:pos="880"/>
              </w:tabs>
              <w:spacing w:line="240" w:lineRule="auto"/>
            </w:pPr>
            <w:r>
              <w:t xml:space="preserve">       4. Контроль за  ис</w:t>
            </w:r>
            <w:r w:rsidR="00860C33">
              <w:t xml:space="preserve">полнением настоящего постановления </w:t>
            </w:r>
            <w:r>
              <w:t>возложить на заместителя главы А</w:t>
            </w:r>
            <w:r w:rsidR="00860C33">
              <w:t>дминис</w:t>
            </w:r>
            <w:r>
              <w:t>трации  района  А.Г. Македонова.</w:t>
            </w:r>
          </w:p>
          <w:p w:rsidR="00860C33" w:rsidRDefault="00860C33" w:rsidP="00D838B9">
            <w:pPr>
              <w:tabs>
                <w:tab w:val="left" w:pos="426"/>
                <w:tab w:val="left" w:pos="709"/>
              </w:tabs>
              <w:jc w:val="both"/>
              <w:rPr>
                <w:noProof/>
                <w:sz w:val="28"/>
              </w:rPr>
            </w:pPr>
          </w:p>
          <w:p w:rsidR="00D838B9" w:rsidRDefault="00F25050" w:rsidP="00D838B9">
            <w:pPr>
              <w:tabs>
                <w:tab w:val="left" w:pos="426"/>
                <w:tab w:val="left" w:pos="709"/>
              </w:tabs>
              <w:jc w:val="both"/>
              <w:rPr>
                <w:noProof/>
                <w:sz w:val="28"/>
              </w:rPr>
            </w:pPr>
            <w:r>
              <w:rPr>
                <w:noProof/>
                <w:sz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2534285</wp:posOffset>
                  </wp:positionH>
                  <wp:positionV relativeFrom="paragraph">
                    <wp:posOffset>138430</wp:posOffset>
                  </wp:positionV>
                  <wp:extent cx="1240790" cy="465455"/>
                  <wp:effectExtent l="19050" t="0" r="0" b="0"/>
                  <wp:wrapNone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790" cy="465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838B9" w:rsidRDefault="00D838B9" w:rsidP="00D838B9">
            <w:pPr>
              <w:tabs>
                <w:tab w:val="left" w:pos="426"/>
                <w:tab w:val="left" w:pos="709"/>
              </w:tabs>
              <w:jc w:val="both"/>
              <w:rPr>
                <w:sz w:val="28"/>
              </w:rPr>
            </w:pPr>
            <w:r>
              <w:rPr>
                <w:noProof/>
                <w:sz w:val="28"/>
              </w:rPr>
              <w:t>Глава района                                                                                             В.В. Ковшов</w:t>
            </w:r>
          </w:p>
          <w:p w:rsidR="00860C33" w:rsidRDefault="00860C33" w:rsidP="00D838B9">
            <w:pPr>
              <w:pStyle w:val="6"/>
              <w:tabs>
                <w:tab w:val="left" w:pos="426"/>
                <w:tab w:val="left" w:pos="709"/>
              </w:tabs>
              <w:spacing w:before="0" w:line="240" w:lineRule="auto"/>
            </w:pPr>
          </w:p>
        </w:tc>
      </w:tr>
    </w:tbl>
    <w:p w:rsidR="00860C33" w:rsidRDefault="00860C33" w:rsidP="00860C33">
      <w:pPr>
        <w:jc w:val="both"/>
      </w:pPr>
    </w:p>
    <w:p w:rsidR="00860C33" w:rsidRDefault="00860C33" w:rsidP="00860C33">
      <w:pPr>
        <w:jc w:val="center"/>
        <w:sectPr w:rsidR="00860C33" w:rsidSect="00860C33">
          <w:headerReference w:type="default" r:id="rId8"/>
          <w:pgSz w:w="11907" w:h="16840" w:code="9"/>
          <w:pgMar w:top="851" w:right="567" w:bottom="567" w:left="1418" w:header="284" w:footer="737" w:gutter="0"/>
          <w:cols w:space="720"/>
          <w:titlePg/>
        </w:sectPr>
      </w:pPr>
    </w:p>
    <w:p w:rsidR="00D838B9" w:rsidRDefault="00860C33" w:rsidP="00860C33">
      <w:pPr>
        <w:jc w:val="center"/>
        <w:sectPr w:rsidR="00D838B9" w:rsidSect="00CE0B51">
          <w:pgSz w:w="11906" w:h="16838"/>
          <w:pgMar w:top="1134" w:right="567" w:bottom="1134" w:left="1418" w:header="720" w:footer="720" w:gutter="0"/>
          <w:cols w:space="708"/>
          <w:docGrid w:linePitch="360"/>
        </w:sectPr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D838B9">
        <w:t xml:space="preserve">                 </w:t>
      </w:r>
    </w:p>
    <w:p w:rsidR="00860C33" w:rsidRDefault="00D838B9" w:rsidP="00860C33">
      <w:pPr>
        <w:jc w:val="center"/>
      </w:pPr>
      <w:r>
        <w:lastRenderedPageBreak/>
        <w:t xml:space="preserve">                                                                                                                                                               </w:t>
      </w:r>
      <w:r w:rsidR="00860C33">
        <w:t>Приложение</w:t>
      </w:r>
    </w:p>
    <w:p w:rsidR="00860C33" w:rsidRDefault="00860C33" w:rsidP="00860C33">
      <w:pPr>
        <w:jc w:val="right"/>
      </w:pPr>
      <w:r>
        <w:t xml:space="preserve"> к постановлен</w:t>
      </w:r>
      <w:r w:rsidR="00D838B9">
        <w:t>ию А</w:t>
      </w:r>
      <w:r>
        <w:t>дминистрации</w:t>
      </w:r>
      <w:r w:rsidR="00D838B9">
        <w:t xml:space="preserve"> Курьинского </w:t>
      </w:r>
      <w:r>
        <w:t xml:space="preserve"> района</w:t>
      </w:r>
    </w:p>
    <w:p w:rsidR="00860C33" w:rsidRDefault="00D838B9" w:rsidP="00860C33">
      <w:pPr>
        <w:jc w:val="right"/>
      </w:pPr>
      <w:r>
        <w:t>от «____»  _____________ 2018 г. № ________</w:t>
      </w:r>
    </w:p>
    <w:p w:rsidR="00860C33" w:rsidRDefault="00860C33" w:rsidP="00860C33">
      <w:pPr>
        <w:jc w:val="center"/>
        <w:rPr>
          <w:b/>
          <w:sz w:val="28"/>
        </w:rPr>
      </w:pPr>
      <w:r>
        <w:rPr>
          <w:b/>
          <w:sz w:val="28"/>
        </w:rPr>
        <w:t>П Л А Н</w:t>
      </w:r>
    </w:p>
    <w:p w:rsidR="00860C33" w:rsidRDefault="00860C33" w:rsidP="00860C33">
      <w:pPr>
        <w:ind w:left="851"/>
        <w:jc w:val="center"/>
        <w:rPr>
          <w:b/>
          <w:sz w:val="28"/>
        </w:rPr>
      </w:pPr>
      <w:r>
        <w:rPr>
          <w:b/>
          <w:sz w:val="28"/>
        </w:rPr>
        <w:t>проведения первоочередных мероприятий по поддержанию устойчивого функционирования объектов экономики   Курьи</w:t>
      </w:r>
      <w:r w:rsidR="00D838B9">
        <w:rPr>
          <w:b/>
          <w:sz w:val="28"/>
        </w:rPr>
        <w:t>нского  района в чрезвычайных ситуациях</w:t>
      </w:r>
    </w:p>
    <w:p w:rsidR="00860C33" w:rsidRDefault="00860C33" w:rsidP="00860C33">
      <w:pPr>
        <w:jc w:val="center"/>
        <w:rPr>
          <w:b/>
          <w:sz w:val="28"/>
        </w:rPr>
      </w:pPr>
    </w:p>
    <w:tbl>
      <w:tblPr>
        <w:tblW w:w="14328" w:type="dxa"/>
        <w:tblInd w:w="8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08"/>
        <w:gridCol w:w="4536"/>
        <w:gridCol w:w="113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426"/>
        <w:gridCol w:w="284"/>
        <w:gridCol w:w="284"/>
        <w:gridCol w:w="283"/>
        <w:gridCol w:w="284"/>
        <w:gridCol w:w="283"/>
        <w:gridCol w:w="1559"/>
        <w:gridCol w:w="6"/>
        <w:gridCol w:w="6"/>
        <w:gridCol w:w="838"/>
        <w:gridCol w:w="6"/>
        <w:gridCol w:w="6"/>
      </w:tblGrid>
      <w:tr w:rsidR="00860C33" w:rsidTr="003B0B44">
        <w:trPr>
          <w:gridAfter w:val="1"/>
          <w:wAfter w:w="6" w:type="dxa"/>
          <w:tblHeader/>
        </w:trPr>
        <w:tc>
          <w:tcPr>
            <w:tcW w:w="708" w:type="dxa"/>
            <w:tcBorders>
              <w:bottom w:val="nil"/>
            </w:tcBorders>
          </w:tcPr>
          <w:p w:rsidR="00860C33" w:rsidRDefault="00860C33" w:rsidP="00D838B9">
            <w:pPr>
              <w:jc w:val="center"/>
            </w:pPr>
            <w:r>
              <w:t>№</w:t>
            </w:r>
          </w:p>
        </w:tc>
        <w:tc>
          <w:tcPr>
            <w:tcW w:w="4536" w:type="dxa"/>
            <w:tcBorders>
              <w:bottom w:val="nil"/>
            </w:tcBorders>
          </w:tcPr>
          <w:p w:rsidR="00860C33" w:rsidRDefault="00860C33" w:rsidP="00D838B9">
            <w:pPr>
              <w:jc w:val="center"/>
            </w:pPr>
            <w:r>
              <w:t>Наименование мероприятий</w:t>
            </w:r>
          </w:p>
        </w:tc>
        <w:tc>
          <w:tcPr>
            <w:tcW w:w="1134" w:type="dxa"/>
            <w:tcBorders>
              <w:bottom w:val="nil"/>
            </w:tcBorders>
          </w:tcPr>
          <w:p w:rsidR="00860C33" w:rsidRDefault="00860C33" w:rsidP="00D838B9">
            <w:pPr>
              <w:jc w:val="center"/>
            </w:pPr>
            <w:r>
              <w:t>Время на их</w:t>
            </w:r>
          </w:p>
        </w:tc>
        <w:tc>
          <w:tcPr>
            <w:tcW w:w="1701" w:type="dxa"/>
            <w:gridSpan w:val="6"/>
          </w:tcPr>
          <w:p w:rsidR="00860C33" w:rsidRDefault="00860C33" w:rsidP="00D838B9">
            <w:pPr>
              <w:jc w:val="center"/>
            </w:pPr>
            <w:r>
              <w:t>М и н у т ы</w:t>
            </w:r>
          </w:p>
        </w:tc>
        <w:tc>
          <w:tcPr>
            <w:tcW w:w="2978" w:type="dxa"/>
            <w:gridSpan w:val="10"/>
          </w:tcPr>
          <w:p w:rsidR="00860C33" w:rsidRDefault="00860C33" w:rsidP="00D838B9">
            <w:pPr>
              <w:jc w:val="center"/>
            </w:pPr>
            <w:r>
              <w:t>Ч а с ы</w:t>
            </w:r>
          </w:p>
        </w:tc>
        <w:tc>
          <w:tcPr>
            <w:tcW w:w="850" w:type="dxa"/>
            <w:gridSpan w:val="3"/>
          </w:tcPr>
          <w:p w:rsidR="00860C33" w:rsidRDefault="00860C33" w:rsidP="00D838B9">
            <w:pPr>
              <w:jc w:val="center"/>
            </w:pPr>
            <w:r>
              <w:t>Сутки</w:t>
            </w:r>
          </w:p>
        </w:tc>
        <w:tc>
          <w:tcPr>
            <w:tcW w:w="1565" w:type="dxa"/>
            <w:gridSpan w:val="2"/>
            <w:tcBorders>
              <w:bottom w:val="nil"/>
            </w:tcBorders>
          </w:tcPr>
          <w:p w:rsidR="00860C33" w:rsidRDefault="00860C33" w:rsidP="00D838B9">
            <w:pPr>
              <w:jc w:val="center"/>
            </w:pPr>
            <w:r>
              <w:t>Ответствен.</w:t>
            </w:r>
          </w:p>
        </w:tc>
        <w:tc>
          <w:tcPr>
            <w:tcW w:w="850" w:type="dxa"/>
            <w:gridSpan w:val="3"/>
            <w:tcBorders>
              <w:bottom w:val="nil"/>
            </w:tcBorders>
          </w:tcPr>
          <w:p w:rsidR="00860C33" w:rsidRDefault="00860C33" w:rsidP="00D838B9">
            <w:pPr>
              <w:jc w:val="center"/>
            </w:pPr>
            <w:r>
              <w:t>Отм. о</w:t>
            </w:r>
          </w:p>
        </w:tc>
      </w:tr>
      <w:tr w:rsidR="00860C33" w:rsidTr="003B0B44">
        <w:trPr>
          <w:tblHeader/>
        </w:trPr>
        <w:tc>
          <w:tcPr>
            <w:tcW w:w="708" w:type="dxa"/>
            <w:tcBorders>
              <w:top w:val="nil"/>
            </w:tcBorders>
          </w:tcPr>
          <w:p w:rsidR="00860C33" w:rsidRDefault="00860C33" w:rsidP="00D838B9">
            <w:pPr>
              <w:jc w:val="center"/>
            </w:pPr>
            <w:r>
              <w:t>п/п</w:t>
            </w:r>
          </w:p>
        </w:tc>
        <w:tc>
          <w:tcPr>
            <w:tcW w:w="4536" w:type="dxa"/>
            <w:tcBorders>
              <w:top w:val="nil"/>
            </w:tcBorders>
          </w:tcPr>
          <w:p w:rsidR="00860C33" w:rsidRDefault="00860C33" w:rsidP="00D838B9">
            <w:pPr>
              <w:jc w:val="center"/>
            </w:pPr>
          </w:p>
        </w:tc>
        <w:tc>
          <w:tcPr>
            <w:tcW w:w="1134" w:type="dxa"/>
            <w:tcBorders>
              <w:top w:val="nil"/>
            </w:tcBorders>
          </w:tcPr>
          <w:p w:rsidR="00860C33" w:rsidRDefault="00860C33" w:rsidP="00D838B9">
            <w:pPr>
              <w:jc w:val="center"/>
            </w:pPr>
            <w:r>
              <w:t>выполнение от</w:t>
            </w: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  <w:r>
              <w:t>5</w:t>
            </w: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  <w:r>
              <w:t>10</w:t>
            </w: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  <w:r>
              <w:t>15</w:t>
            </w: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  <w:r>
              <w:t>20</w:t>
            </w: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  <w:r>
              <w:t>40</w:t>
            </w: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  <w:r>
              <w:t>60</w:t>
            </w: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  <w:r>
              <w:t>2</w:t>
            </w: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  <w:r>
              <w:t>4</w:t>
            </w: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  <w:r>
              <w:t>6</w:t>
            </w: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  <w:r>
              <w:t>8</w:t>
            </w: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  <w:r>
              <w:t>10</w:t>
            </w: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  <w:r>
              <w:t>14</w:t>
            </w: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  <w:r>
              <w:t>16</w:t>
            </w:r>
          </w:p>
        </w:tc>
        <w:tc>
          <w:tcPr>
            <w:tcW w:w="426" w:type="dxa"/>
          </w:tcPr>
          <w:p w:rsidR="00860C33" w:rsidRDefault="00860C33" w:rsidP="00D838B9">
            <w:pPr>
              <w:jc w:val="center"/>
            </w:pPr>
            <w:r>
              <w:t>18</w:t>
            </w: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  <w:r>
              <w:t>20</w:t>
            </w: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  <w:r>
              <w:t>24</w:t>
            </w: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  <w:r>
              <w:t>2</w:t>
            </w: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  <w:r>
              <w:t>3</w:t>
            </w: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  <w:r>
              <w:t>4</w:t>
            </w:r>
          </w:p>
        </w:tc>
        <w:tc>
          <w:tcPr>
            <w:tcW w:w="1571" w:type="dxa"/>
            <w:gridSpan w:val="3"/>
            <w:tcBorders>
              <w:top w:val="nil"/>
            </w:tcBorders>
          </w:tcPr>
          <w:p w:rsidR="00860C33" w:rsidRDefault="00860C33" w:rsidP="00D838B9">
            <w:pPr>
              <w:jc w:val="center"/>
            </w:pPr>
            <w:r>
              <w:t>исполнители</w:t>
            </w:r>
          </w:p>
        </w:tc>
        <w:tc>
          <w:tcPr>
            <w:tcW w:w="850" w:type="dxa"/>
            <w:gridSpan w:val="3"/>
            <w:tcBorders>
              <w:top w:val="nil"/>
            </w:tcBorders>
          </w:tcPr>
          <w:p w:rsidR="00860C33" w:rsidRDefault="00860C33" w:rsidP="00D838B9">
            <w:pPr>
              <w:jc w:val="center"/>
            </w:pPr>
            <w:r>
              <w:t>вып.</w:t>
            </w:r>
          </w:p>
        </w:tc>
      </w:tr>
      <w:tr w:rsidR="00860C33" w:rsidTr="003B0B44">
        <w:tc>
          <w:tcPr>
            <w:tcW w:w="14328" w:type="dxa"/>
            <w:gridSpan w:val="28"/>
            <w:tcBorders>
              <w:top w:val="nil"/>
            </w:tcBorders>
          </w:tcPr>
          <w:p w:rsidR="00860C33" w:rsidRDefault="00860C33" w:rsidP="00D838B9">
            <w:pPr>
              <w:jc w:val="center"/>
              <w:rPr>
                <w:b/>
              </w:rPr>
            </w:pPr>
            <w:r>
              <w:rPr>
                <w:b/>
              </w:rPr>
              <w:t>В    р е ж и м е     п о в ы ш е н н о й    г о т о в н о с т и</w:t>
            </w:r>
          </w:p>
        </w:tc>
      </w:tr>
      <w:tr w:rsidR="00860C33" w:rsidTr="003B0B44">
        <w:tc>
          <w:tcPr>
            <w:tcW w:w="708" w:type="dxa"/>
          </w:tcPr>
          <w:p w:rsidR="00860C33" w:rsidRDefault="00860C33" w:rsidP="00D838B9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</w:t>
            </w:r>
            <w:r>
              <w:rPr>
                <w:b/>
              </w:rPr>
              <w:t>.</w:t>
            </w:r>
          </w:p>
        </w:tc>
        <w:tc>
          <w:tcPr>
            <w:tcW w:w="4536" w:type="dxa"/>
          </w:tcPr>
          <w:p w:rsidR="00860C33" w:rsidRDefault="00860C33" w:rsidP="00D838B9">
            <w:pPr>
              <w:rPr>
                <w:b/>
              </w:rPr>
            </w:pPr>
            <w:r>
              <w:rPr>
                <w:b/>
              </w:rPr>
              <w:t>При угрозе возникновения производственных аварий, катастроф и стихийных бедствий.</w:t>
            </w:r>
          </w:p>
        </w:tc>
        <w:tc>
          <w:tcPr>
            <w:tcW w:w="1134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426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1571" w:type="dxa"/>
            <w:gridSpan w:val="3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850" w:type="dxa"/>
            <w:gridSpan w:val="3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</w:tr>
      <w:tr w:rsidR="00860C33" w:rsidTr="003B0B44">
        <w:tc>
          <w:tcPr>
            <w:tcW w:w="708" w:type="dxa"/>
          </w:tcPr>
          <w:p w:rsidR="00860C33" w:rsidRDefault="00860C33" w:rsidP="00D838B9">
            <w:pPr>
              <w:jc w:val="center"/>
            </w:pPr>
            <w:r>
              <w:t>1.</w:t>
            </w:r>
          </w:p>
        </w:tc>
        <w:tc>
          <w:tcPr>
            <w:tcW w:w="4536" w:type="dxa"/>
          </w:tcPr>
          <w:p w:rsidR="00860C33" w:rsidRDefault="00860C33" w:rsidP="00D838B9">
            <w:r>
              <w:t>Оповестить, собрать, довести обстановку и поставить задачу членам комиссии по устойчивому функционированию.</w:t>
            </w:r>
          </w:p>
        </w:tc>
        <w:tc>
          <w:tcPr>
            <w:tcW w:w="1134" w:type="dxa"/>
          </w:tcPr>
          <w:p w:rsidR="00860C33" w:rsidRDefault="00860C33" w:rsidP="00D838B9">
            <w:pPr>
              <w:jc w:val="center"/>
            </w:pPr>
            <w:r>
              <w:t>1/2.0 ч.</w:t>
            </w: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426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860C33" w:rsidRDefault="003B0B44" w:rsidP="00D838B9">
            <w:pPr>
              <w:jc w:val="center"/>
            </w:pPr>
            <w:r>
              <w:t>п</w:t>
            </w:r>
            <w:r w:rsidR="00860C33">
              <w:t xml:space="preserve">редседатель </w:t>
            </w:r>
            <w:r w:rsidR="005B0C04">
              <w:t>эвако</w:t>
            </w:r>
            <w:r w:rsidR="00860C33">
              <w:t>комиссии</w:t>
            </w:r>
          </w:p>
        </w:tc>
        <w:tc>
          <w:tcPr>
            <w:tcW w:w="850" w:type="dxa"/>
            <w:gridSpan w:val="3"/>
          </w:tcPr>
          <w:p w:rsidR="00860C33" w:rsidRDefault="00860C33" w:rsidP="00D838B9">
            <w:pPr>
              <w:jc w:val="center"/>
            </w:pPr>
          </w:p>
        </w:tc>
      </w:tr>
      <w:tr w:rsidR="00860C33" w:rsidTr="003B0B44">
        <w:tc>
          <w:tcPr>
            <w:tcW w:w="708" w:type="dxa"/>
          </w:tcPr>
          <w:p w:rsidR="00860C33" w:rsidRDefault="00860C33" w:rsidP="00D838B9">
            <w:pPr>
              <w:jc w:val="center"/>
            </w:pPr>
            <w:r>
              <w:t>2.</w:t>
            </w:r>
          </w:p>
        </w:tc>
        <w:tc>
          <w:tcPr>
            <w:tcW w:w="4536" w:type="dxa"/>
          </w:tcPr>
          <w:p w:rsidR="00860C33" w:rsidRDefault="00860C33" w:rsidP="00D838B9">
            <w:r>
              <w:t>Уточнить «План действий по предотвращению и ликвидации чрезвычайных ситуаций в мирное время» и организовать его выполнение.</w:t>
            </w:r>
          </w:p>
        </w:tc>
        <w:tc>
          <w:tcPr>
            <w:tcW w:w="1134" w:type="dxa"/>
          </w:tcPr>
          <w:p w:rsidR="00860C33" w:rsidRDefault="00860C33" w:rsidP="00D838B9">
            <w:pPr>
              <w:jc w:val="center"/>
            </w:pPr>
            <w:r>
              <w:t>4 часа</w:t>
            </w: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426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860C33" w:rsidRDefault="003B0B44" w:rsidP="00D838B9">
            <w:pPr>
              <w:jc w:val="center"/>
            </w:pPr>
            <w:r>
              <w:t>ч</w:t>
            </w:r>
            <w:r w:rsidR="00860C33">
              <w:t xml:space="preserve">лены </w:t>
            </w:r>
            <w:r>
              <w:t>эвако</w:t>
            </w:r>
            <w:r w:rsidR="00860C33">
              <w:t>комиссии</w:t>
            </w:r>
          </w:p>
        </w:tc>
        <w:tc>
          <w:tcPr>
            <w:tcW w:w="850" w:type="dxa"/>
            <w:gridSpan w:val="3"/>
          </w:tcPr>
          <w:p w:rsidR="00860C33" w:rsidRDefault="00860C33" w:rsidP="00D838B9">
            <w:pPr>
              <w:jc w:val="center"/>
            </w:pPr>
          </w:p>
        </w:tc>
      </w:tr>
      <w:tr w:rsidR="00860C33" w:rsidTr="003B0B44">
        <w:tc>
          <w:tcPr>
            <w:tcW w:w="708" w:type="dxa"/>
          </w:tcPr>
          <w:p w:rsidR="00860C33" w:rsidRDefault="00860C33" w:rsidP="00D838B9">
            <w:pPr>
              <w:jc w:val="center"/>
              <w:rPr>
                <w:b/>
              </w:rPr>
            </w:pPr>
            <w:r>
              <w:rPr>
                <w:b/>
              </w:rPr>
              <w:t>А.</w:t>
            </w:r>
          </w:p>
        </w:tc>
        <w:tc>
          <w:tcPr>
            <w:tcW w:w="4536" w:type="dxa"/>
          </w:tcPr>
          <w:p w:rsidR="00860C33" w:rsidRDefault="00860C33" w:rsidP="00D838B9">
            <w:pPr>
              <w:rPr>
                <w:b/>
              </w:rPr>
            </w:pPr>
            <w:r>
              <w:rPr>
                <w:b/>
              </w:rPr>
              <w:t>На химически опасных объектах:</w:t>
            </w:r>
          </w:p>
        </w:tc>
        <w:tc>
          <w:tcPr>
            <w:tcW w:w="1134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426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1571" w:type="dxa"/>
            <w:gridSpan w:val="3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  <w:tc>
          <w:tcPr>
            <w:tcW w:w="850" w:type="dxa"/>
            <w:gridSpan w:val="3"/>
          </w:tcPr>
          <w:p w:rsidR="00860C33" w:rsidRDefault="00860C33" w:rsidP="00D838B9">
            <w:pPr>
              <w:jc w:val="center"/>
              <w:rPr>
                <w:b/>
              </w:rPr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1.</w:t>
            </w:r>
          </w:p>
        </w:tc>
        <w:tc>
          <w:tcPr>
            <w:tcW w:w="4536" w:type="dxa"/>
          </w:tcPr>
          <w:p w:rsidR="003B0B44" w:rsidRDefault="003B0B44" w:rsidP="00D838B9">
            <w:r>
              <w:t>Проверить готовность системы оповещения рабочих, служащих и населения.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3 часа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Pr="00DD638D" w:rsidRDefault="003B0B44" w:rsidP="003B0B44">
            <w:r>
              <w:t>нач. службы по охране окружающей среды, РХБЗ, рук. ХОО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2.</w:t>
            </w:r>
          </w:p>
        </w:tc>
        <w:tc>
          <w:tcPr>
            <w:tcW w:w="4536" w:type="dxa"/>
          </w:tcPr>
          <w:p w:rsidR="003B0B44" w:rsidRDefault="003B0B44" w:rsidP="00D838B9">
            <w:r>
              <w:t>Провести контрольный осмотр и проверку оборудования, КИП, средств автоматизации, транспортных средств, трубопроводов и складов.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5 часов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3B0B44" w:rsidP="00D838B9">
            <w:pPr>
              <w:jc w:val="center"/>
            </w:pPr>
            <w:r>
              <w:t>рук ХОО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3.</w:t>
            </w:r>
          </w:p>
        </w:tc>
        <w:tc>
          <w:tcPr>
            <w:tcW w:w="4536" w:type="dxa"/>
          </w:tcPr>
          <w:p w:rsidR="003B0B44" w:rsidRDefault="003B0B44" w:rsidP="00D838B9">
            <w:r>
              <w:t xml:space="preserve">Провести предупредительный ремонт химического оборудования и </w:t>
            </w:r>
            <w:r>
              <w:lastRenderedPageBreak/>
              <w:t>транспортных средств на ХОО.</w:t>
            </w:r>
          </w:p>
          <w:p w:rsidR="003B0B44" w:rsidRDefault="003B0B44" w:rsidP="00D838B9"/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lastRenderedPageBreak/>
              <w:t>8 часов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3B0B44" w:rsidP="00D838B9">
            <w:pPr>
              <w:jc w:val="center"/>
            </w:pPr>
            <w:r>
              <w:t>рук. ХОО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lastRenderedPageBreak/>
              <w:t>4.</w:t>
            </w:r>
          </w:p>
        </w:tc>
        <w:tc>
          <w:tcPr>
            <w:tcW w:w="4536" w:type="dxa"/>
          </w:tcPr>
          <w:p w:rsidR="003B0B44" w:rsidRDefault="003B0B44" w:rsidP="00D838B9">
            <w:r>
              <w:t>Провести рекогносцировку и оборудование рубежей постановки отсечных водяных завес на вероятных направлениях распространения АХОВ в зависимости от метеоусловий.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10 часов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3B0B44" w:rsidP="00D838B9">
            <w:pPr>
              <w:jc w:val="center"/>
            </w:pPr>
            <w:r>
              <w:t>рук. ХОО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5.</w:t>
            </w:r>
          </w:p>
        </w:tc>
        <w:tc>
          <w:tcPr>
            <w:tcW w:w="4536" w:type="dxa"/>
          </w:tcPr>
          <w:p w:rsidR="003B0B44" w:rsidRDefault="003B0B44" w:rsidP="00D838B9">
            <w:r>
              <w:t>Проверить правильность хранения СДЯВ и наличие сверхнормативных запасов, а также наличие обеззараживающих веществ.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12 часов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Pr="00DD638D" w:rsidRDefault="003B0B44" w:rsidP="003B0B44">
            <w:r>
              <w:t>нач. службы по охране окружающей среды, РХБЗ, рук. ХОО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6.</w:t>
            </w:r>
          </w:p>
        </w:tc>
        <w:tc>
          <w:tcPr>
            <w:tcW w:w="4536" w:type="dxa"/>
          </w:tcPr>
          <w:p w:rsidR="003B0B44" w:rsidRDefault="003B0B44" w:rsidP="00D838B9">
            <w:r>
              <w:t>Установить строгий контроль за соблюдением техники безопасности.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постоянно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3B0B44" w:rsidP="00D838B9">
            <w:pPr>
              <w:jc w:val="center"/>
            </w:pPr>
            <w:r>
              <w:t>рук. ХОО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7.</w:t>
            </w:r>
          </w:p>
        </w:tc>
        <w:tc>
          <w:tcPr>
            <w:tcW w:w="4536" w:type="dxa"/>
          </w:tcPr>
          <w:p w:rsidR="003B0B44" w:rsidRDefault="003B0B44" w:rsidP="00D838B9">
            <w:r>
              <w:t>Выдать промышленные противогазы согласно разнарядки.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10 часов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3B0B44" w:rsidP="00D838B9">
            <w:pPr>
              <w:jc w:val="center"/>
            </w:pPr>
            <w:r>
              <w:t>рук. ХОО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8.</w:t>
            </w:r>
          </w:p>
        </w:tc>
        <w:tc>
          <w:tcPr>
            <w:tcW w:w="4536" w:type="dxa"/>
          </w:tcPr>
          <w:p w:rsidR="003B0B44" w:rsidRDefault="003B0B44" w:rsidP="00D838B9">
            <w:r>
              <w:t>Привести в готовность аварийные силы и средства в местах постоянной дислокации.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6 часов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3B0B44" w:rsidP="00D838B9">
            <w:pPr>
              <w:jc w:val="center"/>
            </w:pPr>
            <w:r>
              <w:t>рук. ХОО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9.</w:t>
            </w:r>
          </w:p>
        </w:tc>
        <w:tc>
          <w:tcPr>
            <w:tcW w:w="4536" w:type="dxa"/>
          </w:tcPr>
          <w:p w:rsidR="003B0B44" w:rsidRDefault="003B0B44" w:rsidP="00D838B9">
            <w:r>
              <w:t>Установить контроль за выбросами АХОВ в атмосферу и сбросами в водоемы.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постоянно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3B0B44" w:rsidP="00D838B9">
            <w:pPr>
              <w:jc w:val="center"/>
            </w:pPr>
            <w:r>
              <w:t>Ростехнадзор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10.</w:t>
            </w:r>
          </w:p>
        </w:tc>
        <w:tc>
          <w:tcPr>
            <w:tcW w:w="4536" w:type="dxa"/>
          </w:tcPr>
          <w:p w:rsidR="003B0B44" w:rsidRDefault="003B0B44" w:rsidP="00D838B9">
            <w:r>
              <w:t>Спрогнозировать зоны возможного заражения АХОВ и провести соответствующие расчеты на их ликвидацию.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заблаговременно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3B0B44" w:rsidP="00D838B9">
            <w:pPr>
              <w:jc w:val="center"/>
            </w:pPr>
            <w:r>
              <w:t>нач. службы по охране окружающей среды, РХБЗ, рук. ХОО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11.</w:t>
            </w:r>
          </w:p>
        </w:tc>
        <w:tc>
          <w:tcPr>
            <w:tcW w:w="4536" w:type="dxa"/>
          </w:tcPr>
          <w:p w:rsidR="003B0B44" w:rsidRDefault="003B0B44" w:rsidP="00D838B9">
            <w:r>
              <w:t>По завершению работ установить круглосуточное дежурство членов комиссии.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3B0B44" w:rsidP="003B0B44">
            <w:r>
              <w:t>нач. службы по охране окружающей среды, РХБЗ, рук. ХОО</w:t>
            </w:r>
          </w:p>
          <w:p w:rsidR="003B0B44" w:rsidRPr="00DD638D" w:rsidRDefault="003B0B44" w:rsidP="003B0B44"/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Б.</w:t>
            </w:r>
          </w:p>
        </w:tc>
        <w:tc>
          <w:tcPr>
            <w:tcW w:w="4536" w:type="dxa"/>
          </w:tcPr>
          <w:p w:rsidR="003B0B44" w:rsidRDefault="003B0B44" w:rsidP="00D838B9">
            <w:pPr>
              <w:rPr>
                <w:b/>
              </w:rPr>
            </w:pPr>
            <w:r>
              <w:rPr>
                <w:b/>
              </w:rPr>
              <w:t>При ожидании ледохода и пропуска паводковых вод: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1571" w:type="dxa"/>
            <w:gridSpan w:val="3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1.</w:t>
            </w:r>
          </w:p>
        </w:tc>
        <w:tc>
          <w:tcPr>
            <w:tcW w:w="4536" w:type="dxa"/>
          </w:tcPr>
          <w:p w:rsidR="003B0B44" w:rsidRDefault="003B0B44" w:rsidP="00D838B9">
            <w:r>
              <w:t>Организовать очистку снега у плотин, откосов, больших насыпей и выемов, угрожающих оползням.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12 часов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3B0B44" w:rsidP="00D838B9">
            <w:pPr>
              <w:jc w:val="center"/>
            </w:pPr>
            <w:r>
              <w:t>председатель противопаводковой комиссии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2.</w:t>
            </w:r>
          </w:p>
        </w:tc>
        <w:tc>
          <w:tcPr>
            <w:tcW w:w="4536" w:type="dxa"/>
          </w:tcPr>
          <w:p w:rsidR="003B0B44" w:rsidRDefault="003B0B44" w:rsidP="005B0C04">
            <w:r>
              <w:t>Очистить водопропускные трубы, мосты, прорыть каналы для пропуска вод, сколоть лед у опор мостов.Очистить водопропускные трубы, прорыть каналы для пропуска вод в населенных пунктах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3 суток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3B0B44" w:rsidP="00D838B9">
            <w:pPr>
              <w:jc w:val="center"/>
            </w:pPr>
            <w:r>
              <w:t>нач. службы</w:t>
            </w:r>
            <w:r w:rsidRPr="00DD638D">
              <w:t xml:space="preserve">  защиты и  ликвидации ЧС на транспорте</w:t>
            </w:r>
            <w:r>
              <w:t>, главы поселений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3.</w:t>
            </w:r>
          </w:p>
        </w:tc>
        <w:tc>
          <w:tcPr>
            <w:tcW w:w="4536" w:type="dxa"/>
          </w:tcPr>
          <w:p w:rsidR="003B0B44" w:rsidRDefault="003B0B44" w:rsidP="005B0C04">
            <w:r>
              <w:t>Развернуть пункты временного размещения граждан, подготовить помещения для эвакуируемых с/х животных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12 час.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3B0B44" w:rsidP="003B0B44">
            <w:pPr>
              <w:jc w:val="center"/>
            </w:pPr>
            <w:r>
              <w:t>нач. службы</w:t>
            </w:r>
            <w:r w:rsidRPr="00DD638D">
              <w:t xml:space="preserve"> эвакуации и обеспечения</w:t>
            </w:r>
            <w:r>
              <w:t xml:space="preserve"> </w:t>
            </w:r>
            <w:r w:rsidRPr="00DD638D">
              <w:t>функционирования ПВР</w:t>
            </w:r>
            <w:r>
              <w:t>, главы поселений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4.</w:t>
            </w:r>
          </w:p>
        </w:tc>
        <w:tc>
          <w:tcPr>
            <w:tcW w:w="4536" w:type="dxa"/>
          </w:tcPr>
          <w:p w:rsidR="003B0B44" w:rsidRDefault="003B0B44" w:rsidP="00D838B9">
            <w:r>
              <w:t>Эвакуировать в безопасное место население, животных, материальные ценности, имущество, фураж, ядохимикаты из зон возможного затопления. Организовать жизнеобеспечение эваконаселения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24 часа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3B0B44" w:rsidP="00D838B9">
            <w:pPr>
              <w:jc w:val="center"/>
            </w:pPr>
            <w:r>
              <w:t>нач. службы</w:t>
            </w:r>
            <w:r w:rsidRPr="00DD638D">
              <w:t xml:space="preserve"> эвакуации и обеспечения</w:t>
            </w:r>
            <w:r>
              <w:t xml:space="preserve"> </w:t>
            </w:r>
            <w:r w:rsidRPr="00DD638D">
              <w:t>функционирования ПВР</w:t>
            </w:r>
            <w:r>
              <w:t>, главы поселений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5.</w:t>
            </w:r>
          </w:p>
        </w:tc>
        <w:tc>
          <w:tcPr>
            <w:tcW w:w="4536" w:type="dxa"/>
          </w:tcPr>
          <w:p w:rsidR="003B0B44" w:rsidRDefault="003B0B44" w:rsidP="00D838B9">
            <w:r>
              <w:t>Установить круглосуточное наблюдение за реками и дежурство членов комиссии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3B0B44" w:rsidP="00D838B9">
            <w:pPr>
              <w:jc w:val="center"/>
            </w:pPr>
            <w:r>
              <w:t>Председатель эвакокомиссии, главы поселений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В.</w:t>
            </w:r>
          </w:p>
        </w:tc>
        <w:tc>
          <w:tcPr>
            <w:tcW w:w="4536" w:type="dxa"/>
          </w:tcPr>
          <w:p w:rsidR="003B0B44" w:rsidRDefault="003B0B44" w:rsidP="00D838B9">
            <w:pPr>
              <w:rPr>
                <w:b/>
              </w:rPr>
            </w:pPr>
            <w:r>
              <w:rPr>
                <w:b/>
              </w:rPr>
              <w:t>При появлении эпидемических очагов: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1571" w:type="dxa"/>
            <w:gridSpan w:val="3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1.</w:t>
            </w:r>
          </w:p>
        </w:tc>
        <w:tc>
          <w:tcPr>
            <w:tcW w:w="4536" w:type="dxa"/>
          </w:tcPr>
          <w:p w:rsidR="003B0B44" w:rsidRDefault="003B0B44" w:rsidP="00D838B9">
            <w:r>
              <w:t>Установить постоянное наблюдение за территориями эпидемичных природно-очаговых инфекций.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3 часа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9135BF" w:rsidRPr="00DD638D" w:rsidRDefault="009135BF" w:rsidP="009135BF">
            <w:r>
              <w:t xml:space="preserve">  нач. службы</w:t>
            </w:r>
            <w:r w:rsidRPr="00DD638D">
              <w:t xml:space="preserve"> медицинской  защиты  и противоэпидемиологических мероприятий</w:t>
            </w:r>
            <w:r>
              <w:t>,</w:t>
            </w:r>
            <w:r w:rsidRPr="00DD638D">
              <w:t xml:space="preserve"> </w:t>
            </w:r>
            <w:r>
              <w:t>нач. с</w:t>
            </w:r>
            <w:r w:rsidRPr="00DD638D">
              <w:t>лужб</w:t>
            </w:r>
            <w:r>
              <w:t>ы</w:t>
            </w:r>
            <w:r w:rsidRPr="00DD638D">
              <w:t xml:space="preserve"> защиты агропромышленного </w:t>
            </w:r>
          </w:p>
          <w:p w:rsidR="003B0B44" w:rsidRDefault="009135BF" w:rsidP="009135BF">
            <w:pPr>
              <w:jc w:val="center"/>
            </w:pPr>
            <w:r w:rsidRPr="00DD638D">
              <w:t xml:space="preserve">комплекса, животных и растений  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2.</w:t>
            </w:r>
          </w:p>
        </w:tc>
        <w:tc>
          <w:tcPr>
            <w:tcW w:w="4536" w:type="dxa"/>
          </w:tcPr>
          <w:p w:rsidR="003B0B44" w:rsidRDefault="003B0B44" w:rsidP="00D838B9">
            <w:r>
              <w:t>Учреждениям СНЛК установить контроль за санитарно-гигиеническим состоянием внешней среды.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постоянно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3B0B44" w:rsidP="00D838B9">
            <w:pPr>
              <w:jc w:val="center"/>
            </w:pPr>
            <w:r>
              <w:t>ТУВ по Курьинскому району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3.</w:t>
            </w:r>
          </w:p>
        </w:tc>
        <w:tc>
          <w:tcPr>
            <w:tcW w:w="4536" w:type="dxa"/>
          </w:tcPr>
          <w:p w:rsidR="003B0B44" w:rsidRDefault="003B0B44" w:rsidP="00D838B9">
            <w:r>
              <w:t>Провести весь комплекс аграрно-технических мероприятий, направленных на предупреждение и снижение заболеваний  сельхоз культур.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3 суток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9135BF" w:rsidRPr="00DD638D" w:rsidRDefault="009135BF" w:rsidP="00052215">
            <w:pPr>
              <w:jc w:val="center"/>
            </w:pPr>
            <w:r>
              <w:t>нач. сужбы</w:t>
            </w:r>
            <w:r w:rsidRPr="00DD638D">
              <w:t xml:space="preserve"> защиты агропромышленного</w:t>
            </w:r>
          </w:p>
          <w:p w:rsidR="003B0B44" w:rsidRDefault="009135BF" w:rsidP="00052215">
            <w:pPr>
              <w:jc w:val="center"/>
            </w:pPr>
            <w:r w:rsidRPr="00DD638D">
              <w:t>комплекса, животных и растений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4.</w:t>
            </w:r>
          </w:p>
        </w:tc>
        <w:tc>
          <w:tcPr>
            <w:tcW w:w="4536" w:type="dxa"/>
          </w:tcPr>
          <w:p w:rsidR="003B0B44" w:rsidRDefault="003B0B44" w:rsidP="00D838B9">
            <w:r>
              <w:t>Подготовка и поддержание в постоянной готовности сил и средств служб к работе в бактериологическом очаге.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6 часов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3B0B44" w:rsidP="00D838B9">
            <w:pPr>
              <w:jc w:val="center"/>
            </w:pPr>
            <w:r>
              <w:t>Нач</w:t>
            </w:r>
            <w:r w:rsidR="009135BF">
              <w:t>. служб РСЧС</w:t>
            </w:r>
            <w:r>
              <w:t xml:space="preserve"> район</w:t>
            </w:r>
            <w:r w:rsidR="009135BF">
              <w:t xml:space="preserve">а. 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  <w:rPr>
                <w:b/>
              </w:rPr>
            </w:pPr>
            <w:r>
              <w:rPr>
                <w:b/>
              </w:rPr>
              <w:t>Г.</w:t>
            </w:r>
          </w:p>
        </w:tc>
        <w:tc>
          <w:tcPr>
            <w:tcW w:w="4536" w:type="dxa"/>
          </w:tcPr>
          <w:p w:rsidR="003B0B44" w:rsidRDefault="003B0B44" w:rsidP="00D838B9">
            <w:pPr>
              <w:rPr>
                <w:b/>
              </w:rPr>
            </w:pPr>
            <w:r>
              <w:rPr>
                <w:b/>
              </w:rPr>
              <w:t>При пожароопасной обстановке в населенных пунктах: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1571" w:type="dxa"/>
            <w:gridSpan w:val="3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1.</w:t>
            </w:r>
          </w:p>
        </w:tc>
        <w:tc>
          <w:tcPr>
            <w:tcW w:w="4536" w:type="dxa"/>
          </w:tcPr>
          <w:p w:rsidR="003B0B44" w:rsidRDefault="003B0B44" w:rsidP="00D838B9">
            <w:r>
              <w:t xml:space="preserve">Оборудовать дополнительно пирсы для </w:t>
            </w:r>
            <w:r>
              <w:lastRenderedPageBreak/>
              <w:t>забора воды.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lastRenderedPageBreak/>
              <w:t>4 суток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9135BF" w:rsidP="00D838B9">
            <w:pPr>
              <w:jc w:val="center"/>
            </w:pPr>
            <w:r>
              <w:t xml:space="preserve">Главы </w:t>
            </w:r>
            <w:r>
              <w:lastRenderedPageBreak/>
              <w:t>поселений, нач службы</w:t>
            </w:r>
            <w:r w:rsidRPr="00DD638D">
              <w:t xml:space="preserve"> тушения пожаров  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lastRenderedPageBreak/>
              <w:t>2.</w:t>
            </w:r>
          </w:p>
        </w:tc>
        <w:tc>
          <w:tcPr>
            <w:tcW w:w="4536" w:type="dxa"/>
          </w:tcPr>
          <w:p w:rsidR="003B0B44" w:rsidRDefault="003B0B44" w:rsidP="00D838B9">
            <w:r>
              <w:t>Оборудовать объекты автоматической пожарной защитой.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4 суток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9135BF" w:rsidP="00D838B9">
            <w:pPr>
              <w:jc w:val="center"/>
            </w:pPr>
            <w:r>
              <w:t>руководители объектов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3.</w:t>
            </w:r>
          </w:p>
        </w:tc>
        <w:tc>
          <w:tcPr>
            <w:tcW w:w="4536" w:type="dxa"/>
          </w:tcPr>
          <w:p w:rsidR="003B0B44" w:rsidRDefault="003B0B44" w:rsidP="00D838B9">
            <w:r>
              <w:t>Установить на объектах систему молниезащиты.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4 суток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9135BF" w:rsidP="00D838B9">
            <w:pPr>
              <w:jc w:val="center"/>
            </w:pPr>
            <w:r>
              <w:t>руководители объектов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4.</w:t>
            </w:r>
          </w:p>
        </w:tc>
        <w:tc>
          <w:tcPr>
            <w:tcW w:w="4536" w:type="dxa"/>
          </w:tcPr>
          <w:p w:rsidR="003B0B44" w:rsidRDefault="003B0B44" w:rsidP="00D838B9">
            <w:r>
              <w:t>Установить дополнительно пожарные гидранты.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4 суток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9135BF" w:rsidP="00D838B9">
            <w:pPr>
              <w:jc w:val="center"/>
            </w:pPr>
            <w:r>
              <w:t>руководители объектов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5.</w:t>
            </w:r>
          </w:p>
        </w:tc>
        <w:tc>
          <w:tcPr>
            <w:tcW w:w="4536" w:type="dxa"/>
          </w:tcPr>
          <w:p w:rsidR="003B0B44" w:rsidRDefault="003B0B44" w:rsidP="00D838B9">
            <w:r>
              <w:t>Детально обследовать места с массовым пребыванием людей.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4 суток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9135BF" w:rsidP="00D838B9">
            <w:pPr>
              <w:jc w:val="center"/>
            </w:pPr>
            <w:r>
              <w:t>нач службы</w:t>
            </w:r>
            <w:r w:rsidRPr="00DD638D">
              <w:t xml:space="preserve"> тушения пожаров  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  <w:rPr>
                <w:b/>
              </w:rPr>
            </w:pPr>
            <w:r>
              <w:rPr>
                <w:b/>
              </w:rPr>
              <w:t>Д.</w:t>
            </w:r>
          </w:p>
        </w:tc>
        <w:tc>
          <w:tcPr>
            <w:tcW w:w="4536" w:type="dxa"/>
          </w:tcPr>
          <w:p w:rsidR="003B0B44" w:rsidRDefault="003B0B44" w:rsidP="00D838B9">
            <w:pPr>
              <w:rPr>
                <w:b/>
              </w:rPr>
            </w:pPr>
            <w:r>
              <w:rPr>
                <w:b/>
              </w:rPr>
              <w:t>При длительной жаркой погоде в районах лесных массивов: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1571" w:type="dxa"/>
            <w:gridSpan w:val="3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1.</w:t>
            </w:r>
          </w:p>
        </w:tc>
        <w:tc>
          <w:tcPr>
            <w:tcW w:w="4536" w:type="dxa"/>
          </w:tcPr>
          <w:p w:rsidR="003B0B44" w:rsidRDefault="003B0B44" w:rsidP="00D838B9">
            <w:r>
              <w:t>Проделать пожарные разрывы в лесополосах.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4 суток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9135BF" w:rsidP="009135BF">
            <w:pPr>
              <w:jc w:val="center"/>
            </w:pPr>
            <w:r>
              <w:t>нач. с</w:t>
            </w:r>
            <w:r w:rsidRPr="00DD638D">
              <w:t>ужб</w:t>
            </w:r>
            <w:r>
              <w:t>ы</w:t>
            </w:r>
            <w:r w:rsidRPr="00DD638D">
              <w:t xml:space="preserve">  защиты  лесов от пожаров, вредителей и болезней леса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2.</w:t>
            </w:r>
          </w:p>
        </w:tc>
        <w:tc>
          <w:tcPr>
            <w:tcW w:w="4536" w:type="dxa"/>
          </w:tcPr>
          <w:p w:rsidR="003B0B44" w:rsidRDefault="003B0B44" w:rsidP="00D838B9">
            <w:r>
              <w:t>Проделать минерализованные полосы.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4 суток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9135BF" w:rsidP="00D838B9">
            <w:pPr>
              <w:jc w:val="center"/>
            </w:pPr>
            <w:r>
              <w:t>нач. с</w:t>
            </w:r>
            <w:r w:rsidRPr="00DD638D">
              <w:t>ужб</w:t>
            </w:r>
            <w:r>
              <w:t>ы</w:t>
            </w:r>
            <w:r w:rsidRPr="00DD638D">
              <w:t xml:space="preserve">  защиты  лесов от пожаров, вредителей и болезней леса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3.</w:t>
            </w:r>
          </w:p>
        </w:tc>
        <w:tc>
          <w:tcPr>
            <w:tcW w:w="4536" w:type="dxa"/>
          </w:tcPr>
          <w:p w:rsidR="003B0B44" w:rsidRDefault="003B0B44" w:rsidP="00D838B9">
            <w:r>
              <w:t>Построить дополнительные дороги противопожарного назначения.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4 суток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9135BF" w:rsidP="00D838B9">
            <w:pPr>
              <w:jc w:val="center"/>
            </w:pPr>
            <w:r>
              <w:t>нач. с</w:t>
            </w:r>
            <w:r w:rsidRPr="00DD638D">
              <w:t>ужб</w:t>
            </w:r>
            <w:r>
              <w:t>ы</w:t>
            </w:r>
            <w:r w:rsidRPr="00DD638D">
              <w:t xml:space="preserve">  защиты  лесов от пожаров, вредителей и болезней леса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4.</w:t>
            </w:r>
          </w:p>
        </w:tc>
        <w:tc>
          <w:tcPr>
            <w:tcW w:w="4536" w:type="dxa"/>
          </w:tcPr>
          <w:p w:rsidR="003B0B44" w:rsidRDefault="003B0B44" w:rsidP="00D838B9">
            <w:r>
              <w:t xml:space="preserve">Отремонтировать дороги </w:t>
            </w:r>
            <w:r>
              <w:lastRenderedPageBreak/>
              <w:t>противопожарного назначения.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lastRenderedPageBreak/>
              <w:t>4 суток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9135BF" w:rsidP="00D838B9">
            <w:pPr>
              <w:jc w:val="center"/>
            </w:pPr>
            <w:r>
              <w:t>нач. с</w:t>
            </w:r>
            <w:r w:rsidRPr="00DD638D">
              <w:t>ужб</w:t>
            </w:r>
            <w:r>
              <w:t>ы</w:t>
            </w:r>
            <w:r w:rsidRPr="00DD638D">
              <w:t xml:space="preserve">  </w:t>
            </w:r>
            <w:r w:rsidRPr="00DD638D">
              <w:lastRenderedPageBreak/>
              <w:t>защиты  лесов от пожаров, вредителей и болезней леса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lastRenderedPageBreak/>
              <w:t>5.</w:t>
            </w:r>
          </w:p>
        </w:tc>
        <w:tc>
          <w:tcPr>
            <w:tcW w:w="4536" w:type="dxa"/>
          </w:tcPr>
          <w:p w:rsidR="003B0B44" w:rsidRDefault="003B0B44" w:rsidP="00D838B9">
            <w:r>
              <w:t xml:space="preserve">Поддерживать в готовности </w:t>
            </w:r>
            <w:r w:rsidR="009135BF">
              <w:t xml:space="preserve"> силы и средства для обнаружения и тушения пожаров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постоянно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71" w:type="dxa"/>
            <w:gridSpan w:val="3"/>
          </w:tcPr>
          <w:p w:rsidR="003B0B44" w:rsidRDefault="009135BF" w:rsidP="00D838B9">
            <w:pPr>
              <w:jc w:val="center"/>
            </w:pPr>
            <w:r>
              <w:t>нач. с</w:t>
            </w:r>
            <w:r w:rsidRPr="00DD638D">
              <w:t>ужб</w:t>
            </w:r>
            <w:r>
              <w:t>ы</w:t>
            </w:r>
            <w:r w:rsidRPr="00DD638D">
              <w:t xml:space="preserve">  защиты  лесов от пожаров, вредителей и болезней леса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rPr>
          <w:gridAfter w:val="2"/>
          <w:wAfter w:w="12" w:type="dxa"/>
        </w:trPr>
        <w:tc>
          <w:tcPr>
            <w:tcW w:w="14316" w:type="dxa"/>
            <w:gridSpan w:val="26"/>
          </w:tcPr>
          <w:p w:rsidR="003B0B44" w:rsidRDefault="003B0B44" w:rsidP="00D838B9">
            <w:pPr>
              <w:jc w:val="center"/>
              <w:rPr>
                <w:b/>
              </w:rPr>
            </w:pPr>
            <w:r>
              <w:rPr>
                <w:b/>
              </w:rPr>
              <w:t xml:space="preserve">   р е ж и м е   ч р е з в ы ч а й н о й   с и т у а ц и и</w:t>
            </w:r>
          </w:p>
        </w:tc>
      </w:tr>
      <w:tr w:rsidR="003B0B44" w:rsidTr="003B0B44">
        <w:trPr>
          <w:gridAfter w:val="2"/>
          <w:wAfter w:w="12" w:type="dxa"/>
        </w:trPr>
        <w:tc>
          <w:tcPr>
            <w:tcW w:w="708" w:type="dxa"/>
          </w:tcPr>
          <w:p w:rsidR="003B0B44" w:rsidRDefault="003B0B44" w:rsidP="00D838B9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>.</w:t>
            </w:r>
          </w:p>
        </w:tc>
        <w:tc>
          <w:tcPr>
            <w:tcW w:w="4536" w:type="dxa"/>
          </w:tcPr>
          <w:p w:rsidR="003B0B44" w:rsidRDefault="003B0B44" w:rsidP="00D838B9">
            <w:pPr>
              <w:rPr>
                <w:b/>
              </w:rPr>
            </w:pPr>
            <w:r>
              <w:rPr>
                <w:b/>
              </w:rPr>
              <w:t>При возникновении крупных производственных аварий, катастроф и стихийных бедствий.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</w:tr>
      <w:tr w:rsidR="003B0B44" w:rsidTr="003B0B44">
        <w:trPr>
          <w:gridAfter w:val="2"/>
          <w:wAfter w:w="12" w:type="dxa"/>
        </w:trPr>
        <w:tc>
          <w:tcPr>
            <w:tcW w:w="708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  <w:r>
              <w:rPr>
                <w:b/>
              </w:rPr>
              <w:t>А.</w:t>
            </w:r>
          </w:p>
        </w:tc>
        <w:tc>
          <w:tcPr>
            <w:tcW w:w="4536" w:type="dxa"/>
            <w:tcBorders>
              <w:bottom w:val="nil"/>
            </w:tcBorders>
          </w:tcPr>
          <w:p w:rsidR="003B0B44" w:rsidRDefault="003B0B44" w:rsidP="00D838B9">
            <w:pPr>
              <w:rPr>
                <w:b/>
              </w:rPr>
            </w:pPr>
            <w:r>
              <w:rPr>
                <w:b/>
              </w:rPr>
              <w:t>При авариях на химически опасных объектах:</w:t>
            </w:r>
          </w:p>
        </w:tc>
        <w:tc>
          <w:tcPr>
            <w:tcW w:w="1134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426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850" w:type="dxa"/>
            <w:gridSpan w:val="3"/>
            <w:tcBorders>
              <w:bottom w:val="nil"/>
            </w:tcBorders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</w:tr>
      <w:tr w:rsidR="003B0B44" w:rsidTr="003B0B44">
        <w:trPr>
          <w:gridAfter w:val="2"/>
          <w:wAfter w:w="12" w:type="dxa"/>
        </w:trPr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1.</w:t>
            </w:r>
          </w:p>
        </w:tc>
        <w:tc>
          <w:tcPr>
            <w:tcW w:w="4536" w:type="dxa"/>
          </w:tcPr>
          <w:p w:rsidR="003B0B44" w:rsidRDefault="003B0B44" w:rsidP="00D838B9">
            <w:r>
              <w:t>Организовать оповещение населения и доложить в вышестоящую комиссию.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5 мин.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59" w:type="dxa"/>
          </w:tcPr>
          <w:p w:rsidR="003B0B44" w:rsidRDefault="009135BF" w:rsidP="00D838B9">
            <w:pPr>
              <w:jc w:val="center"/>
            </w:pPr>
            <w:r>
              <w:t>р</w:t>
            </w:r>
            <w:r w:rsidR="003B0B44">
              <w:t>ук</w:t>
            </w:r>
            <w:r>
              <w:t>.</w:t>
            </w:r>
            <w:r w:rsidR="003B0B44">
              <w:t xml:space="preserve"> ХОО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rPr>
          <w:gridAfter w:val="2"/>
          <w:wAfter w:w="12" w:type="dxa"/>
        </w:trPr>
        <w:tc>
          <w:tcPr>
            <w:tcW w:w="708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  <w:r>
              <w:t>2.</w:t>
            </w:r>
          </w:p>
        </w:tc>
        <w:tc>
          <w:tcPr>
            <w:tcW w:w="4536" w:type="dxa"/>
            <w:tcBorders>
              <w:top w:val="nil"/>
            </w:tcBorders>
          </w:tcPr>
          <w:p w:rsidR="003B0B44" w:rsidRDefault="003B0B44" w:rsidP="00D838B9">
            <w:r>
              <w:t>Укрыть рабочих, служащих и население в убежищах или вывезти в безопасную зону.</w:t>
            </w:r>
          </w:p>
        </w:tc>
        <w:tc>
          <w:tcPr>
            <w:tcW w:w="1134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  <w:r>
              <w:t>10 мин.</w:t>
            </w:r>
          </w:p>
        </w:tc>
        <w:tc>
          <w:tcPr>
            <w:tcW w:w="283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1559" w:type="dxa"/>
            <w:tcBorders>
              <w:top w:val="nil"/>
            </w:tcBorders>
          </w:tcPr>
          <w:p w:rsidR="003B0B44" w:rsidRDefault="009135BF" w:rsidP="00D838B9">
            <w:pPr>
              <w:jc w:val="center"/>
            </w:pPr>
            <w:r>
              <w:t>р</w:t>
            </w:r>
            <w:r w:rsidR="003B0B44">
              <w:t>ук</w:t>
            </w:r>
            <w:r>
              <w:t>.</w:t>
            </w:r>
            <w:r w:rsidR="003B0B44">
              <w:t xml:space="preserve"> ХОО</w:t>
            </w:r>
          </w:p>
        </w:tc>
        <w:tc>
          <w:tcPr>
            <w:tcW w:w="850" w:type="dxa"/>
            <w:gridSpan w:val="3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rPr>
          <w:gridAfter w:val="2"/>
          <w:wAfter w:w="12" w:type="dxa"/>
        </w:trPr>
        <w:tc>
          <w:tcPr>
            <w:tcW w:w="708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  <w:r>
              <w:t>3.</w:t>
            </w:r>
          </w:p>
        </w:tc>
        <w:tc>
          <w:tcPr>
            <w:tcW w:w="4536" w:type="dxa"/>
            <w:tcBorders>
              <w:top w:val="nil"/>
            </w:tcBorders>
          </w:tcPr>
          <w:p w:rsidR="003B0B44" w:rsidRDefault="003B0B44" w:rsidP="00D838B9">
            <w:r>
              <w:t>Организовать медпомощь пораженным и при необходимости отправить их в лечебные учреждения.</w:t>
            </w:r>
          </w:p>
        </w:tc>
        <w:tc>
          <w:tcPr>
            <w:tcW w:w="1134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  <w:r>
              <w:t>30 мин.</w:t>
            </w:r>
          </w:p>
        </w:tc>
        <w:tc>
          <w:tcPr>
            <w:tcW w:w="283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  <w:tc>
          <w:tcPr>
            <w:tcW w:w="1559" w:type="dxa"/>
            <w:tcBorders>
              <w:top w:val="nil"/>
            </w:tcBorders>
          </w:tcPr>
          <w:p w:rsidR="003B0B44" w:rsidRDefault="009135BF" w:rsidP="00D838B9">
            <w:pPr>
              <w:jc w:val="center"/>
            </w:pPr>
            <w:r>
              <w:t>нач. службы</w:t>
            </w:r>
            <w:r w:rsidRPr="00DD638D">
              <w:t xml:space="preserve"> медицинской  защиты  и противоэпидемиологических мероприятий</w:t>
            </w:r>
          </w:p>
        </w:tc>
        <w:tc>
          <w:tcPr>
            <w:tcW w:w="850" w:type="dxa"/>
            <w:gridSpan w:val="3"/>
            <w:tcBorders>
              <w:top w:val="nil"/>
            </w:tcBorders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rPr>
          <w:gridAfter w:val="2"/>
          <w:wAfter w:w="12" w:type="dxa"/>
        </w:trPr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4.</w:t>
            </w:r>
          </w:p>
        </w:tc>
        <w:tc>
          <w:tcPr>
            <w:tcW w:w="4536" w:type="dxa"/>
          </w:tcPr>
          <w:p w:rsidR="003B0B44" w:rsidRDefault="003B0B44" w:rsidP="00D838B9">
            <w:r>
              <w:t>Отправить оперативную группу в очаг поражения.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3 часа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59" w:type="dxa"/>
          </w:tcPr>
          <w:p w:rsidR="003B0B44" w:rsidRDefault="00284550" w:rsidP="00D838B9">
            <w:pPr>
              <w:jc w:val="center"/>
            </w:pPr>
            <w:r>
              <w:t>нач. службы по охране окружающей среды, РХБЗ, рук. ХОО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rPr>
          <w:gridAfter w:val="2"/>
          <w:wAfter w:w="12" w:type="dxa"/>
        </w:trPr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lastRenderedPageBreak/>
              <w:t>5.</w:t>
            </w:r>
          </w:p>
        </w:tc>
        <w:tc>
          <w:tcPr>
            <w:tcW w:w="4536" w:type="dxa"/>
          </w:tcPr>
          <w:p w:rsidR="003B0B44" w:rsidRDefault="003B0B44" w:rsidP="00D838B9">
            <w:r>
              <w:t>Организовать оцепление зоны заражения и охрану пострадавшего объекта.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3 часа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59" w:type="dxa"/>
          </w:tcPr>
          <w:p w:rsidR="003B0B44" w:rsidRDefault="00284550" w:rsidP="00284550">
            <w:pPr>
              <w:jc w:val="center"/>
            </w:pPr>
            <w:r>
              <w:t>нач. с</w:t>
            </w:r>
            <w:r w:rsidRPr="00DD638D">
              <w:t>лужб</w:t>
            </w:r>
            <w:r>
              <w:t>ы</w:t>
            </w:r>
            <w:r w:rsidRPr="00DD638D">
              <w:t xml:space="preserve"> охраны общественного порядка и безопасности дорожного движения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rPr>
          <w:gridAfter w:val="2"/>
          <w:wAfter w:w="12" w:type="dxa"/>
        </w:trPr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6.</w:t>
            </w:r>
          </w:p>
        </w:tc>
        <w:tc>
          <w:tcPr>
            <w:tcW w:w="4536" w:type="dxa"/>
          </w:tcPr>
          <w:p w:rsidR="003B0B44" w:rsidRDefault="003B0B44" w:rsidP="00D838B9">
            <w:r>
              <w:t>Провести обеззараживание территории.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8 часов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59" w:type="dxa"/>
          </w:tcPr>
          <w:p w:rsidR="003B0B44" w:rsidRDefault="00284550" w:rsidP="00D838B9">
            <w:pPr>
              <w:jc w:val="center"/>
            </w:pPr>
            <w:r>
              <w:t>нач. службы по охране окружающей среды, РХБЗ, рук. ХОО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rPr>
          <w:gridAfter w:val="2"/>
          <w:wAfter w:w="12" w:type="dxa"/>
        </w:trPr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7.</w:t>
            </w:r>
          </w:p>
        </w:tc>
        <w:tc>
          <w:tcPr>
            <w:tcW w:w="4536" w:type="dxa"/>
          </w:tcPr>
          <w:p w:rsidR="003B0B44" w:rsidRDefault="003B0B44" w:rsidP="00D838B9">
            <w:r>
              <w:t>Установить круглосуточное дежурство комиссии.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59" w:type="dxa"/>
          </w:tcPr>
          <w:p w:rsidR="003B0B44" w:rsidRDefault="00284550" w:rsidP="00D838B9">
            <w:pPr>
              <w:jc w:val="center"/>
            </w:pPr>
            <w:r>
              <w:t>нач. службы по охране окружающей среды, РХБЗ, рук. ХОО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rPr>
          <w:gridAfter w:val="2"/>
          <w:wAfter w:w="12" w:type="dxa"/>
        </w:trPr>
        <w:tc>
          <w:tcPr>
            <w:tcW w:w="708" w:type="dxa"/>
          </w:tcPr>
          <w:p w:rsidR="003B0B44" w:rsidRDefault="003B0B44" w:rsidP="00D838B9">
            <w:pPr>
              <w:jc w:val="center"/>
              <w:rPr>
                <w:b/>
              </w:rPr>
            </w:pPr>
            <w:r>
              <w:rPr>
                <w:b/>
              </w:rPr>
              <w:t>Б.</w:t>
            </w:r>
          </w:p>
        </w:tc>
        <w:tc>
          <w:tcPr>
            <w:tcW w:w="4536" w:type="dxa"/>
          </w:tcPr>
          <w:p w:rsidR="003B0B44" w:rsidRDefault="003B0B44" w:rsidP="00D838B9">
            <w:pPr>
              <w:rPr>
                <w:b/>
              </w:rPr>
            </w:pPr>
            <w:r>
              <w:rPr>
                <w:b/>
              </w:rPr>
              <w:t>При образовании ледовых заторов и затоплении населенных пунктов: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  <w:rPr>
                <w:b/>
              </w:rPr>
            </w:pPr>
          </w:p>
        </w:tc>
      </w:tr>
      <w:tr w:rsidR="003B0B44" w:rsidTr="003B0B44">
        <w:trPr>
          <w:gridAfter w:val="2"/>
          <w:wAfter w:w="12" w:type="dxa"/>
        </w:trPr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1.</w:t>
            </w:r>
          </w:p>
        </w:tc>
        <w:tc>
          <w:tcPr>
            <w:tcW w:w="4536" w:type="dxa"/>
          </w:tcPr>
          <w:p w:rsidR="003B0B44" w:rsidRDefault="00284550" w:rsidP="00D838B9">
            <w:r>
              <w:t xml:space="preserve">Оповестить население </w:t>
            </w:r>
            <w:r w:rsidR="003B0B44">
              <w:t xml:space="preserve"> о начале наводнения.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5 мин.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59" w:type="dxa"/>
          </w:tcPr>
          <w:p w:rsidR="003B0B44" w:rsidRDefault="00284550" w:rsidP="00D838B9">
            <w:pPr>
              <w:jc w:val="center"/>
            </w:pPr>
            <w:r>
              <w:t>г</w:t>
            </w:r>
            <w:r w:rsidR="003B0B44">
              <w:t>лава района</w:t>
            </w:r>
            <w:r w:rsidR="00C75324">
              <w:t>, главы поселений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rPr>
          <w:gridAfter w:val="2"/>
          <w:wAfter w:w="12" w:type="dxa"/>
        </w:trPr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2.</w:t>
            </w:r>
          </w:p>
        </w:tc>
        <w:tc>
          <w:tcPr>
            <w:tcW w:w="4536" w:type="dxa"/>
          </w:tcPr>
          <w:p w:rsidR="003B0B44" w:rsidRDefault="003B0B44" w:rsidP="00D838B9">
            <w:r>
              <w:t>Организовать круглосуточное наблюдение за состоянием рек.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2 часа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59" w:type="dxa"/>
          </w:tcPr>
          <w:p w:rsidR="003B0B44" w:rsidRDefault="00284550" w:rsidP="00D838B9">
            <w:pPr>
              <w:jc w:val="center"/>
            </w:pPr>
            <w:r>
              <w:t>п</w:t>
            </w:r>
            <w:r w:rsidR="003B0B44">
              <w:t xml:space="preserve">редседатель </w:t>
            </w:r>
            <w:r>
              <w:t xml:space="preserve">противопаводковой </w:t>
            </w:r>
            <w:r w:rsidR="003B0B44">
              <w:t>комиссии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3B0B44" w:rsidTr="003B0B44">
        <w:trPr>
          <w:gridAfter w:val="2"/>
          <w:wAfter w:w="12" w:type="dxa"/>
        </w:trPr>
        <w:tc>
          <w:tcPr>
            <w:tcW w:w="708" w:type="dxa"/>
          </w:tcPr>
          <w:p w:rsidR="003B0B44" w:rsidRDefault="003B0B44" w:rsidP="00D838B9">
            <w:pPr>
              <w:jc w:val="center"/>
            </w:pPr>
            <w:r>
              <w:t>3.</w:t>
            </w:r>
          </w:p>
        </w:tc>
        <w:tc>
          <w:tcPr>
            <w:tcW w:w="4536" w:type="dxa"/>
          </w:tcPr>
          <w:p w:rsidR="003B0B44" w:rsidRDefault="003B0B44" w:rsidP="00D838B9">
            <w:r>
              <w:t>Отправить оперативную группу на место стихийного бедствия.</w:t>
            </w:r>
          </w:p>
        </w:tc>
        <w:tc>
          <w:tcPr>
            <w:tcW w:w="1134" w:type="dxa"/>
          </w:tcPr>
          <w:p w:rsidR="003B0B44" w:rsidRDefault="003B0B44" w:rsidP="00D838B9">
            <w:pPr>
              <w:jc w:val="center"/>
            </w:pPr>
            <w:r>
              <w:t>3 часа</w:t>
            </w: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426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4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283" w:type="dxa"/>
          </w:tcPr>
          <w:p w:rsidR="003B0B44" w:rsidRDefault="003B0B44" w:rsidP="00D838B9">
            <w:pPr>
              <w:jc w:val="center"/>
            </w:pPr>
          </w:p>
        </w:tc>
        <w:tc>
          <w:tcPr>
            <w:tcW w:w="1559" w:type="dxa"/>
          </w:tcPr>
          <w:p w:rsidR="003B0B44" w:rsidRDefault="00284550" w:rsidP="00D838B9">
            <w:pPr>
              <w:jc w:val="center"/>
            </w:pPr>
            <w:r>
              <w:t>глава района</w:t>
            </w:r>
          </w:p>
        </w:tc>
        <w:tc>
          <w:tcPr>
            <w:tcW w:w="850" w:type="dxa"/>
            <w:gridSpan w:val="3"/>
          </w:tcPr>
          <w:p w:rsidR="003B0B44" w:rsidRDefault="003B0B44" w:rsidP="00D838B9">
            <w:pPr>
              <w:jc w:val="center"/>
            </w:pPr>
          </w:p>
        </w:tc>
      </w:tr>
      <w:tr w:rsidR="00284550" w:rsidTr="003B0B44">
        <w:trPr>
          <w:gridAfter w:val="2"/>
          <w:wAfter w:w="12" w:type="dxa"/>
        </w:trPr>
        <w:tc>
          <w:tcPr>
            <w:tcW w:w="708" w:type="dxa"/>
          </w:tcPr>
          <w:p w:rsidR="00284550" w:rsidRDefault="00284550" w:rsidP="00D838B9">
            <w:pPr>
              <w:jc w:val="center"/>
            </w:pPr>
            <w:r>
              <w:t>4.</w:t>
            </w:r>
          </w:p>
        </w:tc>
        <w:tc>
          <w:tcPr>
            <w:tcW w:w="4536" w:type="dxa"/>
          </w:tcPr>
          <w:p w:rsidR="00284550" w:rsidRDefault="00284550" w:rsidP="00773A47">
            <w:r>
              <w:t xml:space="preserve">Привести в готовность </w:t>
            </w:r>
            <w:r w:rsidR="00C75324">
              <w:t>силы и средства служб</w:t>
            </w:r>
            <w:r>
              <w:t xml:space="preserve"> РСЧС</w:t>
            </w:r>
            <w:r w:rsidR="00C75324">
              <w:t xml:space="preserve"> и выдвинуть в район ЧС для эвакуации населения, с/х животных</w:t>
            </w:r>
          </w:p>
        </w:tc>
        <w:tc>
          <w:tcPr>
            <w:tcW w:w="1134" w:type="dxa"/>
          </w:tcPr>
          <w:p w:rsidR="00284550" w:rsidRDefault="00284550" w:rsidP="00773A47">
            <w:pPr>
              <w:jc w:val="center"/>
            </w:pPr>
            <w:r>
              <w:t>6 часов</w:t>
            </w:r>
          </w:p>
        </w:tc>
        <w:tc>
          <w:tcPr>
            <w:tcW w:w="283" w:type="dxa"/>
          </w:tcPr>
          <w:p w:rsidR="00284550" w:rsidRDefault="00284550" w:rsidP="00773A47">
            <w:pPr>
              <w:jc w:val="center"/>
            </w:pPr>
          </w:p>
        </w:tc>
        <w:tc>
          <w:tcPr>
            <w:tcW w:w="284" w:type="dxa"/>
          </w:tcPr>
          <w:p w:rsidR="00284550" w:rsidRDefault="00284550" w:rsidP="00773A47">
            <w:pPr>
              <w:jc w:val="center"/>
            </w:pPr>
          </w:p>
        </w:tc>
        <w:tc>
          <w:tcPr>
            <w:tcW w:w="283" w:type="dxa"/>
          </w:tcPr>
          <w:p w:rsidR="00284550" w:rsidRDefault="00284550" w:rsidP="00773A47">
            <w:pPr>
              <w:jc w:val="center"/>
            </w:pPr>
          </w:p>
        </w:tc>
        <w:tc>
          <w:tcPr>
            <w:tcW w:w="284" w:type="dxa"/>
          </w:tcPr>
          <w:p w:rsidR="00284550" w:rsidRDefault="00284550" w:rsidP="00773A47">
            <w:pPr>
              <w:jc w:val="center"/>
            </w:pPr>
          </w:p>
        </w:tc>
        <w:tc>
          <w:tcPr>
            <w:tcW w:w="283" w:type="dxa"/>
          </w:tcPr>
          <w:p w:rsidR="00284550" w:rsidRDefault="00284550" w:rsidP="00773A47">
            <w:pPr>
              <w:jc w:val="center"/>
            </w:pPr>
          </w:p>
        </w:tc>
        <w:tc>
          <w:tcPr>
            <w:tcW w:w="284" w:type="dxa"/>
          </w:tcPr>
          <w:p w:rsidR="00284550" w:rsidRDefault="00284550" w:rsidP="00773A47">
            <w:pPr>
              <w:jc w:val="center"/>
            </w:pPr>
          </w:p>
        </w:tc>
        <w:tc>
          <w:tcPr>
            <w:tcW w:w="283" w:type="dxa"/>
          </w:tcPr>
          <w:p w:rsidR="00284550" w:rsidRDefault="00284550" w:rsidP="00773A47">
            <w:pPr>
              <w:jc w:val="center"/>
            </w:pPr>
          </w:p>
        </w:tc>
        <w:tc>
          <w:tcPr>
            <w:tcW w:w="284" w:type="dxa"/>
          </w:tcPr>
          <w:p w:rsidR="00284550" w:rsidRDefault="00284550" w:rsidP="00773A47">
            <w:pPr>
              <w:jc w:val="center"/>
            </w:pPr>
          </w:p>
        </w:tc>
        <w:tc>
          <w:tcPr>
            <w:tcW w:w="283" w:type="dxa"/>
          </w:tcPr>
          <w:p w:rsidR="00284550" w:rsidRDefault="00284550" w:rsidP="00773A47">
            <w:pPr>
              <w:jc w:val="center"/>
            </w:pPr>
          </w:p>
        </w:tc>
        <w:tc>
          <w:tcPr>
            <w:tcW w:w="284" w:type="dxa"/>
          </w:tcPr>
          <w:p w:rsidR="00284550" w:rsidRDefault="00284550" w:rsidP="00773A47">
            <w:pPr>
              <w:jc w:val="center"/>
            </w:pPr>
          </w:p>
        </w:tc>
        <w:tc>
          <w:tcPr>
            <w:tcW w:w="283" w:type="dxa"/>
          </w:tcPr>
          <w:p w:rsidR="00284550" w:rsidRDefault="00284550" w:rsidP="00773A47">
            <w:pPr>
              <w:jc w:val="center"/>
            </w:pPr>
          </w:p>
        </w:tc>
        <w:tc>
          <w:tcPr>
            <w:tcW w:w="284" w:type="dxa"/>
          </w:tcPr>
          <w:p w:rsidR="00284550" w:rsidRDefault="00284550" w:rsidP="00773A47">
            <w:pPr>
              <w:jc w:val="center"/>
            </w:pPr>
          </w:p>
        </w:tc>
        <w:tc>
          <w:tcPr>
            <w:tcW w:w="283" w:type="dxa"/>
          </w:tcPr>
          <w:p w:rsidR="00284550" w:rsidRDefault="00284550" w:rsidP="00773A47">
            <w:pPr>
              <w:jc w:val="center"/>
            </w:pPr>
          </w:p>
        </w:tc>
        <w:tc>
          <w:tcPr>
            <w:tcW w:w="426" w:type="dxa"/>
          </w:tcPr>
          <w:p w:rsidR="00284550" w:rsidRDefault="00284550" w:rsidP="00773A47">
            <w:pPr>
              <w:jc w:val="center"/>
            </w:pPr>
          </w:p>
        </w:tc>
        <w:tc>
          <w:tcPr>
            <w:tcW w:w="284" w:type="dxa"/>
          </w:tcPr>
          <w:p w:rsidR="00284550" w:rsidRDefault="00284550" w:rsidP="00773A47">
            <w:pPr>
              <w:jc w:val="center"/>
            </w:pPr>
          </w:p>
        </w:tc>
        <w:tc>
          <w:tcPr>
            <w:tcW w:w="284" w:type="dxa"/>
          </w:tcPr>
          <w:p w:rsidR="00284550" w:rsidRDefault="00284550" w:rsidP="00773A47">
            <w:pPr>
              <w:jc w:val="center"/>
            </w:pPr>
          </w:p>
        </w:tc>
        <w:tc>
          <w:tcPr>
            <w:tcW w:w="283" w:type="dxa"/>
          </w:tcPr>
          <w:p w:rsidR="00284550" w:rsidRDefault="00284550" w:rsidP="00773A47">
            <w:pPr>
              <w:jc w:val="center"/>
            </w:pPr>
          </w:p>
        </w:tc>
        <w:tc>
          <w:tcPr>
            <w:tcW w:w="284" w:type="dxa"/>
          </w:tcPr>
          <w:p w:rsidR="00284550" w:rsidRDefault="00284550" w:rsidP="00773A47">
            <w:pPr>
              <w:jc w:val="center"/>
            </w:pPr>
          </w:p>
        </w:tc>
        <w:tc>
          <w:tcPr>
            <w:tcW w:w="283" w:type="dxa"/>
          </w:tcPr>
          <w:p w:rsidR="00284550" w:rsidRDefault="00284550" w:rsidP="00773A47">
            <w:pPr>
              <w:jc w:val="center"/>
            </w:pPr>
          </w:p>
        </w:tc>
        <w:tc>
          <w:tcPr>
            <w:tcW w:w="1559" w:type="dxa"/>
          </w:tcPr>
          <w:p w:rsidR="00284550" w:rsidRDefault="00284550" w:rsidP="00773A47">
            <w:pPr>
              <w:jc w:val="center"/>
            </w:pPr>
            <w:r>
              <w:t>глава района, нач. служб РСЧС</w:t>
            </w:r>
          </w:p>
        </w:tc>
        <w:tc>
          <w:tcPr>
            <w:tcW w:w="850" w:type="dxa"/>
            <w:gridSpan w:val="3"/>
          </w:tcPr>
          <w:p w:rsidR="00284550" w:rsidRDefault="00284550" w:rsidP="00773A47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lastRenderedPageBreak/>
              <w:t>5.</w:t>
            </w:r>
          </w:p>
        </w:tc>
        <w:tc>
          <w:tcPr>
            <w:tcW w:w="4536" w:type="dxa"/>
          </w:tcPr>
          <w:p w:rsidR="00C75324" w:rsidRDefault="00C75324" w:rsidP="00773A47">
            <w:r>
              <w:t>Эвакуировать в безопасное место население, животных, материальные ценности, имущество, фураж, ядохимикаты из зон возможного затопления. Организовать жизнеобеспечение эваконаселения</w:t>
            </w:r>
          </w:p>
        </w:tc>
        <w:tc>
          <w:tcPr>
            <w:tcW w:w="1134" w:type="dxa"/>
          </w:tcPr>
          <w:p w:rsidR="00C75324" w:rsidRDefault="00C75324" w:rsidP="00773A47">
            <w:pPr>
              <w:jc w:val="center"/>
            </w:pPr>
            <w:r>
              <w:t>12 час</w:t>
            </w:r>
          </w:p>
        </w:tc>
        <w:tc>
          <w:tcPr>
            <w:tcW w:w="283" w:type="dxa"/>
          </w:tcPr>
          <w:p w:rsidR="00C75324" w:rsidRDefault="00C75324" w:rsidP="00773A47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773A47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773A47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773A47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773A47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773A47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773A47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773A47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773A47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773A47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773A47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773A47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773A47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773A47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773A47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773A47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773A47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773A47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773A47">
            <w:pPr>
              <w:jc w:val="center"/>
            </w:pPr>
          </w:p>
        </w:tc>
        <w:tc>
          <w:tcPr>
            <w:tcW w:w="1559" w:type="dxa"/>
          </w:tcPr>
          <w:p w:rsidR="00C75324" w:rsidRDefault="00C75324" w:rsidP="00773A47">
            <w:pPr>
              <w:jc w:val="center"/>
            </w:pPr>
            <w:r>
              <w:t>нач. службы</w:t>
            </w:r>
            <w:r w:rsidRPr="00DD638D">
              <w:t xml:space="preserve"> эвакуации и обеспечения</w:t>
            </w:r>
            <w:r>
              <w:t xml:space="preserve"> </w:t>
            </w:r>
            <w:r w:rsidRPr="00DD638D">
              <w:t>функционирования ПВР</w:t>
            </w:r>
            <w:r>
              <w:t>, главы поселений</w:t>
            </w:r>
          </w:p>
        </w:tc>
        <w:tc>
          <w:tcPr>
            <w:tcW w:w="850" w:type="dxa"/>
            <w:gridSpan w:val="3"/>
          </w:tcPr>
          <w:p w:rsidR="00C75324" w:rsidRDefault="00C75324" w:rsidP="00773A47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6.</w:t>
            </w:r>
          </w:p>
        </w:tc>
        <w:tc>
          <w:tcPr>
            <w:tcW w:w="4536" w:type="dxa"/>
          </w:tcPr>
          <w:p w:rsidR="00C75324" w:rsidRDefault="00C75324" w:rsidP="00D838B9">
            <w:r>
              <w:t>Оказать первую медпомощь пострадавшим, при необходимости доставить в медучреждение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3 часа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C75324" w:rsidP="00D838B9">
            <w:pPr>
              <w:jc w:val="center"/>
            </w:pPr>
            <w:r>
              <w:t>нач. службы</w:t>
            </w:r>
            <w:r w:rsidRPr="00DD638D">
              <w:t xml:space="preserve"> медицинской  защиты  и противоэпидемиологических мероприятий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7.</w:t>
            </w:r>
          </w:p>
        </w:tc>
        <w:tc>
          <w:tcPr>
            <w:tcW w:w="4536" w:type="dxa"/>
          </w:tcPr>
          <w:p w:rsidR="00C75324" w:rsidRDefault="00C75324" w:rsidP="00D838B9">
            <w:r>
              <w:t>Обеспечить охрану оставленных жилых домов и административных зданий, обеспечить общественный порядок при эвакуации, в ПВР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3 часа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C75324" w:rsidP="00D838B9">
            <w:pPr>
              <w:jc w:val="center"/>
            </w:pPr>
            <w:r>
              <w:t>нач. с</w:t>
            </w:r>
            <w:r w:rsidRPr="00DD638D">
              <w:t>лужб</w:t>
            </w:r>
            <w:r>
              <w:t>ы</w:t>
            </w:r>
            <w:r w:rsidRPr="00DD638D">
              <w:t xml:space="preserve"> охраны общественного порядка и безопасности дорожного движения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8.</w:t>
            </w:r>
          </w:p>
        </w:tc>
        <w:tc>
          <w:tcPr>
            <w:tcW w:w="4536" w:type="dxa"/>
          </w:tcPr>
          <w:p w:rsidR="00C75324" w:rsidRDefault="00C75324" w:rsidP="00D838B9">
            <w:r>
              <w:t>Вызвать подрывную команду (при необходимости).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3 часа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C75324" w:rsidP="00D838B9">
            <w:pPr>
              <w:jc w:val="center"/>
            </w:pPr>
            <w:r>
              <w:t>глава района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9.</w:t>
            </w:r>
          </w:p>
        </w:tc>
        <w:tc>
          <w:tcPr>
            <w:tcW w:w="4536" w:type="dxa"/>
          </w:tcPr>
          <w:p w:rsidR="00C75324" w:rsidRDefault="00C75324" w:rsidP="00D838B9">
            <w:r>
              <w:t>Организовать  работы по ликвидации последствий паводка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До окончания всех работ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C75324" w:rsidP="00D838B9">
            <w:pPr>
              <w:jc w:val="center"/>
            </w:pPr>
            <w:r>
              <w:t>глава района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  <w:rPr>
                <w:b/>
              </w:rPr>
            </w:pPr>
            <w:r>
              <w:rPr>
                <w:b/>
              </w:rPr>
              <w:t>В.</w:t>
            </w:r>
          </w:p>
        </w:tc>
        <w:tc>
          <w:tcPr>
            <w:tcW w:w="4536" w:type="dxa"/>
          </w:tcPr>
          <w:p w:rsidR="00C75324" w:rsidRDefault="00C75324" w:rsidP="00D838B9">
            <w:pPr>
              <w:rPr>
                <w:b/>
              </w:rPr>
            </w:pPr>
            <w:r>
              <w:rPr>
                <w:b/>
              </w:rPr>
              <w:t>При возникновении особо опасных инфекций: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536" w:type="dxa"/>
          </w:tcPr>
          <w:p w:rsidR="00C75324" w:rsidRDefault="00C75324" w:rsidP="00D838B9">
            <w:r>
              <w:t xml:space="preserve"> а) среди населения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1.</w:t>
            </w:r>
          </w:p>
        </w:tc>
        <w:tc>
          <w:tcPr>
            <w:tcW w:w="4536" w:type="dxa"/>
          </w:tcPr>
          <w:p w:rsidR="00C75324" w:rsidRDefault="00C75324" w:rsidP="00D838B9">
            <w:r>
              <w:t xml:space="preserve">Выявить источники заболеваний и </w:t>
            </w:r>
            <w:r>
              <w:lastRenderedPageBreak/>
              <w:t>определить вид возбудителей.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lastRenderedPageBreak/>
              <w:t>4 часа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052215" w:rsidP="00D838B9">
            <w:pPr>
              <w:jc w:val="center"/>
            </w:pPr>
            <w:r>
              <w:t>нач. службы</w:t>
            </w:r>
            <w:r w:rsidRPr="00DD638D">
              <w:t xml:space="preserve"> </w:t>
            </w:r>
            <w:r w:rsidRPr="00DD638D">
              <w:lastRenderedPageBreak/>
              <w:t>медицинской  защиты  и противоэпидемиологических мероприятий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lastRenderedPageBreak/>
              <w:t>2.</w:t>
            </w:r>
          </w:p>
        </w:tc>
        <w:tc>
          <w:tcPr>
            <w:tcW w:w="4536" w:type="dxa"/>
          </w:tcPr>
          <w:p w:rsidR="00C75324" w:rsidRDefault="00052215" w:rsidP="00D838B9">
            <w:r>
              <w:t xml:space="preserve">Оповестить население </w:t>
            </w:r>
            <w:r w:rsidR="00C75324">
              <w:t xml:space="preserve"> об инфекционных очагах.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052215" w:rsidP="00D838B9">
            <w:pPr>
              <w:jc w:val="center"/>
            </w:pPr>
            <w:r>
              <w:t>нач. службы</w:t>
            </w:r>
            <w:r w:rsidRPr="00DD638D">
              <w:t xml:space="preserve"> медицинской  защиты  и противоэпидемиологических мероприятий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3.</w:t>
            </w:r>
          </w:p>
        </w:tc>
        <w:tc>
          <w:tcPr>
            <w:tcW w:w="4536" w:type="dxa"/>
          </w:tcPr>
          <w:p w:rsidR="00C75324" w:rsidRDefault="00C75324" w:rsidP="00D838B9">
            <w:r>
              <w:t>Отправить оперативную группу в очаг заражения.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3 часа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052215" w:rsidP="00D838B9">
            <w:r>
              <w:t>нач. службы</w:t>
            </w:r>
            <w:r w:rsidRPr="00DD638D">
              <w:t xml:space="preserve"> медицинской  защиты  и противоэпидемиологических мероприятий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4.</w:t>
            </w:r>
          </w:p>
        </w:tc>
        <w:tc>
          <w:tcPr>
            <w:tcW w:w="4536" w:type="dxa"/>
          </w:tcPr>
          <w:p w:rsidR="00C75324" w:rsidRDefault="00C75324" w:rsidP="00D838B9">
            <w:r>
              <w:t>Провести оздоровительные и профилактические мероприятия среди населения. Развернуть больничную базу.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10 часов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052215" w:rsidP="00D838B9">
            <w:pPr>
              <w:jc w:val="center"/>
            </w:pPr>
            <w:r>
              <w:t>нач. службы</w:t>
            </w:r>
            <w:r w:rsidRPr="00DD638D">
              <w:t xml:space="preserve"> медицинской  защиты  и противоэпидемиологических мероприятий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5.</w:t>
            </w:r>
          </w:p>
        </w:tc>
        <w:tc>
          <w:tcPr>
            <w:tcW w:w="4536" w:type="dxa"/>
          </w:tcPr>
          <w:p w:rsidR="00C75324" w:rsidRDefault="00C75324" w:rsidP="00D838B9">
            <w:r>
              <w:t>Провести мероприятия по локализации инфекционных очагов.</w:t>
            </w:r>
          </w:p>
          <w:p w:rsidR="00C75324" w:rsidRDefault="00C75324" w:rsidP="00D838B9"/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24 часа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052215" w:rsidP="00D838B9">
            <w:pPr>
              <w:jc w:val="center"/>
            </w:pPr>
            <w:r>
              <w:t>нач. службы</w:t>
            </w:r>
            <w:r w:rsidRPr="00DD638D">
              <w:t xml:space="preserve"> медицинской  защиты  и противоэпиде</w:t>
            </w:r>
            <w:r w:rsidRPr="00DD638D">
              <w:lastRenderedPageBreak/>
              <w:t>миологических мероприятий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lastRenderedPageBreak/>
              <w:t>6.</w:t>
            </w:r>
          </w:p>
        </w:tc>
        <w:tc>
          <w:tcPr>
            <w:tcW w:w="4536" w:type="dxa"/>
          </w:tcPr>
          <w:p w:rsidR="00C75324" w:rsidRDefault="00C75324" w:rsidP="00D838B9">
            <w:r>
              <w:t>Усилить надзор за санитарным состоянием объектов питания, водоснабжения, местами общественного пользования.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4 часа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052215" w:rsidP="00D838B9">
            <w:pPr>
              <w:jc w:val="center"/>
            </w:pPr>
            <w:r>
              <w:t>нач. службы</w:t>
            </w:r>
            <w:r w:rsidRPr="00DD638D">
              <w:t xml:space="preserve"> медицинской  защиты  и противоэпидемиологических мероприятий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7.</w:t>
            </w:r>
          </w:p>
        </w:tc>
        <w:tc>
          <w:tcPr>
            <w:tcW w:w="4536" w:type="dxa"/>
          </w:tcPr>
          <w:p w:rsidR="00C75324" w:rsidRDefault="00C75324" w:rsidP="00D838B9">
            <w:r>
              <w:t>Организовать взаимную информацию об эпидобстановке с медслужбами соседних районов.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постоянно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052215" w:rsidP="00D838B9">
            <w:pPr>
              <w:jc w:val="center"/>
            </w:pPr>
            <w:r>
              <w:t>нач. службы</w:t>
            </w:r>
            <w:r w:rsidRPr="00DD638D">
              <w:t xml:space="preserve"> медицинской  защиты  и противоэпидемиологических мероприятий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536" w:type="dxa"/>
          </w:tcPr>
          <w:p w:rsidR="00C75324" w:rsidRDefault="00C75324" w:rsidP="00D838B9">
            <w:r>
              <w:t xml:space="preserve"> б) среди животных и растений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1.</w:t>
            </w:r>
          </w:p>
        </w:tc>
        <w:tc>
          <w:tcPr>
            <w:tcW w:w="4536" w:type="dxa"/>
          </w:tcPr>
          <w:p w:rsidR="00C75324" w:rsidRDefault="00C75324" w:rsidP="00D838B9">
            <w:r>
              <w:t>Выявить источники заболевания с/х растений и животных и определить вид возбудителя.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6 часов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052215" w:rsidRPr="00DD638D" w:rsidRDefault="00052215" w:rsidP="00052215">
            <w:pPr>
              <w:jc w:val="center"/>
            </w:pPr>
            <w:r>
              <w:t>нач. сужбы</w:t>
            </w:r>
            <w:r w:rsidRPr="00DD638D">
              <w:t xml:space="preserve"> защиты агропромышленного</w:t>
            </w:r>
          </w:p>
          <w:p w:rsidR="00C75324" w:rsidRDefault="00052215" w:rsidP="00052215">
            <w:pPr>
              <w:jc w:val="center"/>
            </w:pPr>
            <w:r w:rsidRPr="00DD638D">
              <w:t>комплекса, животных и растений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2.</w:t>
            </w:r>
          </w:p>
        </w:tc>
        <w:tc>
          <w:tcPr>
            <w:tcW w:w="4536" w:type="dxa"/>
          </w:tcPr>
          <w:p w:rsidR="00C75324" w:rsidRDefault="00C75324" w:rsidP="00D838B9">
            <w:r>
              <w:t>Усилить лабораторный контроль за водоисточниками, фуражом на фермах и продуктов животноводчества, внешней средой, санитарным состоянием животноводческих комплексов, МТФ, продажей сельхозпродуктов на рынках.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4 часа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052215" w:rsidRPr="00DD638D" w:rsidRDefault="00052215" w:rsidP="00052215">
            <w:pPr>
              <w:jc w:val="center"/>
            </w:pPr>
            <w:r>
              <w:t>нач. сужбы</w:t>
            </w:r>
            <w:r w:rsidRPr="00DD638D">
              <w:t xml:space="preserve"> защиты агропромышленного</w:t>
            </w:r>
          </w:p>
          <w:p w:rsidR="00C75324" w:rsidRDefault="00052215" w:rsidP="00052215">
            <w:pPr>
              <w:jc w:val="center"/>
            </w:pPr>
            <w:r w:rsidRPr="00DD638D">
              <w:t xml:space="preserve">комплекса, животных и </w:t>
            </w:r>
            <w:r w:rsidRPr="00DD638D">
              <w:lastRenderedPageBreak/>
              <w:t>растений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lastRenderedPageBreak/>
              <w:t>3.</w:t>
            </w:r>
          </w:p>
        </w:tc>
        <w:tc>
          <w:tcPr>
            <w:tcW w:w="4536" w:type="dxa"/>
          </w:tcPr>
          <w:p w:rsidR="00C75324" w:rsidRDefault="00C75324" w:rsidP="00D838B9">
            <w:r>
              <w:t>Привести в готовность формирования. Развернуть на основных магистралях ветеринарно-контрольные пункты.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6 часов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052215" w:rsidP="00D838B9">
            <w:pPr>
              <w:jc w:val="center"/>
            </w:pPr>
            <w:r>
              <w:t>ТУВ госветслужбы по Курьинскому району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4.</w:t>
            </w:r>
          </w:p>
        </w:tc>
        <w:tc>
          <w:tcPr>
            <w:tcW w:w="4536" w:type="dxa"/>
          </w:tcPr>
          <w:p w:rsidR="00C75324" w:rsidRDefault="00C75324" w:rsidP="00D838B9">
            <w:r>
              <w:t>Организовать взаимную информацию между службами ЗЖ и Р соседних районов.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4 часа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052215" w:rsidRPr="00DD638D" w:rsidRDefault="00052215" w:rsidP="00052215">
            <w:pPr>
              <w:jc w:val="center"/>
            </w:pPr>
            <w:r>
              <w:t>нач. сужбы</w:t>
            </w:r>
            <w:r w:rsidRPr="00DD638D">
              <w:t xml:space="preserve"> защиты агропромышленного</w:t>
            </w:r>
          </w:p>
          <w:p w:rsidR="00C75324" w:rsidRDefault="00052215" w:rsidP="00052215">
            <w:pPr>
              <w:jc w:val="center"/>
            </w:pPr>
            <w:r w:rsidRPr="00DD638D">
              <w:t>комплекса, животных и растений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5.</w:t>
            </w:r>
          </w:p>
        </w:tc>
        <w:tc>
          <w:tcPr>
            <w:tcW w:w="4536" w:type="dxa"/>
          </w:tcPr>
          <w:p w:rsidR="00C75324" w:rsidRDefault="00C75324" w:rsidP="00D838B9">
            <w:r>
              <w:t>Выявить возбудителя болезни растений и провести весь комплекс агротехнических мероприятий по локализации и ликвидации болезни.</w:t>
            </w:r>
          </w:p>
          <w:p w:rsidR="00C75324" w:rsidRDefault="00C75324" w:rsidP="00D838B9"/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6 часов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052215" w:rsidRPr="00DD638D" w:rsidRDefault="00052215" w:rsidP="00052215">
            <w:pPr>
              <w:jc w:val="center"/>
            </w:pPr>
            <w:r>
              <w:t>нач. сужбы</w:t>
            </w:r>
            <w:r w:rsidRPr="00DD638D">
              <w:t xml:space="preserve"> защиты агропромышленного</w:t>
            </w:r>
          </w:p>
          <w:p w:rsidR="00C75324" w:rsidRDefault="00052215" w:rsidP="00052215">
            <w:pPr>
              <w:jc w:val="center"/>
            </w:pPr>
            <w:r w:rsidRPr="00DD638D">
              <w:t>комплекса, животных и растений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  <w:rPr>
                <w:b/>
              </w:rPr>
            </w:pPr>
            <w:r>
              <w:rPr>
                <w:b/>
              </w:rPr>
              <w:t>Г.</w:t>
            </w:r>
          </w:p>
        </w:tc>
        <w:tc>
          <w:tcPr>
            <w:tcW w:w="4536" w:type="dxa"/>
          </w:tcPr>
          <w:p w:rsidR="00C75324" w:rsidRDefault="00C75324" w:rsidP="00D838B9">
            <w:pPr>
              <w:rPr>
                <w:b/>
              </w:rPr>
            </w:pPr>
            <w:r>
              <w:rPr>
                <w:b/>
              </w:rPr>
              <w:t>При возникновении крупных пожаров: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1.</w:t>
            </w:r>
          </w:p>
        </w:tc>
        <w:tc>
          <w:tcPr>
            <w:tcW w:w="4536" w:type="dxa"/>
          </w:tcPr>
          <w:p w:rsidR="00C75324" w:rsidRDefault="00052215" w:rsidP="00D838B9">
            <w:r>
              <w:t xml:space="preserve">Оповестить население </w:t>
            </w:r>
            <w:r w:rsidR="00C75324">
              <w:t xml:space="preserve"> о пожаре.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5 мин.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052215" w:rsidP="00052215">
            <w:pPr>
              <w:jc w:val="center"/>
            </w:pPr>
            <w:r>
              <w:t>главы поселений, нач. с</w:t>
            </w:r>
            <w:r w:rsidRPr="00DD638D">
              <w:t>лужб</w:t>
            </w:r>
            <w:r>
              <w:t>ы</w:t>
            </w:r>
            <w:r w:rsidRPr="00DD638D">
              <w:t xml:space="preserve"> тушения пожаров  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052215" w:rsidTr="003B0B44">
        <w:trPr>
          <w:gridAfter w:val="2"/>
          <w:wAfter w:w="12" w:type="dxa"/>
        </w:trPr>
        <w:tc>
          <w:tcPr>
            <w:tcW w:w="708" w:type="dxa"/>
          </w:tcPr>
          <w:p w:rsidR="00052215" w:rsidRDefault="00C75DB7" w:rsidP="00D838B9">
            <w:pPr>
              <w:jc w:val="center"/>
            </w:pPr>
            <w:r>
              <w:t>2.</w:t>
            </w:r>
          </w:p>
        </w:tc>
        <w:tc>
          <w:tcPr>
            <w:tcW w:w="4536" w:type="dxa"/>
          </w:tcPr>
          <w:p w:rsidR="00052215" w:rsidRDefault="00052215" w:rsidP="00D838B9">
            <w:r>
              <w:t>Выслать силы и средства службы тушения пожаро</w:t>
            </w:r>
            <w:r w:rsidR="00C75DB7">
              <w:t>в в рай</w:t>
            </w:r>
            <w:r>
              <w:t>он ЧС</w:t>
            </w:r>
          </w:p>
        </w:tc>
        <w:tc>
          <w:tcPr>
            <w:tcW w:w="1134" w:type="dxa"/>
          </w:tcPr>
          <w:p w:rsidR="00052215" w:rsidRDefault="00052215" w:rsidP="00D838B9">
            <w:pPr>
              <w:jc w:val="center"/>
            </w:pPr>
          </w:p>
        </w:tc>
        <w:tc>
          <w:tcPr>
            <w:tcW w:w="283" w:type="dxa"/>
          </w:tcPr>
          <w:p w:rsidR="00052215" w:rsidRDefault="00052215" w:rsidP="00D838B9">
            <w:pPr>
              <w:jc w:val="center"/>
            </w:pPr>
          </w:p>
        </w:tc>
        <w:tc>
          <w:tcPr>
            <w:tcW w:w="284" w:type="dxa"/>
          </w:tcPr>
          <w:p w:rsidR="00052215" w:rsidRDefault="00052215" w:rsidP="00D838B9">
            <w:pPr>
              <w:jc w:val="center"/>
            </w:pPr>
          </w:p>
        </w:tc>
        <w:tc>
          <w:tcPr>
            <w:tcW w:w="283" w:type="dxa"/>
          </w:tcPr>
          <w:p w:rsidR="00052215" w:rsidRDefault="00052215" w:rsidP="00D838B9">
            <w:pPr>
              <w:jc w:val="center"/>
            </w:pPr>
          </w:p>
        </w:tc>
        <w:tc>
          <w:tcPr>
            <w:tcW w:w="284" w:type="dxa"/>
          </w:tcPr>
          <w:p w:rsidR="00052215" w:rsidRDefault="00052215" w:rsidP="00D838B9">
            <w:pPr>
              <w:jc w:val="center"/>
            </w:pPr>
          </w:p>
        </w:tc>
        <w:tc>
          <w:tcPr>
            <w:tcW w:w="283" w:type="dxa"/>
          </w:tcPr>
          <w:p w:rsidR="00052215" w:rsidRDefault="00052215" w:rsidP="00D838B9">
            <w:pPr>
              <w:jc w:val="center"/>
            </w:pPr>
          </w:p>
        </w:tc>
        <w:tc>
          <w:tcPr>
            <w:tcW w:w="284" w:type="dxa"/>
          </w:tcPr>
          <w:p w:rsidR="00052215" w:rsidRDefault="00052215" w:rsidP="00D838B9">
            <w:pPr>
              <w:jc w:val="center"/>
            </w:pPr>
          </w:p>
        </w:tc>
        <w:tc>
          <w:tcPr>
            <w:tcW w:w="283" w:type="dxa"/>
          </w:tcPr>
          <w:p w:rsidR="00052215" w:rsidRDefault="00052215" w:rsidP="00D838B9">
            <w:pPr>
              <w:jc w:val="center"/>
            </w:pPr>
          </w:p>
        </w:tc>
        <w:tc>
          <w:tcPr>
            <w:tcW w:w="284" w:type="dxa"/>
          </w:tcPr>
          <w:p w:rsidR="00052215" w:rsidRDefault="00052215" w:rsidP="00D838B9">
            <w:pPr>
              <w:jc w:val="center"/>
            </w:pPr>
          </w:p>
        </w:tc>
        <w:tc>
          <w:tcPr>
            <w:tcW w:w="283" w:type="dxa"/>
          </w:tcPr>
          <w:p w:rsidR="00052215" w:rsidRDefault="00052215" w:rsidP="00D838B9">
            <w:pPr>
              <w:jc w:val="center"/>
            </w:pPr>
          </w:p>
        </w:tc>
        <w:tc>
          <w:tcPr>
            <w:tcW w:w="284" w:type="dxa"/>
          </w:tcPr>
          <w:p w:rsidR="00052215" w:rsidRDefault="00052215" w:rsidP="00D838B9">
            <w:pPr>
              <w:jc w:val="center"/>
            </w:pPr>
          </w:p>
        </w:tc>
        <w:tc>
          <w:tcPr>
            <w:tcW w:w="283" w:type="dxa"/>
          </w:tcPr>
          <w:p w:rsidR="00052215" w:rsidRDefault="00052215" w:rsidP="00D838B9">
            <w:pPr>
              <w:jc w:val="center"/>
            </w:pPr>
          </w:p>
        </w:tc>
        <w:tc>
          <w:tcPr>
            <w:tcW w:w="284" w:type="dxa"/>
          </w:tcPr>
          <w:p w:rsidR="00052215" w:rsidRDefault="00052215" w:rsidP="00D838B9">
            <w:pPr>
              <w:jc w:val="center"/>
            </w:pPr>
          </w:p>
        </w:tc>
        <w:tc>
          <w:tcPr>
            <w:tcW w:w="283" w:type="dxa"/>
          </w:tcPr>
          <w:p w:rsidR="00052215" w:rsidRDefault="00052215" w:rsidP="00D838B9">
            <w:pPr>
              <w:jc w:val="center"/>
            </w:pPr>
          </w:p>
        </w:tc>
        <w:tc>
          <w:tcPr>
            <w:tcW w:w="426" w:type="dxa"/>
          </w:tcPr>
          <w:p w:rsidR="00052215" w:rsidRDefault="00052215" w:rsidP="00D838B9">
            <w:pPr>
              <w:jc w:val="center"/>
            </w:pPr>
          </w:p>
        </w:tc>
        <w:tc>
          <w:tcPr>
            <w:tcW w:w="284" w:type="dxa"/>
          </w:tcPr>
          <w:p w:rsidR="00052215" w:rsidRDefault="00052215" w:rsidP="00D838B9">
            <w:pPr>
              <w:jc w:val="center"/>
            </w:pPr>
          </w:p>
        </w:tc>
        <w:tc>
          <w:tcPr>
            <w:tcW w:w="284" w:type="dxa"/>
          </w:tcPr>
          <w:p w:rsidR="00052215" w:rsidRDefault="00052215" w:rsidP="00D838B9">
            <w:pPr>
              <w:jc w:val="center"/>
            </w:pPr>
          </w:p>
        </w:tc>
        <w:tc>
          <w:tcPr>
            <w:tcW w:w="283" w:type="dxa"/>
          </w:tcPr>
          <w:p w:rsidR="00052215" w:rsidRDefault="00052215" w:rsidP="00D838B9">
            <w:pPr>
              <w:jc w:val="center"/>
            </w:pPr>
          </w:p>
        </w:tc>
        <w:tc>
          <w:tcPr>
            <w:tcW w:w="284" w:type="dxa"/>
          </w:tcPr>
          <w:p w:rsidR="00052215" w:rsidRDefault="00052215" w:rsidP="00D838B9">
            <w:pPr>
              <w:jc w:val="center"/>
            </w:pPr>
          </w:p>
        </w:tc>
        <w:tc>
          <w:tcPr>
            <w:tcW w:w="283" w:type="dxa"/>
          </w:tcPr>
          <w:p w:rsidR="00052215" w:rsidRDefault="00052215" w:rsidP="00D838B9">
            <w:pPr>
              <w:jc w:val="center"/>
            </w:pPr>
          </w:p>
        </w:tc>
        <w:tc>
          <w:tcPr>
            <w:tcW w:w="1559" w:type="dxa"/>
          </w:tcPr>
          <w:p w:rsidR="00052215" w:rsidRDefault="00C75DB7" w:rsidP="00052215">
            <w:pPr>
              <w:jc w:val="center"/>
            </w:pPr>
            <w:r>
              <w:t>нач. с</w:t>
            </w:r>
            <w:r w:rsidRPr="00DD638D">
              <w:t>лужб</w:t>
            </w:r>
            <w:r>
              <w:t>ы</w:t>
            </w:r>
            <w:r w:rsidRPr="00DD638D">
              <w:t xml:space="preserve"> тушения пожаров  </w:t>
            </w:r>
          </w:p>
        </w:tc>
        <w:tc>
          <w:tcPr>
            <w:tcW w:w="850" w:type="dxa"/>
            <w:gridSpan w:val="3"/>
          </w:tcPr>
          <w:p w:rsidR="00052215" w:rsidRDefault="00052215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DB7" w:rsidP="00D838B9">
            <w:pPr>
              <w:jc w:val="center"/>
            </w:pPr>
            <w:r>
              <w:t>3</w:t>
            </w:r>
            <w:r w:rsidR="00C75324">
              <w:t>.</w:t>
            </w:r>
          </w:p>
        </w:tc>
        <w:tc>
          <w:tcPr>
            <w:tcW w:w="4536" w:type="dxa"/>
          </w:tcPr>
          <w:p w:rsidR="00C75324" w:rsidRDefault="00C75324" w:rsidP="00D838B9">
            <w:r>
              <w:t>Выслать опергруппу в очаг пожара.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2 часа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052215" w:rsidP="00D838B9">
            <w:pPr>
              <w:jc w:val="center"/>
            </w:pPr>
            <w:r>
              <w:t>глава района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3.</w:t>
            </w:r>
          </w:p>
        </w:tc>
        <w:tc>
          <w:tcPr>
            <w:tcW w:w="4536" w:type="dxa"/>
          </w:tcPr>
          <w:p w:rsidR="00C75324" w:rsidRDefault="00C75324" w:rsidP="00052215">
            <w:r>
              <w:t>Пр</w:t>
            </w:r>
            <w:r w:rsidR="00C75DB7">
              <w:t xml:space="preserve">ивести в готовность </w:t>
            </w:r>
            <w:r>
              <w:t xml:space="preserve"> формирования </w:t>
            </w:r>
            <w:r w:rsidR="00052215">
              <w:lastRenderedPageBreak/>
              <w:t>служб РСЧС</w:t>
            </w:r>
            <w:r w:rsidR="00C75DB7">
              <w:t xml:space="preserve"> и быть в готовности к выдвижению в район ЧС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lastRenderedPageBreak/>
              <w:t>6 часов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052215" w:rsidP="00D838B9">
            <w:pPr>
              <w:jc w:val="center"/>
            </w:pPr>
            <w:r>
              <w:t>г</w:t>
            </w:r>
            <w:r w:rsidR="00C75324">
              <w:t>лава района</w:t>
            </w:r>
            <w:r>
              <w:t xml:space="preserve">, </w:t>
            </w:r>
            <w:r>
              <w:lastRenderedPageBreak/>
              <w:t>нач. служб РСЧС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lastRenderedPageBreak/>
              <w:t>4.</w:t>
            </w:r>
          </w:p>
        </w:tc>
        <w:tc>
          <w:tcPr>
            <w:tcW w:w="4536" w:type="dxa"/>
          </w:tcPr>
          <w:p w:rsidR="00C75324" w:rsidRDefault="00C75324" w:rsidP="00D838B9">
            <w:r>
              <w:t>Организовать первую медпомощь пострадавшим и отправку их</w:t>
            </w:r>
            <w:r w:rsidR="00052215">
              <w:t>,</w:t>
            </w:r>
            <w:r>
              <w:t xml:space="preserve"> при необходимости</w:t>
            </w:r>
            <w:r w:rsidR="00052215">
              <w:t>,</w:t>
            </w:r>
            <w:r>
              <w:t xml:space="preserve"> в лечебные учреждения.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2 часа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C75DB7" w:rsidP="00D838B9">
            <w:pPr>
              <w:jc w:val="center"/>
            </w:pPr>
            <w:r>
              <w:t>нач. службы</w:t>
            </w:r>
            <w:r w:rsidRPr="00DD638D">
              <w:t xml:space="preserve"> медицинской  защиты  и противоэпидемиологических мероприятий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5.</w:t>
            </w:r>
          </w:p>
        </w:tc>
        <w:tc>
          <w:tcPr>
            <w:tcW w:w="4536" w:type="dxa"/>
          </w:tcPr>
          <w:p w:rsidR="00C75324" w:rsidRDefault="00C75324" w:rsidP="00D838B9">
            <w:r>
              <w:t>Локализовать и ликвидировать пожар.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3 часа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C75DB7" w:rsidP="00D838B9">
            <w:pPr>
              <w:jc w:val="center"/>
            </w:pPr>
            <w:r>
              <w:t>нач. с</w:t>
            </w:r>
            <w:r w:rsidRPr="00DD638D">
              <w:t>лужб</w:t>
            </w:r>
            <w:r>
              <w:t>ы</w:t>
            </w:r>
            <w:r w:rsidRPr="00DD638D">
              <w:t xml:space="preserve"> тушения пожаров  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6.</w:t>
            </w:r>
          </w:p>
        </w:tc>
        <w:tc>
          <w:tcPr>
            <w:tcW w:w="4536" w:type="dxa"/>
          </w:tcPr>
          <w:p w:rsidR="00C75324" w:rsidRDefault="00C75324" w:rsidP="00D838B9">
            <w:r>
              <w:t>По окончании работ установить круглосуточное наблюдение за потерпевшим объектом и дежурство членов комиссии.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C75DB7" w:rsidP="00D838B9">
            <w:pPr>
              <w:jc w:val="center"/>
            </w:pPr>
            <w:r>
              <w:t>нач. с</w:t>
            </w:r>
            <w:r w:rsidRPr="00DD638D">
              <w:t>лужб</w:t>
            </w:r>
            <w:r>
              <w:t>ы</w:t>
            </w:r>
            <w:r w:rsidRPr="00DD638D">
              <w:t xml:space="preserve"> тушения пожаров  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  <w:rPr>
                <w:b/>
              </w:rPr>
            </w:pPr>
            <w:r>
              <w:rPr>
                <w:b/>
              </w:rPr>
              <w:t>Д.</w:t>
            </w:r>
          </w:p>
        </w:tc>
        <w:tc>
          <w:tcPr>
            <w:tcW w:w="4536" w:type="dxa"/>
          </w:tcPr>
          <w:p w:rsidR="00C75324" w:rsidRDefault="00C75324" w:rsidP="00D838B9">
            <w:pPr>
              <w:rPr>
                <w:b/>
              </w:rPr>
            </w:pPr>
            <w:r>
              <w:rPr>
                <w:b/>
              </w:rPr>
              <w:t>При возникновении крупных производственных аварий: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  <w:rPr>
                <w:b/>
              </w:rPr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1.</w:t>
            </w:r>
          </w:p>
        </w:tc>
        <w:tc>
          <w:tcPr>
            <w:tcW w:w="4536" w:type="dxa"/>
          </w:tcPr>
          <w:p w:rsidR="00C75324" w:rsidRDefault="00C75324" w:rsidP="00D838B9">
            <w:r>
              <w:t>Оповестить работающую смену и при необходимости населения об опасности распространения аварии.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1 час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C75DB7" w:rsidP="00C75DB7">
            <w:pPr>
              <w:jc w:val="center"/>
            </w:pPr>
            <w:r>
              <w:t>р</w:t>
            </w:r>
            <w:r w:rsidR="00C75324">
              <w:t>уководитель организации</w:t>
            </w:r>
            <w:r>
              <w:t xml:space="preserve">, </w:t>
            </w:r>
            <w:r w:rsidR="00C75324">
              <w:t xml:space="preserve">  </w:t>
            </w:r>
            <w:r>
              <w:t>глава поселения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2.</w:t>
            </w:r>
          </w:p>
        </w:tc>
        <w:tc>
          <w:tcPr>
            <w:tcW w:w="4536" w:type="dxa"/>
          </w:tcPr>
          <w:p w:rsidR="00C75324" w:rsidRDefault="00C75324" w:rsidP="00D838B9">
            <w:r>
              <w:t>Отправить опергруппу на место аварии.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4 часа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C75DB7" w:rsidP="00D838B9">
            <w:pPr>
              <w:jc w:val="center"/>
            </w:pPr>
            <w:r>
              <w:t>глава района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3.</w:t>
            </w:r>
          </w:p>
        </w:tc>
        <w:tc>
          <w:tcPr>
            <w:tcW w:w="4536" w:type="dxa"/>
          </w:tcPr>
          <w:p w:rsidR="00C75324" w:rsidRDefault="00C75324" w:rsidP="00D838B9">
            <w:r>
              <w:t>Пр</w:t>
            </w:r>
            <w:r w:rsidR="00C75DB7">
              <w:t>ивести в готовность  формирования служб РСЧС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10 часов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C75DB7" w:rsidP="00D838B9">
            <w:pPr>
              <w:jc w:val="center"/>
            </w:pPr>
            <w:r>
              <w:t>г</w:t>
            </w:r>
            <w:r w:rsidR="00C75324">
              <w:t>лава района</w:t>
            </w:r>
            <w:r>
              <w:t>, нач. служб РСЧС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4.</w:t>
            </w:r>
          </w:p>
        </w:tc>
        <w:tc>
          <w:tcPr>
            <w:tcW w:w="4536" w:type="dxa"/>
          </w:tcPr>
          <w:p w:rsidR="00C75324" w:rsidRDefault="00C75324" w:rsidP="00D838B9">
            <w:r>
              <w:t>Организовать локализацию аварии.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10 часов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C75DB7" w:rsidP="00D838B9">
            <w:pPr>
              <w:jc w:val="center"/>
            </w:pPr>
            <w:r>
              <w:t>р</w:t>
            </w:r>
            <w:r w:rsidR="00C75324">
              <w:t>ук объектов</w:t>
            </w:r>
            <w:r>
              <w:t>, рук. соответствующих служб РСЧС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lastRenderedPageBreak/>
              <w:t>5.</w:t>
            </w:r>
          </w:p>
        </w:tc>
        <w:tc>
          <w:tcPr>
            <w:tcW w:w="4536" w:type="dxa"/>
          </w:tcPr>
          <w:p w:rsidR="00C75324" w:rsidRDefault="00C75324" w:rsidP="00D838B9">
            <w:r>
              <w:t>Организовать АС и ДНР.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  <w:r>
              <w:t>10 часов</w:t>
            </w: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C75DB7" w:rsidP="00D838B9">
            <w:pPr>
              <w:jc w:val="center"/>
            </w:pPr>
            <w:r>
              <w:t>г</w:t>
            </w:r>
            <w:r w:rsidR="00C75324">
              <w:t>лава района</w:t>
            </w:r>
            <w:r>
              <w:t>, службы РСЧС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  <w:tr w:rsidR="00C75324" w:rsidTr="003B0B44">
        <w:trPr>
          <w:gridAfter w:val="2"/>
          <w:wAfter w:w="12" w:type="dxa"/>
        </w:trPr>
        <w:tc>
          <w:tcPr>
            <w:tcW w:w="708" w:type="dxa"/>
          </w:tcPr>
          <w:p w:rsidR="00C75324" w:rsidRDefault="00C75324" w:rsidP="00D838B9">
            <w:pPr>
              <w:jc w:val="center"/>
            </w:pPr>
            <w:r>
              <w:t>6.</w:t>
            </w:r>
          </w:p>
        </w:tc>
        <w:tc>
          <w:tcPr>
            <w:tcW w:w="4536" w:type="dxa"/>
          </w:tcPr>
          <w:p w:rsidR="00C75324" w:rsidRDefault="00C75324" w:rsidP="00D838B9">
            <w:r>
              <w:t>По окончании работ усилить охрану объекта.</w:t>
            </w:r>
          </w:p>
        </w:tc>
        <w:tc>
          <w:tcPr>
            <w:tcW w:w="113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426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4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283" w:type="dxa"/>
          </w:tcPr>
          <w:p w:rsidR="00C75324" w:rsidRDefault="00C75324" w:rsidP="00D838B9">
            <w:pPr>
              <w:jc w:val="center"/>
            </w:pPr>
          </w:p>
        </w:tc>
        <w:tc>
          <w:tcPr>
            <w:tcW w:w="1559" w:type="dxa"/>
          </w:tcPr>
          <w:p w:rsidR="00C75324" w:rsidRDefault="00C75DB7" w:rsidP="00D838B9">
            <w:pPr>
              <w:jc w:val="center"/>
            </w:pPr>
            <w:r>
              <w:t>руководитель объекта</w:t>
            </w:r>
          </w:p>
        </w:tc>
        <w:tc>
          <w:tcPr>
            <w:tcW w:w="850" w:type="dxa"/>
            <w:gridSpan w:val="3"/>
          </w:tcPr>
          <w:p w:rsidR="00C75324" w:rsidRDefault="00C75324" w:rsidP="00D838B9">
            <w:pPr>
              <w:jc w:val="center"/>
            </w:pPr>
          </w:p>
        </w:tc>
      </w:tr>
    </w:tbl>
    <w:p w:rsidR="00860C33" w:rsidRDefault="00860C33" w:rsidP="00860C33">
      <w:pPr>
        <w:jc w:val="center"/>
      </w:pPr>
    </w:p>
    <w:p w:rsidR="00860C33" w:rsidRDefault="00860C33" w:rsidP="00860C33">
      <w:pPr>
        <w:jc w:val="center"/>
      </w:pPr>
    </w:p>
    <w:p w:rsidR="00860C33" w:rsidRDefault="00860C33" w:rsidP="00860C33">
      <w:pPr>
        <w:ind w:left="720" w:firstLine="720"/>
        <w:rPr>
          <w:sz w:val="28"/>
        </w:rPr>
      </w:pPr>
    </w:p>
    <w:p w:rsidR="00860C33" w:rsidRDefault="00860C33" w:rsidP="00860C33">
      <w:pPr>
        <w:ind w:left="720" w:firstLine="720"/>
        <w:rPr>
          <w:sz w:val="28"/>
        </w:rPr>
      </w:pPr>
    </w:p>
    <w:p w:rsidR="00860C33" w:rsidRDefault="00860C33"/>
    <w:sectPr w:rsidR="00860C33" w:rsidSect="00D838B9">
      <w:pgSz w:w="16838" w:h="11906" w:orient="landscape"/>
      <w:pgMar w:top="1418" w:right="1134" w:bottom="567" w:left="1134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897" w:rsidRDefault="00D21897" w:rsidP="00CE0B51">
      <w:r>
        <w:separator/>
      </w:r>
    </w:p>
  </w:endnote>
  <w:endnote w:type="continuationSeparator" w:id="0">
    <w:p w:rsidR="00D21897" w:rsidRDefault="00D21897" w:rsidP="00CE0B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897" w:rsidRDefault="00D21897" w:rsidP="00CE0B51">
      <w:r>
        <w:separator/>
      </w:r>
    </w:p>
  </w:footnote>
  <w:footnote w:type="continuationSeparator" w:id="0">
    <w:p w:rsidR="00D21897" w:rsidRDefault="00D21897" w:rsidP="00CE0B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B44" w:rsidRDefault="00811748">
    <w:pPr>
      <w:pStyle w:val="a4"/>
      <w:framePr w:wrap="auto" w:vAnchor="text" w:hAnchor="margin" w:xAlign="right" w:y="1"/>
    </w:pPr>
    <w:fldSimple w:instr="PAGE  ">
      <w:r w:rsidR="00F25050">
        <w:rPr>
          <w:noProof/>
        </w:rPr>
        <w:t>4</w:t>
      </w:r>
    </w:fldSimple>
  </w:p>
  <w:p w:rsidR="003B0B44" w:rsidRDefault="003B0B44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20058AA"/>
    <w:multiLevelType w:val="singleLevel"/>
    <w:tmpl w:val="974476A6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0C33"/>
    <w:rsid w:val="00052215"/>
    <w:rsid w:val="000930FC"/>
    <w:rsid w:val="00284550"/>
    <w:rsid w:val="003B0B44"/>
    <w:rsid w:val="003D75B4"/>
    <w:rsid w:val="005131D5"/>
    <w:rsid w:val="005B0C04"/>
    <w:rsid w:val="005B1D0F"/>
    <w:rsid w:val="00811748"/>
    <w:rsid w:val="00860C33"/>
    <w:rsid w:val="009135BF"/>
    <w:rsid w:val="00C75324"/>
    <w:rsid w:val="00C75DB7"/>
    <w:rsid w:val="00CE0B51"/>
    <w:rsid w:val="00CF0425"/>
    <w:rsid w:val="00D21897"/>
    <w:rsid w:val="00D267BC"/>
    <w:rsid w:val="00D838B9"/>
    <w:rsid w:val="00E11835"/>
    <w:rsid w:val="00F25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B5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60C33"/>
    <w:pPr>
      <w:keepNext/>
      <w:ind w:left="703"/>
      <w:outlineLvl w:val="0"/>
    </w:pPr>
    <w:rPr>
      <w:rFonts w:ascii="Arial" w:hAnsi="Arial"/>
      <w:b/>
      <w:spacing w:val="28"/>
      <w:szCs w:val="20"/>
    </w:rPr>
  </w:style>
  <w:style w:type="paragraph" w:styleId="2">
    <w:name w:val="heading 2"/>
    <w:basedOn w:val="a"/>
    <w:next w:val="a"/>
    <w:link w:val="20"/>
    <w:qFormat/>
    <w:rsid w:val="00860C33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860C33"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60C33"/>
    <w:pPr>
      <w:keepNext/>
      <w:spacing w:line="240" w:lineRule="exact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rsid w:val="00860C33"/>
    <w:pPr>
      <w:keepNext/>
      <w:spacing w:line="240" w:lineRule="exact"/>
      <w:outlineLvl w:val="4"/>
    </w:pPr>
    <w:rPr>
      <w:szCs w:val="20"/>
    </w:rPr>
  </w:style>
  <w:style w:type="paragraph" w:styleId="6">
    <w:name w:val="heading 6"/>
    <w:basedOn w:val="a"/>
    <w:next w:val="a"/>
    <w:link w:val="60"/>
    <w:qFormat/>
    <w:rsid w:val="00860C33"/>
    <w:pPr>
      <w:keepNext/>
      <w:spacing w:before="240" w:line="240" w:lineRule="exact"/>
      <w:jc w:val="both"/>
      <w:outlineLvl w:val="5"/>
    </w:pPr>
    <w:rPr>
      <w:sz w:val="28"/>
      <w:szCs w:val="20"/>
    </w:rPr>
  </w:style>
  <w:style w:type="paragraph" w:styleId="7">
    <w:name w:val="heading 7"/>
    <w:basedOn w:val="a"/>
    <w:next w:val="a"/>
    <w:link w:val="70"/>
    <w:qFormat/>
    <w:rsid w:val="00860C33"/>
    <w:pPr>
      <w:keepNext/>
      <w:spacing w:after="120"/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"/>
    <w:next w:val="a"/>
    <w:link w:val="80"/>
    <w:qFormat/>
    <w:rsid w:val="00860C33"/>
    <w:pPr>
      <w:keepNext/>
      <w:spacing w:before="240" w:line="240" w:lineRule="exact"/>
      <w:ind w:firstLine="142"/>
      <w:jc w:val="center"/>
      <w:outlineLvl w:val="7"/>
    </w:pPr>
    <w:rPr>
      <w:smallCaps/>
      <w:sz w:val="28"/>
      <w:szCs w:val="20"/>
    </w:rPr>
  </w:style>
  <w:style w:type="paragraph" w:styleId="9">
    <w:name w:val="heading 9"/>
    <w:basedOn w:val="a"/>
    <w:next w:val="a"/>
    <w:link w:val="90"/>
    <w:qFormat/>
    <w:rsid w:val="00860C33"/>
    <w:pPr>
      <w:keepNext/>
      <w:suppressAutoHyphens/>
      <w:ind w:right="-249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CE0B51"/>
    <w:rPr>
      <w:rFonts w:ascii="Courier New" w:hAnsi="Courier New"/>
      <w:sz w:val="20"/>
    </w:rPr>
  </w:style>
  <w:style w:type="character" w:customStyle="1" w:styleId="10">
    <w:name w:val="Заголовок 1 Знак"/>
    <w:basedOn w:val="a0"/>
    <w:link w:val="1"/>
    <w:rsid w:val="00860C33"/>
    <w:rPr>
      <w:rFonts w:ascii="Arial" w:hAnsi="Arial"/>
      <w:b/>
      <w:spacing w:val="28"/>
      <w:sz w:val="24"/>
    </w:rPr>
  </w:style>
  <w:style w:type="character" w:customStyle="1" w:styleId="20">
    <w:name w:val="Заголовок 2 Знак"/>
    <w:basedOn w:val="a0"/>
    <w:link w:val="2"/>
    <w:rsid w:val="00860C33"/>
    <w:rPr>
      <w:sz w:val="28"/>
    </w:rPr>
  </w:style>
  <w:style w:type="character" w:customStyle="1" w:styleId="30">
    <w:name w:val="Заголовок 3 Знак"/>
    <w:basedOn w:val="a0"/>
    <w:link w:val="3"/>
    <w:rsid w:val="00860C33"/>
    <w:rPr>
      <w:b/>
      <w:sz w:val="28"/>
    </w:rPr>
  </w:style>
  <w:style w:type="character" w:customStyle="1" w:styleId="40">
    <w:name w:val="Заголовок 4 Знак"/>
    <w:basedOn w:val="a0"/>
    <w:link w:val="4"/>
    <w:rsid w:val="00860C33"/>
    <w:rPr>
      <w:sz w:val="28"/>
    </w:rPr>
  </w:style>
  <w:style w:type="character" w:customStyle="1" w:styleId="50">
    <w:name w:val="Заголовок 5 Знак"/>
    <w:basedOn w:val="a0"/>
    <w:link w:val="5"/>
    <w:rsid w:val="00860C33"/>
    <w:rPr>
      <w:sz w:val="24"/>
    </w:rPr>
  </w:style>
  <w:style w:type="character" w:customStyle="1" w:styleId="60">
    <w:name w:val="Заголовок 6 Знак"/>
    <w:basedOn w:val="a0"/>
    <w:link w:val="6"/>
    <w:rsid w:val="00860C33"/>
    <w:rPr>
      <w:sz w:val="28"/>
    </w:rPr>
  </w:style>
  <w:style w:type="character" w:customStyle="1" w:styleId="70">
    <w:name w:val="Заголовок 7 Знак"/>
    <w:basedOn w:val="a0"/>
    <w:link w:val="7"/>
    <w:rsid w:val="00860C33"/>
    <w:rPr>
      <w:rFonts w:ascii="Arial" w:hAnsi="Arial"/>
      <w:b/>
      <w:sz w:val="24"/>
    </w:rPr>
  </w:style>
  <w:style w:type="character" w:customStyle="1" w:styleId="80">
    <w:name w:val="Заголовок 8 Знак"/>
    <w:basedOn w:val="a0"/>
    <w:link w:val="8"/>
    <w:rsid w:val="00860C33"/>
    <w:rPr>
      <w:smallCaps/>
      <w:sz w:val="28"/>
    </w:rPr>
  </w:style>
  <w:style w:type="character" w:customStyle="1" w:styleId="90">
    <w:name w:val="Заголовок 9 Знак"/>
    <w:basedOn w:val="a0"/>
    <w:link w:val="9"/>
    <w:rsid w:val="00860C33"/>
    <w:rPr>
      <w:sz w:val="28"/>
    </w:rPr>
  </w:style>
  <w:style w:type="paragraph" w:styleId="a4">
    <w:name w:val="header"/>
    <w:basedOn w:val="a"/>
    <w:link w:val="a5"/>
    <w:semiHidden/>
    <w:rsid w:val="00860C33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semiHidden/>
    <w:rsid w:val="00860C33"/>
  </w:style>
  <w:style w:type="paragraph" w:styleId="a6">
    <w:name w:val="footer"/>
    <w:basedOn w:val="a"/>
    <w:link w:val="a7"/>
    <w:semiHidden/>
    <w:rsid w:val="00860C33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semiHidden/>
    <w:rsid w:val="00860C33"/>
  </w:style>
  <w:style w:type="character" w:styleId="a8">
    <w:name w:val="page number"/>
    <w:basedOn w:val="a0"/>
    <w:semiHidden/>
    <w:rsid w:val="00860C33"/>
  </w:style>
  <w:style w:type="paragraph" w:styleId="a9">
    <w:name w:val="Body Text Indent"/>
    <w:basedOn w:val="a"/>
    <w:link w:val="aa"/>
    <w:semiHidden/>
    <w:rsid w:val="00860C33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semiHidden/>
    <w:rsid w:val="00860C33"/>
    <w:rPr>
      <w:sz w:val="28"/>
    </w:rPr>
  </w:style>
  <w:style w:type="paragraph" w:styleId="ab">
    <w:name w:val="Body Text"/>
    <w:basedOn w:val="a"/>
    <w:link w:val="ac"/>
    <w:semiHidden/>
    <w:rsid w:val="00860C33"/>
    <w:pPr>
      <w:spacing w:line="240" w:lineRule="exact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semiHidden/>
    <w:rsid w:val="00860C33"/>
    <w:rPr>
      <w:sz w:val="28"/>
    </w:rPr>
  </w:style>
  <w:style w:type="paragraph" w:styleId="21">
    <w:name w:val="Body Text 2"/>
    <w:basedOn w:val="a"/>
    <w:link w:val="22"/>
    <w:semiHidden/>
    <w:rsid w:val="00860C33"/>
    <w:pPr>
      <w:spacing w:line="240" w:lineRule="exact"/>
    </w:pPr>
    <w:rPr>
      <w:sz w:val="28"/>
      <w:szCs w:val="20"/>
      <w:lang w:val="en-US"/>
    </w:rPr>
  </w:style>
  <w:style w:type="character" w:customStyle="1" w:styleId="22">
    <w:name w:val="Основной текст 2 Знак"/>
    <w:basedOn w:val="a0"/>
    <w:link w:val="21"/>
    <w:semiHidden/>
    <w:rsid w:val="00860C33"/>
    <w:rPr>
      <w:sz w:val="28"/>
      <w:lang w:val="en-US"/>
    </w:rPr>
  </w:style>
  <w:style w:type="paragraph" w:styleId="ad">
    <w:name w:val="caption"/>
    <w:basedOn w:val="a"/>
    <w:next w:val="a"/>
    <w:qFormat/>
    <w:rsid w:val="00860C33"/>
    <w:pPr>
      <w:spacing w:before="240"/>
      <w:jc w:val="center"/>
    </w:pPr>
    <w:rPr>
      <w:smallCaps/>
      <w:spacing w:val="40"/>
      <w:sz w:val="28"/>
      <w:szCs w:val="20"/>
    </w:rPr>
  </w:style>
  <w:style w:type="paragraph" w:styleId="ae">
    <w:name w:val="Document Map"/>
    <w:basedOn w:val="a"/>
    <w:link w:val="af"/>
    <w:semiHidden/>
    <w:rsid w:val="00860C33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">
    <w:name w:val="Схема документа Знак"/>
    <w:basedOn w:val="a0"/>
    <w:link w:val="ae"/>
    <w:semiHidden/>
    <w:rsid w:val="00860C33"/>
    <w:rPr>
      <w:rFonts w:ascii="Tahoma" w:hAnsi="Tahoma"/>
      <w:shd w:val="clear" w:color="auto" w:fill="000080"/>
    </w:rPr>
  </w:style>
  <w:style w:type="paragraph" w:styleId="af0">
    <w:name w:val="Balloon Text"/>
    <w:basedOn w:val="a"/>
    <w:link w:val="af1"/>
    <w:uiPriority w:val="99"/>
    <w:semiHidden/>
    <w:unhideWhenUsed/>
    <w:rsid w:val="00D838B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838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2011.dot</Template>
  <TotalTime>107</TotalTime>
  <Pages>15</Pages>
  <Words>2354</Words>
  <Characters>13420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/>
  <LinksUpToDate>false</LinksUpToDate>
  <CharactersWithSpaces>15743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subject/>
  <dc:creator>Admin</dc:creator>
  <cp:keywords/>
  <dc:description/>
  <cp:lastModifiedBy>Admin</cp:lastModifiedBy>
  <cp:revision>5</cp:revision>
  <dcterms:created xsi:type="dcterms:W3CDTF">2018-07-20T03:20:00Z</dcterms:created>
  <dcterms:modified xsi:type="dcterms:W3CDTF">2019-03-04T04:14:00Z</dcterms:modified>
</cp:coreProperties>
</file>