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201</w:t>
      </w:r>
      <w:r w:rsidR="00526090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23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526090">
        <w:rPr>
          <w:bCs/>
          <w:sz w:val="28"/>
          <w:szCs w:val="28"/>
          <w:u w:val="single"/>
        </w:rPr>
        <w:t>9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201</w:t>
      </w:r>
      <w:r w:rsidR="00ED6D69">
        <w:rPr>
          <w:rFonts w:ascii="Times New Roman" w:hAnsi="Times New Roman"/>
          <w:noProof/>
          <w:sz w:val="28"/>
          <w:szCs w:val="28"/>
        </w:rPr>
        <w:t>9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42DB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127B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2015-02-24T02:56:00Z</cp:lastPrinted>
  <dcterms:created xsi:type="dcterms:W3CDTF">2019-10-10T09:05:00Z</dcterms:created>
  <dcterms:modified xsi:type="dcterms:W3CDTF">2019-10-10T09:05:00Z</dcterms:modified>
</cp:coreProperties>
</file>