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283"/>
        <w:gridCol w:w="81"/>
      </w:tblGrid>
      <w:tr w:rsidR="0053152D" w:rsidRPr="00D70F05" w:rsidTr="005315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23"/>
            </w:tblGrid>
            <w:tr w:rsidR="0053152D" w:rsidRPr="00D70F0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152D" w:rsidRPr="00D70F05" w:rsidRDefault="00BE78A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5" w:history="1">
                    <w:r w:rsidR="0053152D" w:rsidRPr="00D70F05">
                      <w:rPr>
                        <w:rFonts w:ascii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Объявлена продажа муниципального имущества муниципального образования </w:t>
                    </w:r>
                    <w:r w:rsidR="004F20BF" w:rsidRPr="00D70F05">
                      <w:rPr>
                        <w:rFonts w:ascii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Кузнецовский сельсовет Курьинского района Алтайского края</w:t>
                    </w:r>
                    <w:r w:rsidR="0053152D" w:rsidRPr="00D70F05">
                      <w:rPr>
                        <w:rFonts w:ascii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посредством публичного предложения</w:t>
                    </w:r>
                  </w:hyperlink>
                </w:p>
                <w:p w:rsidR="0053152D" w:rsidRPr="00D70F05" w:rsidRDefault="0053152D" w:rsidP="00D70F05">
                  <w:pPr>
                    <w:pStyle w:val="a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0F05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70F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Информационное сообщение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Администрация </w:t>
            </w:r>
            <w:r w:rsidR="004F20B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Кузнецовского сельсовета Курьинского района 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(далее – организатор торгов) объявляет продажу посредством публичного предложения  муниципального имущества муниципального образования </w:t>
            </w:r>
            <w:r w:rsidR="004F20B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Кузнецовский сельсовет Курьинского района Алтайского края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Решение о проведении публичного предложения (далее – торгов) принято постановлением Администрации </w:t>
            </w:r>
            <w:r w:rsidR="004F20B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Кузнецовского сельсовета Курьинского района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8F7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12.09.2019 №17.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На торги выставляется (далее – имущество): </w:t>
            </w:r>
          </w:p>
          <w:p w:rsidR="00EB13F5" w:rsidRPr="00D70F05" w:rsidRDefault="00EB13F5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УАЗ 31512, регистрационный знак У 717 КВ 22, идентификационный номер ХТТ315120Р0433557, кузов 3398, модель, № двигателя 30604022, год изготовления ТС 1993, регистрационный знак У 717 КВ 22, идентификационный номер ХТТ315120Р0433557, кузов 3398, модель, № двигателя 30604022, год изготовления ТС 1993, расположенный по адресу: Алтайский край, Курьинский район, с. Кузнецово, ул. Центральная, д.76 </w:t>
            </w:r>
          </w:p>
          <w:p w:rsidR="00EB13F5" w:rsidRPr="00D70F05" w:rsidRDefault="00EB13F5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первоначального предложения - </w:t>
            </w:r>
            <w:r w:rsidR="00F96825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17000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рублей, величина снижения цены первоначального предложения  (шаг понижения) –</w:t>
            </w:r>
            <w:r w:rsidR="00F96825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1700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рублей, величина повышения цены (шаг аукциона) –</w:t>
            </w:r>
            <w:r w:rsidR="00F96825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850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рублей, минимальная цена предложения, по которой может быть продано муниципальное имущество (цена отсечения) - </w:t>
            </w:r>
            <w:r w:rsidR="00F96825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8500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рублей, величина задатка для участия в торгах </w:t>
            </w:r>
            <w:r w:rsidR="00F96825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3400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рублей;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0FBA" w:rsidRPr="00D70F05" w:rsidRDefault="0053152D" w:rsidP="00D70F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</w:rPr>
              <w:t xml:space="preserve">4. Задатки для участия в торгах  вносятся претендентом в течение всего срока приема заявок на расчетный счет продавца: </w:t>
            </w:r>
            <w:r w:rsidR="00900FBA" w:rsidRPr="00D70F0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00FBA" w:rsidRPr="00D70F05">
              <w:rPr>
                <w:rFonts w:ascii="Times New Roman" w:hAnsi="Times New Roman" w:cs="Times New Roman"/>
                <w:b/>
                <w:sz w:val="24"/>
                <w:szCs w:val="24"/>
              </w:rPr>
              <w:t>УФК по Алтайскому краю (Администрация Кузнецовского сельсовета Курьинского района Алтайского края л/с 05173016950) Банк получателя: ОТДЕЛЕНИЕ БАРНАУЛ г. Барнаул БИК банка получателя: 040173001 Расчетный счет: 40302810450043010177, ИНН получателя: 2254000939 КПП 225401001 ОКТМО 01623455 (задаток для участия в аукционе по продаже муниципального имущества (указать вид покупаемого имущества).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Датой внесения задатка считается дата фактического зачисления средств на вышеуказанный счет.  Лицам, перечислившим задаток для участия в продаже имущества, денежные средства возвращаются в следующем порядке: участникам продажи имущества, за исключением ее победителя - в течение 5 дней со дня подведения итогов продажи имущества; претендентам на участие в продаже имущества, заявки и документы которых не были приняты к рассмотрению, либо претендентам, не допущенным к участию в продаже - в течение 5 дней с даты подписания протокола о признании претендентов участниками продажи имущества.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5. Данное сообщение является публичной офертой для заключения договора о задатке в соответствии со </w:t>
            </w:r>
            <w:hyperlink r:id="rId6" w:history="1">
              <w:r w:rsidRPr="00D70F05">
                <w:rPr>
                  <w:rFonts w:ascii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статьей 437</w:t>
              </w:r>
            </w:hyperlink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 Ограничения участия отдельных категорий физических лиц и юридических лиц в приватизации имущества – покупателями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7. Заявки на участие в торгах принимаются по адресу организатора торгов: 658</w:t>
            </w:r>
            <w:r w:rsidR="00900FBA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323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Алтайский край, </w:t>
            </w:r>
            <w:r w:rsidR="00900FBA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Курьинский район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00FBA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с.Кузнецово, ул. Центральная, </w:t>
            </w:r>
            <w:r w:rsidR="00900FBA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76 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с</w:t>
            </w:r>
            <w:r w:rsidR="0054144D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9.00часов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F70A6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8F70A6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09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.2019 до </w:t>
            </w:r>
            <w:r w:rsidR="008F70A6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 </w:t>
            </w:r>
            <w:r w:rsidR="008F70A6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8F70A6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.2019.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Подавшему заявку выдается расписка о получении заявки организатором торгов. 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 Одновременно с заявкой претенденты представляют следующие документы: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юридические лица: заверенные копии учредительных документов;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физические лица предъявляют </w:t>
            </w:r>
            <w:hyperlink r:id="rId7" w:history="1">
              <w:r w:rsidRPr="00D70F0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документ</w:t>
              </w:r>
            </w:hyperlink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удостоверяющий личность, или представляют копии всех его листов.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9.  Определение участников торгов производится  до </w:t>
            </w:r>
            <w:r w:rsidR="0054144D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28.10.2019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10.  Торги проводятся </w:t>
            </w:r>
            <w:r w:rsidRPr="00F573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11 часов 00  минут </w:t>
            </w:r>
            <w:r w:rsidR="00F5733A" w:rsidRPr="00F5733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30.10.2019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Администрации </w:t>
            </w:r>
            <w:r w:rsidR="006B05E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Кузнецовского сельсовета Курьинского 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района по адресу: 658</w:t>
            </w:r>
            <w:r w:rsidR="006B05E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323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Алтайский край,</w:t>
            </w:r>
            <w:r w:rsidR="006B05EF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Курьинский район, с.Кузнецово, ул.Центральная, 76.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11. Торги проводятся путем понижения первоначальной цены торгов посредством поднятия карточек участниками торгов. Победителем признается участник, предложивший в ходе проведения торгов наибольшую цену или цену первоначального предложения. В случае, если несколько участников продажи имущества подтверждают цену первоначального предложения или цену предложения, сложившуюся на одном из "шагов понижения", для всех участников продажи имущества проводится аукцион по установленным Федеральным </w:t>
            </w:r>
            <w:hyperlink r:id="rId8" w:history="1">
              <w:r w:rsidRPr="00D70F0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законом</w:t>
              </w:r>
            </w:hyperlink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"О приватизации государственного и муниципального имущества" правилам проведения аукциона, предусматривающим открытую форму подачи предложений о цене имущества. </w:t>
            </w:r>
          </w:p>
          <w:p w:rsidR="00D2489A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 Результаты торгов оформляются протоколом в день проведения торгов по а</w:t>
            </w:r>
            <w:r w:rsidR="00D2489A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дресу: 658200, Алтайский край, Курьинский район, с.Кузнецово, ул.Центральная, 76.</w:t>
            </w:r>
          </w:p>
          <w:p w:rsidR="0053152D" w:rsidRPr="00D70F05" w:rsidRDefault="00D2489A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152D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 Не позднее чем через пять рабочих дней с даты проведения продажи посредством публичного предложения с победителем заключается договор купли-продажи.</w:t>
            </w:r>
          </w:p>
          <w:p w:rsidR="00D22E43" w:rsidRPr="00D70F05" w:rsidRDefault="0053152D" w:rsidP="00D70F05">
            <w:pPr>
              <w:pStyle w:val="a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 Победитель торгов обязан в течение 15 рабочих дней после подписания договора купли-продажи перечислить сумму, соответствующую наибольшей цене по итогам проведения торгов за вычетом задатка на расчетный счет продавца:  </w:t>
            </w:r>
            <w:r w:rsidR="00D22E43" w:rsidRPr="00D70F05">
              <w:rPr>
                <w:rFonts w:ascii="Times New Roman" w:eastAsia="Calibri" w:hAnsi="Times New Roman" w:cs="Times New Roman"/>
                <w:sz w:val="24"/>
                <w:szCs w:val="24"/>
              </w:rPr>
              <w:t>Л/с с 05173016950</w:t>
            </w:r>
            <w:r w:rsidR="00D22E43" w:rsidRPr="00D70F05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D22E43" w:rsidRPr="00D70F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УФК по Алтайскому краю,  расчетный счет: 40302810450043010177 в ОТДЕЛЕНИИ БАРНАУЛ г. Барнаул,  БИК 040173001, ИНН/КПП 2254000939 / 225401001 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 Передача имущества и оформление права собственности на него осуществляются на основании акта приема-передачи имущества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      </w:r>
          </w:p>
          <w:p w:rsidR="00D22E43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16. Получить информацию об условиях участия в торгах, условиях договора купли-продажи имущества, иную информацию, а также подать заявку на участие в торгах можно ежедневно, со дня опубликования информационного сообщения по адресу: </w:t>
            </w:r>
            <w:r w:rsidR="00D22E43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658323, Алтайский край, Курьинский район, с.Кузнецово, ул.Центральная, 76.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17. Осмотр имущества производится участниками торгов по согласованию с организатором торгов.  </w:t>
            </w: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18. Открытый аукцион по продаже имущества, являющегося предметом настоящих торгов, не состоялся по причине отсутствия  заявок (протокол №1 от </w:t>
            </w:r>
            <w:r w:rsidR="00D22E43"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02.07.</w:t>
            </w: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.2019).</w:t>
            </w:r>
          </w:p>
          <w:tbl>
            <w:tblPr>
              <w:tblW w:w="8892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211"/>
              <w:gridCol w:w="681"/>
            </w:tblGrid>
            <w:tr w:rsidR="0053152D" w:rsidRPr="00D70F05" w:rsidTr="0053152D">
              <w:trPr>
                <w:tblHeader/>
                <w:tblCellSpacing w:w="15" w:type="dxa"/>
              </w:trPr>
              <w:tc>
                <w:tcPr>
                  <w:tcW w:w="7922" w:type="dxa"/>
                  <w:vAlign w:val="center"/>
                  <w:hideMark/>
                </w:tcPr>
                <w:p w:rsidR="0053152D" w:rsidRPr="00D70F05" w:rsidRDefault="0053152D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</w:p>
                <w:p w:rsidR="00C057E4" w:rsidRPr="00C057E4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57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№ 1</w:t>
                  </w:r>
                </w:p>
                <w:p w:rsidR="00C057E4" w:rsidRPr="00C057E4" w:rsidRDefault="00C057E4" w:rsidP="00C057E4">
                  <w:pPr>
                    <w:pStyle w:val="11"/>
                    <w:shd w:val="clear" w:color="auto" w:fill="auto"/>
                    <w:spacing w:line="190" w:lineRule="exac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057E4" w:rsidRDefault="00C057E4" w:rsidP="00C057E4">
                  <w:pPr>
                    <w:pStyle w:val="11"/>
                    <w:shd w:val="clear" w:color="auto" w:fill="auto"/>
                    <w:spacing w:line="190" w:lineRule="exac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57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ИНФОРМАЦИОННАЯ КАРТА</w:t>
                  </w:r>
                </w:p>
                <w:p w:rsidR="00C057E4" w:rsidRPr="00C057E4" w:rsidRDefault="00C057E4" w:rsidP="00C057E4">
                  <w:pPr>
                    <w:pStyle w:val="11"/>
                    <w:shd w:val="clear" w:color="auto" w:fill="auto"/>
                    <w:spacing w:line="190" w:lineRule="exac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057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продажи муниципального имущества посредством</w:t>
                  </w:r>
                </w:p>
                <w:p w:rsidR="00C057E4" w:rsidRDefault="00C057E4" w:rsidP="00C057E4">
                  <w:pPr>
                    <w:pStyle w:val="11"/>
                    <w:shd w:val="clear" w:color="auto" w:fill="auto"/>
                    <w:spacing w:line="190" w:lineRule="exac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C057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убличного предложения</w:t>
                  </w:r>
                </w:p>
                <w:p w:rsidR="00C057E4" w:rsidRPr="00C057E4" w:rsidRDefault="00C057E4" w:rsidP="00C057E4">
                  <w:pPr>
                    <w:pStyle w:val="11"/>
                    <w:shd w:val="clear" w:color="auto" w:fill="auto"/>
                    <w:spacing w:line="190" w:lineRule="exac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Overlap w:val="never"/>
                    <w:tblW w:w="0" w:type="auto"/>
                    <w:jc w:val="center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720"/>
                    <w:gridCol w:w="2648"/>
                    <w:gridCol w:w="4758"/>
                  </w:tblGrid>
                  <w:tr w:rsidR="00C057E4" w:rsidRPr="00176FB9" w:rsidTr="002D667A">
                    <w:trPr>
                      <w:trHeight w:hRule="exact" w:val="475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28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№ п/п</w:t>
                        </w: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Наименование пункта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Текст пояснений</w:t>
                        </w:r>
                      </w:p>
                    </w:tc>
                  </w:tr>
                  <w:tr w:rsidR="00C057E4" w:rsidRPr="00176FB9" w:rsidTr="00C057E4">
                    <w:trPr>
                      <w:trHeight w:hRule="exact" w:val="1864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1.</w:t>
                        </w: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Default="00C057E4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1.1. Наименование собственника</w:t>
                        </w:r>
                        <w:r w:rsidRPr="00176FB9">
                          <w:rPr>
                            <w:sz w:val="22"/>
                            <w:szCs w:val="22"/>
                          </w:rPr>
                          <w:t xml:space="preserve"> автомобиля УАЗ 31512, регистрационный знак У</w:t>
                        </w:r>
                      </w:p>
                      <w:p w:rsidR="00C057E4" w:rsidRDefault="00C057E4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sz w:val="22"/>
                            <w:szCs w:val="22"/>
                          </w:rPr>
                          <w:t xml:space="preserve"> 717 КВ 22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, адрес, телефон, факс, адрес электронной почты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Администрация Кузнецовского сельсовета Курьинского района, Алтайского края, ул. Центральная, д.76,адрес электронной почты: 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kuzsovet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@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rambler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.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ru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 , номер контактного телефона: (8-385 76) 24-3-30</w:t>
                        </w:r>
                      </w:p>
                    </w:tc>
                  </w:tr>
                  <w:tr w:rsidR="00C057E4" w:rsidRPr="00176FB9" w:rsidTr="00C057E4">
                    <w:trPr>
                      <w:trHeight w:hRule="exact" w:val="1282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jc w:val="center"/>
                        </w:pP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C057E4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1.2. Наименование организатора</w:t>
                        </w:r>
                        <w:r>
                          <w:rPr>
                            <w:rStyle w:val="12"/>
                            <w:sz w:val="22"/>
                            <w:szCs w:val="22"/>
                          </w:rPr>
                          <w:t xml:space="preserve"> торгов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, адрес, телефон, факс, адрес электронной почты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Администрация Кузнецовского сельсовета Курьинского района, Алтайского края, ул. Центральная, д.76,адрес электронной почты: 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kuzsovet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@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rambler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.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  <w:lang w:val="en-US"/>
                          </w:rPr>
                          <w:t>ru</w:t>
                        </w: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 , номер контактного телефона: (8-385 76)24-3-30</w:t>
                        </w:r>
                      </w:p>
                    </w:tc>
                  </w:tr>
                  <w:tr w:rsidR="00C057E4" w:rsidRPr="00176FB9" w:rsidTr="00C057E4">
                    <w:trPr>
                      <w:trHeight w:hRule="exact" w:val="843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2.</w:t>
                        </w: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C057E4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Предмет и объект </w:t>
                        </w:r>
                        <w:r>
                          <w:rPr>
                            <w:rStyle w:val="12"/>
                            <w:sz w:val="22"/>
                            <w:szCs w:val="22"/>
                          </w:rPr>
                          <w:t>торгов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A77176" w:rsidRDefault="00C057E4" w:rsidP="002D667A">
                        <w:pPr>
                          <w:pStyle w:val="30"/>
                          <w:shd w:val="clear" w:color="auto" w:fill="auto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A77176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Продажа автомобиля УАЗ 31512, регистрационный знак У 717 КВ 22</w:t>
                        </w:r>
                      </w:p>
                    </w:tc>
                  </w:tr>
                  <w:tr w:rsidR="00C057E4" w:rsidRPr="00176FB9" w:rsidTr="00C057E4">
                    <w:trPr>
                      <w:trHeight w:hRule="exact" w:val="1290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3.</w:t>
                        </w: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C057E4">
                        <w:pPr>
                          <w:pStyle w:val="30"/>
                          <w:shd w:val="clear" w:color="auto" w:fill="auto"/>
                          <w:spacing w:after="0" w:line="235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Место, дата и время проведения </w:t>
                        </w:r>
                        <w:r>
                          <w:rPr>
                            <w:rStyle w:val="12"/>
                            <w:sz w:val="22"/>
                            <w:szCs w:val="22"/>
                          </w:rPr>
                          <w:t>торгов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A77176" w:rsidRDefault="00EA172D" w:rsidP="002D667A">
                        <w:pPr>
                          <w:pStyle w:val="30"/>
                          <w:shd w:val="clear" w:color="auto" w:fill="auto"/>
                          <w:spacing w:after="0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Style w:val="12"/>
                            <w:sz w:val="22"/>
                            <w:szCs w:val="22"/>
                          </w:rPr>
                          <w:t>30.10</w:t>
                        </w:r>
                        <w:r w:rsidR="00C057E4" w:rsidRPr="00A77176">
                          <w:rPr>
                            <w:rStyle w:val="12"/>
                            <w:sz w:val="22"/>
                            <w:szCs w:val="22"/>
                          </w:rPr>
                          <w:t>. 2019 г. в 11- 00 часов по местному времени по адресу: 658323 Алтайский край, Курьинский район, с. Кузнецово, ул. Центральная, д.76,  Администрация  Кузнецовского сельсовета</w:t>
                        </w:r>
                      </w:p>
                    </w:tc>
                  </w:tr>
                  <w:tr w:rsidR="00C057E4" w:rsidRPr="00176FB9" w:rsidTr="002D667A">
                    <w:trPr>
                      <w:trHeight w:hRule="exact" w:val="480"/>
                      <w:jc w:val="center"/>
                    </w:trPr>
                    <w:tc>
                      <w:tcPr>
                        <w:tcW w:w="7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>4.</w:t>
                        </w:r>
                      </w:p>
                    </w:tc>
                    <w:tc>
                      <w:tcPr>
                        <w:tcW w:w="2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176FB9" w:rsidRDefault="00C057E4" w:rsidP="00C057E4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6FB9">
                          <w:rPr>
                            <w:rStyle w:val="12"/>
                            <w:sz w:val="22"/>
                            <w:szCs w:val="22"/>
                          </w:rPr>
                          <w:t xml:space="preserve">Вид </w:t>
                        </w:r>
                        <w:r>
                          <w:rPr>
                            <w:rStyle w:val="12"/>
                            <w:sz w:val="22"/>
                            <w:szCs w:val="22"/>
                          </w:rPr>
                          <w:t>торгов</w:t>
                        </w:r>
                      </w:p>
                    </w:tc>
                    <w:tc>
                      <w:tcPr>
                        <w:tcW w:w="58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C057E4" w:rsidRPr="00A77176" w:rsidRDefault="00C057E4" w:rsidP="002D667A">
                        <w:pPr>
                          <w:pStyle w:val="30"/>
                          <w:shd w:val="clear" w:color="auto" w:fill="auto"/>
                          <w:spacing w:after="0" w:line="190" w:lineRule="exact"/>
                          <w:ind w:left="120"/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A77176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Продажа посредством публичного предложения</w:t>
                        </w:r>
                      </w:p>
                    </w:tc>
                  </w:tr>
                </w:tbl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3" w:right="20" w:firstLine="539"/>
                    <w:jc w:val="both"/>
                    <w:rPr>
                      <w:sz w:val="22"/>
                      <w:szCs w:val="22"/>
                    </w:rPr>
                  </w:pPr>
                </w:p>
                <w:p w:rsidR="00C057E4" w:rsidRPr="00176FB9" w:rsidRDefault="00C057E4" w:rsidP="00C057E4">
                  <w:pPr>
                    <w:pStyle w:val="30"/>
                    <w:shd w:val="clear" w:color="auto" w:fill="auto"/>
                    <w:spacing w:after="0" w:line="226" w:lineRule="exact"/>
                    <w:ind w:left="20" w:right="20" w:firstLine="540"/>
                    <w:rPr>
                      <w:sz w:val="22"/>
                      <w:szCs w:val="22"/>
                    </w:rPr>
                  </w:pPr>
                  <w:r w:rsidRPr="00176FB9">
                    <w:rPr>
                      <w:sz w:val="22"/>
                      <w:szCs w:val="22"/>
                    </w:rPr>
                    <w:br w:type="page"/>
                  </w: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D70F05" w:rsidRPr="00D70F05" w:rsidRDefault="00D70F05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17" w:type="dxa"/>
                  <w:vAlign w:val="center"/>
                  <w:hideMark/>
                </w:tcPr>
                <w:p w:rsidR="0053152D" w:rsidRPr="00D70F05" w:rsidRDefault="0053152D" w:rsidP="00D70F05">
                  <w:pPr>
                    <w:pStyle w:val="a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70F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152D" w:rsidRPr="00D70F05" w:rsidTr="005315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152D" w:rsidRPr="00D70F05" w:rsidRDefault="006624B3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Приложение №2</w:t>
            </w:r>
          </w:p>
        </w:tc>
        <w:tc>
          <w:tcPr>
            <w:tcW w:w="0" w:type="auto"/>
            <w:vAlign w:val="center"/>
            <w:hideMark/>
          </w:tcPr>
          <w:p w:rsidR="0053152D" w:rsidRPr="00D70F05" w:rsidRDefault="0053152D" w:rsidP="00D70F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152D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3152D" w:rsidRPr="00D70F05">
        <w:rPr>
          <w:rFonts w:ascii="Times New Roman" w:hAnsi="Times New Roman" w:cs="Times New Roman"/>
          <w:sz w:val="24"/>
          <w:szCs w:val="24"/>
        </w:rPr>
        <w:t>ПРОДАВЦУ</w:t>
      </w:r>
      <w:r w:rsidR="00F3699B">
        <w:rPr>
          <w:rFonts w:ascii="Times New Roman" w:hAnsi="Times New Roman" w:cs="Times New Roman"/>
          <w:sz w:val="24"/>
          <w:szCs w:val="24"/>
        </w:rPr>
        <w:t>:</w:t>
      </w:r>
    </w:p>
    <w:p w:rsidR="00D22E43" w:rsidRPr="00D70F05" w:rsidRDefault="00D22E43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70F0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3152D" w:rsidRPr="00D70F0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70F05">
        <w:rPr>
          <w:rFonts w:ascii="Times New Roman" w:hAnsi="Times New Roman" w:cs="Times New Roman"/>
          <w:sz w:val="24"/>
          <w:szCs w:val="24"/>
        </w:rPr>
        <w:t xml:space="preserve"> Кузнецовского</w:t>
      </w:r>
    </w:p>
    <w:p w:rsidR="0053152D" w:rsidRPr="00D70F05" w:rsidRDefault="00D22E43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70F0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70F05">
        <w:rPr>
          <w:rFonts w:ascii="Times New Roman" w:hAnsi="Times New Roman" w:cs="Times New Roman"/>
          <w:sz w:val="24"/>
          <w:szCs w:val="24"/>
        </w:rPr>
        <w:t xml:space="preserve">Курьинского района                                     </w:t>
      </w:r>
    </w:p>
    <w:p w:rsidR="0053152D" w:rsidRPr="00D70F05" w:rsidRDefault="0053152D" w:rsidP="00D70F0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3152D" w:rsidRDefault="0053152D" w:rsidP="00D70F0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F0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D70F05" w:rsidRPr="00D70F05" w:rsidRDefault="00D70F05" w:rsidP="00D70F05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0F05" w:rsidRPr="00D70F05" w:rsidRDefault="0053152D" w:rsidP="00F3699B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b/>
          <w:sz w:val="24"/>
          <w:szCs w:val="24"/>
        </w:rPr>
        <w:t>НА УЧАСТИЕ В ПРОДАЖЕ МУНИЦИПАЛЬНОГО ИМУЩЕСТВА ПОСРЕДСТВОМ ПУБЛИЧНОГО ПРЕДЛОЖЕНИЯ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Претендент  -        физическое лицо □                 юридическое лицо   □</w:t>
      </w:r>
    </w:p>
    <w:p w:rsidR="00D70F05" w:rsidRPr="00D70F05" w:rsidRDefault="00D70F05" w:rsidP="00D70F05">
      <w:pPr>
        <w:pStyle w:val="a4"/>
        <w:rPr>
          <w:rStyle w:val="2Exact"/>
          <w:sz w:val="24"/>
          <w:szCs w:val="24"/>
        </w:rPr>
      </w:pPr>
      <w:r w:rsidRPr="00D70F05">
        <w:rPr>
          <w:rStyle w:val="2Exact"/>
          <w:sz w:val="24"/>
          <w:szCs w:val="24"/>
        </w:rPr>
        <w:t>(заполняется претендентом (его полномочным представителем) нужное отметить )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Style w:val="Exact"/>
          <w:sz w:val="24"/>
          <w:szCs w:val="24"/>
        </w:rPr>
        <w:t>ФИО/Наименование претендента 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(для физических лиц)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Документ, удостоверяющий личность:  _____________ серия__________№ 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Выдан  «___» _________ _______г. 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Место жительства: _____________________________________________________________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Телефон _______________ Факс______________ Индекс 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(для юридических лиц)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Документ о государственной регистрации в качестве юридического лица: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Серия __________№</w:t>
      </w:r>
      <w:r w:rsidRPr="00D70F05">
        <w:rPr>
          <w:rFonts w:ascii="Times New Roman" w:hAnsi="Times New Roman" w:cs="Times New Roman"/>
          <w:sz w:val="24"/>
          <w:szCs w:val="24"/>
        </w:rPr>
        <w:tab/>
        <w:t>______________________дата регистрации «___»________________г.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Орган, осуществивший регистрацию______________________________________________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Место выдачи _________________________________________________________________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ИНН/КПП ____________________________________________________________________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Место нахождения претендента:__________________________________________________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Телефон____________________ Факс___________________ Индекс 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Банковские реквизиты претендента для возврата денежных средств: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(если реквизиты не указаны для физических лиц допускается возврат задатка по месту проведения аукциона)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Р/счет__________________________________ в_______________________________________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К/счет</w:t>
      </w:r>
      <w:r w:rsidRPr="00D70F05">
        <w:rPr>
          <w:rFonts w:ascii="Times New Roman" w:hAnsi="Times New Roman" w:cs="Times New Roman"/>
          <w:sz w:val="24"/>
          <w:szCs w:val="24"/>
        </w:rPr>
        <w:tab/>
        <w:t>__________________________________БИК__________________________________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Представитель претендента________________________________________________________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Действует на основании доверенности № _____ от «____»_______________________г.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Задаток не является авансом за оказанные Организатором услуги, а является средством обеспечения.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Сообщаю, что принимаю все условия участия в аукционе, с порядком проведения аукциона, сроками проведения аукциона, порядком определения победителя аукциона ознакомлен.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Даю свое согласие на проверку предоставленных мною сведений правоохранительными органами. В случае выявления сведений, не соответствующих, указанным в заявлении, об ответственности согласно действующему законодательству предупрежден.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Подпись претендента (его уполномоченного представителя) ___________________.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Дата «___»______________20____г.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Заявка принята в ______ час. _______ мин.    «____»____________20____г.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от Организатора</w:t>
      </w: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70F05" w:rsidRPr="00D70F05" w:rsidRDefault="00D70F05" w:rsidP="00D70F05">
      <w:pPr>
        <w:pStyle w:val="a4"/>
        <w:rPr>
          <w:rFonts w:ascii="Times New Roman" w:hAnsi="Times New Roman" w:cs="Times New Roman"/>
          <w:sz w:val="24"/>
          <w:szCs w:val="24"/>
        </w:rPr>
      </w:pPr>
      <w:r w:rsidRPr="00D70F05">
        <w:rPr>
          <w:rFonts w:ascii="Times New Roman" w:hAnsi="Times New Roman" w:cs="Times New Roman"/>
          <w:sz w:val="24"/>
          <w:szCs w:val="24"/>
        </w:rPr>
        <w:t>М. П.</w:t>
      </w:r>
    </w:p>
    <w:p w:rsidR="0053152D" w:rsidRPr="00D70F05" w:rsidRDefault="0053152D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D0626" w:rsidRDefault="00FD0626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24B3" w:rsidRPr="006624B3" w:rsidRDefault="006624B3" w:rsidP="006624B3">
      <w:pPr>
        <w:pStyle w:val="30"/>
        <w:shd w:val="clear" w:color="auto" w:fill="auto"/>
        <w:spacing w:after="0"/>
        <w:ind w:left="20"/>
        <w:rPr>
          <w:rFonts w:ascii="Times New Roman" w:hAnsi="Times New Roman" w:cs="Times New Roman"/>
          <w:sz w:val="24"/>
          <w:szCs w:val="24"/>
        </w:rPr>
      </w:pPr>
      <w:r w:rsidRPr="006624B3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624B3" w:rsidRPr="006624B3" w:rsidRDefault="006624B3" w:rsidP="006624B3">
      <w:pPr>
        <w:pStyle w:val="30"/>
        <w:shd w:val="clear" w:color="auto" w:fill="auto"/>
        <w:spacing w:after="0"/>
        <w:ind w:left="20"/>
        <w:rPr>
          <w:rFonts w:ascii="Times New Roman" w:hAnsi="Times New Roman" w:cs="Times New Roman"/>
          <w:sz w:val="24"/>
          <w:szCs w:val="24"/>
        </w:rPr>
      </w:pPr>
    </w:p>
    <w:p w:rsidR="006624B3" w:rsidRPr="00AA408B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AA408B">
        <w:rPr>
          <w:sz w:val="22"/>
          <w:szCs w:val="22"/>
        </w:rPr>
        <w:t xml:space="preserve">Опись документов, предоставленных претендентом (физическим лицом) для участия в 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AA408B">
        <w:rPr>
          <w:rFonts w:ascii="Times New Roman" w:hAnsi="Times New Roman" w:cs="Times New Roman"/>
          <w:sz w:val="22"/>
          <w:szCs w:val="22"/>
        </w:rPr>
        <w:t>продаже муниципального имущества посредством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AA408B">
        <w:rPr>
          <w:rFonts w:ascii="Times New Roman" w:hAnsi="Times New Roman" w:cs="Times New Roman"/>
          <w:sz w:val="22"/>
          <w:szCs w:val="22"/>
        </w:rPr>
        <w:t>публичного предложения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</w:p>
    <w:p w:rsidR="00AA408B" w:rsidRPr="00AA408B" w:rsidRDefault="00AA408B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ФИО______________________________________________________________________________</w:t>
      </w:r>
    </w:p>
    <w:tbl>
      <w:tblPr>
        <w:tblW w:w="924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70"/>
        <w:gridCol w:w="4310"/>
        <w:gridCol w:w="1270"/>
        <w:gridCol w:w="900"/>
        <w:gridCol w:w="900"/>
        <w:gridCol w:w="1498"/>
      </w:tblGrid>
      <w:tr w:rsidR="006624B3" w:rsidRPr="00176FB9" w:rsidTr="002D667A">
        <w:trPr>
          <w:trHeight w:hRule="exact" w:val="47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№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Вид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экз.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24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листов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1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Отметка о наличии</w:t>
            </w: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Заявка на участие в аукционе.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2.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паспорта претендента.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3.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Доверенность на лицо, уполномоченное действовать от имени претендента при подаче и рассмотрении заявки.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4.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паспорта лица действующего по доверенности.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5.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Договор о внесении задатка.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6.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35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платежного документа о внесении задатка.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</w:tbl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сдал: ________________________________________________________________________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  <w:r w:rsidRPr="00176FB9">
        <w:rPr>
          <w:sz w:val="22"/>
          <w:szCs w:val="22"/>
        </w:rPr>
        <w:t>(ФИО, подпись)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принял _____________________________________________________/________________/</w:t>
      </w: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Опись составлена в двух экземплярах.</w:t>
      </w:r>
    </w:p>
    <w:p w:rsidR="006624B3" w:rsidRPr="00176FB9" w:rsidRDefault="006624B3" w:rsidP="006624B3">
      <w:pPr>
        <w:spacing w:line="360" w:lineRule="auto"/>
        <w:ind w:firstLine="720"/>
        <w:jc w:val="right"/>
        <w:rPr>
          <w:sz w:val="22"/>
          <w:szCs w:val="22"/>
        </w:rPr>
      </w:pPr>
      <w:r w:rsidRPr="00176FB9">
        <w:rPr>
          <w:sz w:val="22"/>
          <w:szCs w:val="22"/>
        </w:rPr>
        <w:br w:type="page"/>
        <w:t>Приложение №</w:t>
      </w:r>
      <w:r>
        <w:rPr>
          <w:sz w:val="22"/>
          <w:szCs w:val="22"/>
        </w:rPr>
        <w:t xml:space="preserve"> 4</w:t>
      </w:r>
    </w:p>
    <w:p w:rsidR="006624B3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  <w:r w:rsidRPr="00176FB9">
        <w:rPr>
          <w:sz w:val="22"/>
          <w:szCs w:val="22"/>
        </w:rPr>
        <w:t xml:space="preserve">Опись документов, предоставленных претендентом (индивидуальным предпринимателем) 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AA408B">
        <w:rPr>
          <w:rFonts w:ascii="Times New Roman" w:hAnsi="Times New Roman" w:cs="Times New Roman"/>
          <w:sz w:val="22"/>
          <w:szCs w:val="22"/>
        </w:rPr>
        <w:t>для участия в продаже муниципального имущества посредством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AA408B">
        <w:rPr>
          <w:rFonts w:ascii="Times New Roman" w:hAnsi="Times New Roman" w:cs="Times New Roman"/>
          <w:sz w:val="22"/>
          <w:szCs w:val="22"/>
        </w:rPr>
        <w:t>публичного предложения</w:t>
      </w:r>
    </w:p>
    <w:p w:rsidR="00AA408B" w:rsidRPr="00AA408B" w:rsidRDefault="00AA408B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</w:p>
    <w:p w:rsidR="00AA408B" w:rsidRPr="00AA408B" w:rsidRDefault="00AA408B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ФИО______________________________________________________________________________</w:t>
      </w:r>
    </w:p>
    <w:tbl>
      <w:tblPr>
        <w:tblW w:w="919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70"/>
        <w:gridCol w:w="4291"/>
        <w:gridCol w:w="1469"/>
        <w:gridCol w:w="900"/>
        <w:gridCol w:w="900"/>
        <w:gridCol w:w="1260"/>
      </w:tblGrid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№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Вид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экз.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24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листов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Отметка о наличии</w:t>
            </w: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Заявка на участие в аукционе.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2.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паспорта претендента.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3.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Доверенность на лицо, уполномоченное действовать от имени претендента при подаче и рассмотрении заявки.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4.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паспорта лица действующего по доверенности.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5.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Договор о внесении задатка.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6.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35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платежного документа о внесении задатка.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1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7.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35" w:lineRule="exact"/>
              <w:ind w:left="10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Выписка из единого государственного реестра предпринимателей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(рекомендуемое)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</w:tbl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сдал: ________________________________________________________________________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  <w:r w:rsidRPr="00176FB9">
        <w:rPr>
          <w:sz w:val="22"/>
          <w:szCs w:val="22"/>
        </w:rPr>
        <w:t>(ФИО, подпись)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принял _____________________________________________________/________________/</w:t>
      </w: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Опись составлена в двух экземплярах.</w:t>
      </w:r>
    </w:p>
    <w:p w:rsidR="006624B3" w:rsidRPr="00176FB9" w:rsidRDefault="006624B3" w:rsidP="006624B3">
      <w:pPr>
        <w:spacing w:line="360" w:lineRule="auto"/>
        <w:ind w:firstLine="720"/>
        <w:jc w:val="right"/>
        <w:rPr>
          <w:sz w:val="22"/>
          <w:szCs w:val="22"/>
        </w:rPr>
      </w:pPr>
      <w:r w:rsidRPr="00176FB9">
        <w:rPr>
          <w:sz w:val="22"/>
          <w:szCs w:val="22"/>
        </w:rPr>
        <w:br w:type="page"/>
        <w:t xml:space="preserve">Приложение № </w:t>
      </w:r>
      <w:r>
        <w:rPr>
          <w:sz w:val="22"/>
          <w:szCs w:val="22"/>
        </w:rPr>
        <w:t>5</w:t>
      </w:r>
    </w:p>
    <w:p w:rsidR="00AA408B" w:rsidRPr="00AA408B" w:rsidRDefault="006624B3" w:rsidP="00AA408B">
      <w:pPr>
        <w:pStyle w:val="11"/>
        <w:shd w:val="clear" w:color="auto" w:fill="auto"/>
        <w:spacing w:line="190" w:lineRule="exact"/>
        <w:jc w:val="center"/>
        <w:rPr>
          <w:rFonts w:ascii="Times New Roman" w:hAnsi="Times New Roman" w:cs="Times New Roman"/>
          <w:sz w:val="22"/>
          <w:szCs w:val="22"/>
        </w:rPr>
      </w:pPr>
      <w:r w:rsidRPr="00AA408B">
        <w:rPr>
          <w:rFonts w:ascii="Times New Roman" w:hAnsi="Times New Roman" w:cs="Times New Roman"/>
          <w:sz w:val="22"/>
          <w:szCs w:val="22"/>
        </w:rPr>
        <w:t xml:space="preserve">Опись документов  претендентов (юридических лиц) для участия в </w:t>
      </w:r>
      <w:r w:rsidR="00AA408B" w:rsidRPr="00AA408B">
        <w:rPr>
          <w:rFonts w:ascii="Times New Roman" w:hAnsi="Times New Roman" w:cs="Times New Roman"/>
          <w:sz w:val="22"/>
          <w:szCs w:val="22"/>
        </w:rPr>
        <w:t>продаже муниципального имущества посредством публичного предложения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Наименование организации________________________________________________________________</w:t>
      </w:r>
    </w:p>
    <w:tbl>
      <w:tblPr>
        <w:tblW w:w="919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70"/>
        <w:gridCol w:w="4170"/>
        <w:gridCol w:w="1560"/>
        <w:gridCol w:w="930"/>
        <w:gridCol w:w="900"/>
        <w:gridCol w:w="1260"/>
      </w:tblGrid>
      <w:tr w:rsidR="006624B3" w:rsidRPr="00176FB9" w:rsidTr="002D667A">
        <w:trPr>
          <w:trHeight w:hRule="exact" w:val="47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№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Наименование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Вид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экз.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Кол-во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листов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Отметка о наличии</w:t>
            </w:r>
          </w:p>
        </w:tc>
      </w:tr>
      <w:tr w:rsidR="006624B3" w:rsidRPr="00176FB9" w:rsidTr="002D667A">
        <w:trPr>
          <w:trHeight w:hRule="exact" w:val="47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Заявка на участие в аукционе.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2.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Свидетельство о внесении записей в ЕГРЮЛ.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3.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Устав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62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4.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Решение (приказ) о назначение руководителя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5.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35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Свидетельство о постановке на учет в налоговом органе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62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6.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Справка о присвоении кодов ГосКомСтата.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7.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Выписка из ЕГРЮЛ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62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8.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Решение о совершении сделки (если это предусмотрено уставом)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9.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26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Доверенность на лицо, уполномоченное действовать от имени претендента при подаче и рассмотрении заявки.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62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10.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Договор о внесении задатка.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11.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235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 платежного документа о внесении задатка.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01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12.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Сведения о доле РФ, субъектов РФ, муниципальных образования в уставном капитале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6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Заверенная</w:t>
            </w:r>
          </w:p>
          <w:p w:rsidR="006624B3" w:rsidRPr="00176FB9" w:rsidRDefault="006624B3" w:rsidP="002D667A">
            <w:pPr>
              <w:pStyle w:val="30"/>
              <w:shd w:val="clear" w:color="auto" w:fill="auto"/>
              <w:spacing w:before="60"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копия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  <w:tr w:rsidR="006624B3" w:rsidRPr="00176FB9" w:rsidTr="002D667A">
        <w:trPr>
          <w:trHeight w:hRule="exact" w:val="71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13.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Заявление об отсутствии решения о ликвидации, или об отсутствии решения арбитражного суда о признании банкротом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pStyle w:val="30"/>
              <w:shd w:val="clear" w:color="auto" w:fill="auto"/>
              <w:spacing w:after="0" w:line="190" w:lineRule="exact"/>
              <w:ind w:left="120"/>
              <w:jc w:val="center"/>
              <w:rPr>
                <w:sz w:val="22"/>
                <w:szCs w:val="22"/>
              </w:rPr>
            </w:pPr>
            <w:r w:rsidRPr="00176FB9">
              <w:rPr>
                <w:rStyle w:val="12"/>
                <w:sz w:val="22"/>
                <w:szCs w:val="22"/>
              </w:rPr>
              <w:t>оригинал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24B3" w:rsidRPr="00176FB9" w:rsidRDefault="006624B3" w:rsidP="002D667A">
            <w:pPr>
              <w:jc w:val="center"/>
            </w:pPr>
          </w:p>
        </w:tc>
      </w:tr>
    </w:tbl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сдал: ________________________________________________________________________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  <w:r w:rsidRPr="00176FB9">
        <w:rPr>
          <w:sz w:val="22"/>
          <w:szCs w:val="22"/>
        </w:rPr>
        <w:t>(ФИО, подпись)</w:t>
      </w:r>
    </w:p>
    <w:p w:rsidR="006624B3" w:rsidRPr="00176FB9" w:rsidRDefault="006624B3" w:rsidP="006624B3">
      <w:pPr>
        <w:spacing w:line="360" w:lineRule="auto"/>
        <w:ind w:firstLine="720"/>
        <w:jc w:val="center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Документы принял _____________________________________________________/________________/</w:t>
      </w: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</w:p>
    <w:p w:rsidR="006624B3" w:rsidRPr="00176FB9" w:rsidRDefault="006624B3" w:rsidP="006624B3">
      <w:pPr>
        <w:spacing w:line="360" w:lineRule="auto"/>
        <w:ind w:firstLine="720"/>
        <w:rPr>
          <w:sz w:val="22"/>
          <w:szCs w:val="22"/>
        </w:rPr>
      </w:pPr>
      <w:r w:rsidRPr="00176FB9">
        <w:rPr>
          <w:sz w:val="22"/>
          <w:szCs w:val="22"/>
        </w:rPr>
        <w:t>Опись составлена в двух экземплярах.</w:t>
      </w:r>
    </w:p>
    <w:p w:rsidR="00C835AA" w:rsidRPr="00C835AA" w:rsidRDefault="00C835AA" w:rsidP="00C835AA">
      <w:pPr>
        <w:spacing w:line="360" w:lineRule="auto"/>
        <w:ind w:firstLine="720"/>
        <w:jc w:val="right"/>
        <w:rPr>
          <w:sz w:val="22"/>
          <w:szCs w:val="22"/>
        </w:rPr>
      </w:pPr>
      <w:r w:rsidRPr="00C835AA">
        <w:rPr>
          <w:sz w:val="22"/>
          <w:szCs w:val="22"/>
        </w:rPr>
        <w:t>Проект</w:t>
      </w:r>
    </w:p>
    <w:p w:rsidR="00C835AA" w:rsidRPr="00C835AA" w:rsidRDefault="00C835AA" w:rsidP="00C835AA">
      <w:pPr>
        <w:spacing w:line="360" w:lineRule="auto"/>
        <w:ind w:firstLine="720"/>
        <w:jc w:val="center"/>
        <w:rPr>
          <w:sz w:val="22"/>
          <w:szCs w:val="22"/>
        </w:rPr>
      </w:pPr>
      <w:r w:rsidRPr="00C835AA">
        <w:rPr>
          <w:sz w:val="22"/>
          <w:szCs w:val="22"/>
        </w:rPr>
        <w:t>ДОГОВОР</w:t>
      </w:r>
    </w:p>
    <w:p w:rsidR="00C835AA" w:rsidRPr="00C835AA" w:rsidRDefault="00C835AA" w:rsidP="00C835AA">
      <w:pPr>
        <w:spacing w:line="360" w:lineRule="auto"/>
        <w:ind w:firstLine="720"/>
        <w:jc w:val="center"/>
        <w:rPr>
          <w:sz w:val="22"/>
          <w:szCs w:val="22"/>
        </w:rPr>
      </w:pPr>
      <w:r w:rsidRPr="00C835AA">
        <w:rPr>
          <w:sz w:val="22"/>
          <w:szCs w:val="22"/>
        </w:rPr>
        <w:t>о внесении задатка</w:t>
      </w:r>
    </w:p>
    <w:p w:rsidR="00C835AA" w:rsidRPr="00C835AA" w:rsidRDefault="00C835AA" w:rsidP="00C835AA">
      <w:pPr>
        <w:ind w:firstLine="720"/>
        <w:jc w:val="center"/>
        <w:rPr>
          <w:sz w:val="22"/>
          <w:szCs w:val="22"/>
        </w:rPr>
      </w:pPr>
    </w:p>
    <w:p w:rsidR="00C835AA" w:rsidRPr="00C835AA" w:rsidRDefault="00C835AA" w:rsidP="00C835AA">
      <w:pPr>
        <w:pStyle w:val="30"/>
        <w:shd w:val="clear" w:color="auto" w:fill="auto"/>
        <w:tabs>
          <w:tab w:val="right" w:leader="underscore" w:pos="4416"/>
          <w:tab w:val="right" w:pos="4867"/>
          <w:tab w:val="left" w:leader="underscore" w:pos="8453"/>
        </w:tabs>
        <w:spacing w:after="0" w:line="30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ab/>
        <w:t>_________________________________________________в</w:t>
      </w:r>
      <w:r w:rsidRPr="00C835AA">
        <w:rPr>
          <w:rFonts w:ascii="Times New Roman" w:eastAsia="Calibri" w:hAnsi="Times New Roman" w:cs="Times New Roman"/>
          <w:sz w:val="22"/>
          <w:szCs w:val="22"/>
        </w:rPr>
        <w:tab/>
        <w:t xml:space="preserve"> лице</w:t>
      </w:r>
      <w:r w:rsidRPr="00C835AA">
        <w:rPr>
          <w:rFonts w:ascii="Times New Roman" w:eastAsia="Calibri" w:hAnsi="Times New Roman" w:cs="Times New Roman"/>
          <w:sz w:val="22"/>
          <w:szCs w:val="22"/>
        </w:rPr>
        <w:tab/>
        <w:t xml:space="preserve">______, действующего на основании Устава, именуемый в дальнейшем «Претендент», с одной стороны, и Администрация  Кузнецовского сельсовета Курьинского района Алтайского края, в лице __________________________, действующего на основании </w:t>
      </w:r>
      <w:bookmarkStart w:id="0" w:name="_GoBack"/>
      <w:bookmarkEnd w:id="0"/>
      <w:r w:rsidRPr="00C835AA">
        <w:rPr>
          <w:rFonts w:ascii="Times New Roman" w:eastAsia="Calibri" w:hAnsi="Times New Roman" w:cs="Times New Roman"/>
          <w:sz w:val="22"/>
          <w:szCs w:val="22"/>
        </w:rPr>
        <w:t>________, именуемый в дальнейшем «Организатор» с другой стороны заключили настоящий договор о нижеследующем:</w:t>
      </w:r>
    </w:p>
    <w:p w:rsidR="00C835AA" w:rsidRPr="00C835AA" w:rsidRDefault="00C835AA" w:rsidP="00C835AA">
      <w:pPr>
        <w:pStyle w:val="30"/>
        <w:numPr>
          <w:ilvl w:val="0"/>
          <w:numId w:val="4"/>
        </w:numPr>
        <w:shd w:val="clear" w:color="auto" w:fill="auto"/>
        <w:tabs>
          <w:tab w:val="left" w:pos="0"/>
        </w:tabs>
        <w:spacing w:after="0" w:line="300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Предмет Договора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tabs>
          <w:tab w:val="left" w:pos="979"/>
        </w:tabs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В соответствии с условиями настоящего Договора Претендент для участия в </w:t>
      </w:r>
      <w:r>
        <w:rPr>
          <w:rFonts w:ascii="Times New Roman" w:hAnsi="Times New Roman" w:cs="Times New Roman"/>
          <w:sz w:val="22"/>
          <w:szCs w:val="22"/>
        </w:rPr>
        <w:t>торгах по продаже муниципального имущества посредством публичного предложения,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автомобиля УАЗ 31512, регистрационный знак У 717 КВ 22- (далее «Имущество»), проводимого </w:t>
      </w:r>
      <w:r w:rsidR="00AA408B">
        <w:rPr>
          <w:rFonts w:ascii="Times New Roman" w:eastAsia="Calibri" w:hAnsi="Times New Roman" w:cs="Times New Roman"/>
          <w:sz w:val="22"/>
          <w:szCs w:val="22"/>
        </w:rPr>
        <w:t>30 октября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2019 г. в 11 час. 00 мин. по адресу:  658323, Курьинский  район, Алтайский край, с. Кузнецово,  ул. Центральная,76,</w:t>
      </w:r>
    </w:p>
    <w:p w:rsidR="00C835AA" w:rsidRPr="00C835AA" w:rsidRDefault="00C835AA" w:rsidP="00AA408B">
      <w:pPr>
        <w:pStyle w:val="30"/>
        <w:shd w:val="clear" w:color="auto" w:fill="auto"/>
        <w:tabs>
          <w:tab w:val="left" w:leader="underscore" w:pos="9788"/>
        </w:tabs>
        <w:spacing w:after="0" w:line="300" w:lineRule="auto"/>
        <w:jc w:val="both"/>
        <w:rPr>
          <w:rFonts w:ascii="Times New Roman" w:eastAsia="Calibri" w:hAnsi="Times New Roman" w:cs="Times New Roman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перечисляет денежные средства в размере </w:t>
      </w:r>
      <w:r w:rsidR="00AA408B">
        <w:rPr>
          <w:rFonts w:ascii="Times New Roman" w:eastAsia="Calibri" w:hAnsi="Times New Roman" w:cs="Times New Roman"/>
          <w:sz w:val="22"/>
          <w:szCs w:val="22"/>
        </w:rPr>
        <w:t xml:space="preserve">3400 (три тысячи четыреста) рублей, </w:t>
      </w:r>
      <w:r w:rsidRPr="00C835AA">
        <w:rPr>
          <w:rFonts w:ascii="Times New Roman" w:eastAsia="Calibri" w:hAnsi="Times New Roman" w:cs="Times New Roman"/>
        </w:rPr>
        <w:t>НДС не облагается (далее - «Задаток»), а Организатор принимает задаток  на счёт Получателя:</w:t>
      </w:r>
      <w:r w:rsidRPr="00C835AA">
        <w:rPr>
          <w:rFonts w:ascii="Times New Roman" w:eastAsia="Calibri" w:hAnsi="Times New Roman" w:cs="Times New Roman"/>
          <w:b/>
        </w:rPr>
        <w:t xml:space="preserve"> </w:t>
      </w:r>
      <w:r w:rsidRPr="00C835AA">
        <w:rPr>
          <w:rFonts w:ascii="Times New Roman" w:eastAsia="Calibri" w:hAnsi="Times New Roman" w:cs="Times New Roman"/>
        </w:rPr>
        <w:t xml:space="preserve">УФК по Алтайскому краю (Администрация Кузнецовского сельсовета Курьинского района Алтайского края л/с 05173016950) Банк получателя: ОТДЕЛЕНИЕ БАРНАУЛ г. Барнаул БИК банка получателя: 040173001 Расчетный счет: 40302810450043010177, ИНН получателя: 2254000939 КПП 225401001 ОКТМО 01623455 (задаток для участия в </w:t>
      </w:r>
      <w:r>
        <w:rPr>
          <w:rFonts w:ascii="Times New Roman" w:hAnsi="Times New Roman" w:cs="Times New Roman"/>
        </w:rPr>
        <w:t>торгах</w:t>
      </w:r>
      <w:r w:rsidRPr="00C835AA">
        <w:rPr>
          <w:rFonts w:ascii="Times New Roman" w:eastAsia="Calibri" w:hAnsi="Times New Roman" w:cs="Times New Roman"/>
        </w:rPr>
        <w:t xml:space="preserve"> по продаже муниципального имущества</w:t>
      </w:r>
      <w:r>
        <w:rPr>
          <w:rFonts w:ascii="Times New Roman" w:hAnsi="Times New Roman" w:cs="Times New Roman"/>
        </w:rPr>
        <w:t>)</w:t>
      </w:r>
      <w:r w:rsidRPr="00C835AA">
        <w:rPr>
          <w:rFonts w:ascii="Times New Roman" w:eastAsia="Calibri" w:hAnsi="Times New Roman" w:cs="Times New Roman"/>
        </w:rPr>
        <w:t xml:space="preserve">. 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Задаток вносится Претендентом в счет обеспечения исполнения обязательств, предусмотренных </w:t>
      </w:r>
      <w:r>
        <w:rPr>
          <w:rFonts w:ascii="Times New Roman" w:eastAsia="Calibri" w:hAnsi="Times New Roman" w:cs="Times New Roman"/>
          <w:sz w:val="22"/>
          <w:szCs w:val="22"/>
        </w:rPr>
        <w:t>порядком организации продажи муниципального имущесмтва посредством публичного предложения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, а также обязательств по настоящему договору и по договору, заключаемому по результатам </w:t>
      </w:r>
      <w:r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>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Организатор обязуется</w:t>
      </w:r>
      <w:r w:rsidR="00EF3E9A">
        <w:rPr>
          <w:rFonts w:ascii="Times New Roman" w:eastAsia="Calibri" w:hAnsi="Times New Roman" w:cs="Times New Roman"/>
          <w:sz w:val="22"/>
          <w:szCs w:val="22"/>
        </w:rPr>
        <w:t>:</w:t>
      </w:r>
    </w:p>
    <w:p w:rsidR="00C835AA" w:rsidRPr="00C835AA" w:rsidRDefault="00C835AA" w:rsidP="00C835AA">
      <w:pPr>
        <w:pStyle w:val="30"/>
        <w:numPr>
          <w:ilvl w:val="2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Создать равные конкурентные условия для предприятий, организации и частных лиц независимо от форм собственности и ведомственной принадлежности.</w:t>
      </w:r>
    </w:p>
    <w:p w:rsidR="00C835AA" w:rsidRPr="00C835AA" w:rsidRDefault="00C835AA" w:rsidP="00C835AA">
      <w:pPr>
        <w:pStyle w:val="30"/>
        <w:numPr>
          <w:ilvl w:val="2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Зарегистрировать заявку, принять от Претендента документы по описи и обеспечить их сохранность.</w:t>
      </w:r>
    </w:p>
    <w:p w:rsidR="00C835AA" w:rsidRPr="00C835AA" w:rsidRDefault="00C835AA" w:rsidP="00C835AA">
      <w:pPr>
        <w:pStyle w:val="30"/>
        <w:numPr>
          <w:ilvl w:val="2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Своевременно информировать Претендента в случае принятия решения Продавцом о продлении сроков предоставления заявок и предложений от претендентов, а также о снятии Имущества с </w:t>
      </w:r>
      <w:r w:rsidR="00306A7C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>.</w:t>
      </w:r>
    </w:p>
    <w:p w:rsidR="00C835AA" w:rsidRPr="00C835AA" w:rsidRDefault="00C835AA" w:rsidP="00C835AA">
      <w:pPr>
        <w:pStyle w:val="30"/>
        <w:numPr>
          <w:ilvl w:val="2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Обеспечивать гласность проведения </w:t>
      </w:r>
      <w:r w:rsidR="00306A7C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>, не допускать оглашения конфиденциальных сведений.</w:t>
      </w:r>
    </w:p>
    <w:p w:rsidR="00C835AA" w:rsidRPr="00C835AA" w:rsidRDefault="00C835AA" w:rsidP="00C835AA">
      <w:pPr>
        <w:pStyle w:val="30"/>
        <w:numPr>
          <w:ilvl w:val="0"/>
          <w:numId w:val="4"/>
        </w:numPr>
        <w:shd w:val="clear" w:color="auto" w:fill="auto"/>
        <w:tabs>
          <w:tab w:val="left" w:pos="0"/>
        </w:tabs>
        <w:spacing w:after="0" w:line="300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Порядок внесения задатка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Задаток должен быть внесен Претендентом на указанный в пункте 1. 1 настоящего Договора расчетный счет не позднее даты окончания приема заявок, указанной в извещении о проведении аукциона и считается внесенным с даты поступления всей суммы задатка на указанный счет.</w:t>
      </w:r>
    </w:p>
    <w:p w:rsidR="00C835AA" w:rsidRPr="00C835AA" w:rsidRDefault="00C835AA" w:rsidP="00C835AA">
      <w:pPr>
        <w:pStyle w:val="30"/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В случае не поступления суммы задатка в установленный срок обязательства Претендента по внесению задатка считаются невыполненными и Претендент к участию в </w:t>
      </w:r>
      <w:r w:rsidR="00306A7C">
        <w:rPr>
          <w:rFonts w:ascii="Times New Roman" w:eastAsia="Calibri" w:hAnsi="Times New Roman" w:cs="Times New Roman"/>
          <w:sz w:val="22"/>
          <w:szCs w:val="22"/>
        </w:rPr>
        <w:t>торгах не допускается.</w:t>
      </w:r>
    </w:p>
    <w:p w:rsidR="00C835AA" w:rsidRPr="00C835AA" w:rsidRDefault="00C835AA" w:rsidP="00C835AA">
      <w:pPr>
        <w:pStyle w:val="30"/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Документом, подтверждающим внесение или невнесение Претендентом задатка, является выписка из указанного в пункте 1. 1 настоящего Договора счета.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Организатор не вправе распоряжаться денежными средствами, поступившими на его счет в качестве задатка. На денежные средства, перечисленные в соответствии с настоящим Договором, проценты не начисляются.</w:t>
      </w:r>
    </w:p>
    <w:p w:rsidR="00C835AA" w:rsidRPr="00C835AA" w:rsidRDefault="00C835AA" w:rsidP="00C835AA">
      <w:pPr>
        <w:pStyle w:val="30"/>
        <w:numPr>
          <w:ilvl w:val="0"/>
          <w:numId w:val="4"/>
        </w:numPr>
        <w:shd w:val="clear" w:color="auto" w:fill="auto"/>
        <w:tabs>
          <w:tab w:val="left" w:pos="0"/>
        </w:tabs>
        <w:spacing w:after="0" w:line="300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Порядок возврата и удержания задатка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Задаток возвращается в случаях и в сроки, установленные пунктами 3.2 - 3.6 настоящего Договора, путем перечисления суммы внесенного задатка на указанный в разделе 6 счет Претендента. Претендент обязан незамедлительно письменно информировать Организатора об изменении своих банковских реквизитов. Организатор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об изменении своих банковских реквизитов.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 случае если Претендент не будет допущен к участию в торгах, Организатор обязуется возвратить сумму внесенного Претендентом задатка в течение </w:t>
      </w:r>
      <w:r w:rsidR="00306A7C">
        <w:rPr>
          <w:rFonts w:ascii="Times New Roman" w:eastAsia="Calibri" w:hAnsi="Times New Roman" w:cs="Times New Roman"/>
          <w:sz w:val="22"/>
          <w:szCs w:val="22"/>
        </w:rPr>
        <w:t>5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306A7C">
        <w:rPr>
          <w:rFonts w:ascii="Times New Roman" w:eastAsia="Calibri" w:hAnsi="Times New Roman" w:cs="Times New Roman"/>
          <w:sz w:val="22"/>
          <w:szCs w:val="22"/>
        </w:rPr>
        <w:t>пяти</w:t>
      </w:r>
      <w:r w:rsidRPr="00C835AA">
        <w:rPr>
          <w:rFonts w:ascii="Times New Roman" w:eastAsia="Calibri" w:hAnsi="Times New Roman" w:cs="Times New Roman"/>
          <w:sz w:val="22"/>
          <w:szCs w:val="22"/>
        </w:rPr>
        <w:t>) рабочих дней с даты подписания протокола окончания приема заявок.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 случае если Претендент участвовал в аукционе, но не выиграл его, Организатор обязуется возвратить сумму внесенного Претендентом задатка в течение 5 (пяти) дней с даты подведения итогов </w:t>
      </w:r>
      <w:r w:rsidR="00EF3E9A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>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 случае отзыва Претендентом заявки на участие в торгах до момента приобретения им статуса участника </w:t>
      </w:r>
      <w:r w:rsidR="00970B95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Организатор обязуется возвратить сумму внесенного Претендентом задатка в течение </w:t>
      </w:r>
      <w:r w:rsidR="00970B95">
        <w:rPr>
          <w:rFonts w:ascii="Times New Roman" w:eastAsia="Calibri" w:hAnsi="Times New Roman" w:cs="Times New Roman"/>
          <w:sz w:val="22"/>
          <w:szCs w:val="22"/>
        </w:rPr>
        <w:t>5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970B95">
        <w:rPr>
          <w:rFonts w:ascii="Times New Roman" w:eastAsia="Calibri" w:hAnsi="Times New Roman" w:cs="Times New Roman"/>
          <w:sz w:val="22"/>
          <w:szCs w:val="22"/>
        </w:rPr>
        <w:t>пяти</w:t>
      </w:r>
      <w:r w:rsidRPr="00C835AA">
        <w:rPr>
          <w:rFonts w:ascii="Times New Roman" w:eastAsia="Calibri" w:hAnsi="Times New Roman" w:cs="Times New Roman"/>
          <w:sz w:val="22"/>
          <w:szCs w:val="22"/>
        </w:rPr>
        <w:t>) рабочих дней со дня поступления от Претендента уведомления об отзыве заявки.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 случае признания торгов несостоявшимися Организатор обязуется возвратить сумму внесенного Претендентом задатка в течение 3 (трех) рабочих дней с даты подписания протокола о признании аукциона несостоявшимся.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6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 случае отмены </w:t>
      </w:r>
      <w:r w:rsidR="00970B95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Организатор возвращает сумму внесенного Претендентом задатка в течение </w:t>
      </w:r>
      <w:r w:rsidR="00970B95">
        <w:rPr>
          <w:rFonts w:ascii="Times New Roman" w:eastAsia="Calibri" w:hAnsi="Times New Roman" w:cs="Times New Roman"/>
          <w:sz w:val="22"/>
          <w:szCs w:val="22"/>
        </w:rPr>
        <w:t>5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(</w:t>
      </w:r>
      <w:r w:rsidR="00970B95">
        <w:rPr>
          <w:rFonts w:ascii="Times New Roman" w:eastAsia="Calibri" w:hAnsi="Times New Roman" w:cs="Times New Roman"/>
          <w:sz w:val="22"/>
          <w:szCs w:val="22"/>
        </w:rPr>
        <w:t>пяти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) рабочих дней с даты подписания протокола об отмене торгов. Внесенный задаток не возвращается в случае, если Претендент, признанный победителем </w:t>
      </w:r>
      <w:r w:rsidR="00970B95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: уклонится от заключения договора в </w:t>
      </w:r>
      <w:r w:rsidR="00970B95">
        <w:rPr>
          <w:rFonts w:ascii="Times New Roman" w:eastAsia="Calibri" w:hAnsi="Times New Roman" w:cs="Times New Roman"/>
          <w:sz w:val="22"/>
          <w:szCs w:val="22"/>
        </w:rPr>
        <w:t xml:space="preserve">срок , предусмотренный порядком продажи муниципального имущества </w:t>
      </w:r>
      <w:r w:rsidRPr="00C835AA">
        <w:rPr>
          <w:rFonts w:ascii="Times New Roman" w:eastAsia="Calibri" w:hAnsi="Times New Roman" w:cs="Times New Roman"/>
          <w:sz w:val="22"/>
          <w:szCs w:val="22"/>
        </w:rPr>
        <w:t>; уклонится от исполнения условий заключенного договора, в том числе касающихся внесения оплаты в установленный договором срок.</w:t>
      </w:r>
    </w:p>
    <w:p w:rsidR="00C835AA" w:rsidRPr="00C835AA" w:rsidRDefault="00C835AA" w:rsidP="00C835AA">
      <w:pPr>
        <w:pStyle w:val="30"/>
        <w:numPr>
          <w:ilvl w:val="1"/>
          <w:numId w:val="4"/>
        </w:numPr>
        <w:shd w:val="clear" w:color="auto" w:fill="auto"/>
        <w:spacing w:after="0" w:line="300" w:lineRule="auto"/>
        <w:ind w:firstLine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 Внесенный Претендентом задаток засчитывается в счет оплаты по договору, заключаемому по результатам </w:t>
      </w:r>
      <w:r w:rsidR="00970B95">
        <w:rPr>
          <w:rFonts w:ascii="Times New Roman" w:eastAsia="Calibri" w:hAnsi="Times New Roman" w:cs="Times New Roman"/>
          <w:sz w:val="22"/>
          <w:szCs w:val="22"/>
        </w:rPr>
        <w:t>торгов</w:t>
      </w:r>
      <w:r w:rsidRPr="00C835AA">
        <w:rPr>
          <w:rFonts w:ascii="Times New Roman" w:eastAsia="Calibri" w:hAnsi="Times New Roman" w:cs="Times New Roman"/>
          <w:sz w:val="22"/>
          <w:szCs w:val="22"/>
        </w:rPr>
        <w:t>. Организатор вправе не переводить задаток за Претендента, признанного Победителем аукциона, на расчетный счет, указанный Продавцом, а так же воздерживаться от исполнения иных обязанностей, до уплаты Победителем вознаграждения Организатору, при этом он не несет ответственность за просрочку платежа Победителя аукциона по договору купли-продажи Имущества.</w:t>
      </w:r>
      <w:bookmarkStart w:id="1" w:name="bookmark2"/>
    </w:p>
    <w:p w:rsidR="00C835AA" w:rsidRPr="00C835AA" w:rsidRDefault="00C835AA" w:rsidP="00C835AA">
      <w:pPr>
        <w:pStyle w:val="30"/>
        <w:numPr>
          <w:ilvl w:val="0"/>
          <w:numId w:val="4"/>
        </w:numPr>
        <w:shd w:val="clear" w:color="auto" w:fill="auto"/>
        <w:spacing w:after="0" w:line="300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Заключительные положения</w:t>
      </w:r>
      <w:bookmarkEnd w:id="1"/>
    </w:p>
    <w:p w:rsidR="00C835AA" w:rsidRPr="00C835AA" w:rsidRDefault="00C835AA" w:rsidP="00C835AA">
      <w:pPr>
        <w:pStyle w:val="30"/>
        <w:numPr>
          <w:ilvl w:val="1"/>
          <w:numId w:val="5"/>
        </w:numPr>
        <w:shd w:val="clear" w:color="auto" w:fill="auto"/>
        <w:spacing w:after="0" w:line="300" w:lineRule="auto"/>
        <w:ind w:firstLine="539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Настоящий Договор вступает в силу с даты его подписания Сторонами и прекращает свое действие после исполнения Сторонами всех обязательств по нему.</w:t>
      </w:r>
    </w:p>
    <w:p w:rsidR="00C835AA" w:rsidRPr="00C835AA" w:rsidRDefault="00C835AA" w:rsidP="00C835AA">
      <w:pPr>
        <w:pStyle w:val="30"/>
        <w:numPr>
          <w:ilvl w:val="1"/>
          <w:numId w:val="5"/>
        </w:numPr>
        <w:shd w:val="clear" w:color="auto" w:fill="auto"/>
        <w:spacing w:after="0" w:line="300" w:lineRule="auto"/>
        <w:ind w:firstLine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суда в соответствии с законодательством Российской Федерации. Настоящий Договор составлен в двух экземплярах, имеющих одинаковую юридическую силу, по одному для каждой из Сторон.</w:t>
      </w:r>
    </w:p>
    <w:p w:rsidR="00C835AA" w:rsidRPr="00C835AA" w:rsidRDefault="00C835AA" w:rsidP="00C835AA">
      <w:pPr>
        <w:pStyle w:val="10"/>
        <w:keepNext/>
        <w:keepLines/>
        <w:shd w:val="clear" w:color="auto" w:fill="auto"/>
        <w:spacing w:before="0" w:line="300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5. </w:t>
      </w:r>
      <w:bookmarkStart w:id="2" w:name="bookmark3"/>
      <w:r w:rsidRPr="00C835AA">
        <w:rPr>
          <w:rFonts w:ascii="Times New Roman" w:eastAsia="Calibri" w:hAnsi="Times New Roman" w:cs="Times New Roman"/>
          <w:sz w:val="22"/>
          <w:szCs w:val="22"/>
        </w:rPr>
        <w:t>Местонахождение и банковские реквизиты Сторон</w:t>
      </w:r>
      <w:bookmarkEnd w:id="2"/>
    </w:p>
    <w:p w:rsidR="00C835AA" w:rsidRPr="00C835AA" w:rsidRDefault="00C835AA" w:rsidP="00C835AA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line="300" w:lineRule="auto"/>
        <w:rPr>
          <w:rFonts w:ascii="Times New Roman" w:eastAsia="Calibri" w:hAnsi="Times New Roman" w:cs="Times New Roman"/>
          <w:b/>
          <w:i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>Организатор: Администрация Кузнецовского сельсовета  Курьинского района Алтайского края. Адрес: Алтайский край, Курьинский район, с. Кузнецово,  ул. Центральная, д. 76,  тел. 8 (38576) 24-3-30. Л/с с 05173016950</w:t>
      </w:r>
      <w:r w:rsidRPr="00C835AA">
        <w:rPr>
          <w:rFonts w:ascii="Times New Roman" w:eastAsia="Calibri" w:hAnsi="Times New Roman" w:cs="Times New Roman"/>
          <w:color w:val="FF0000"/>
          <w:sz w:val="22"/>
          <w:szCs w:val="22"/>
        </w:rPr>
        <w:t xml:space="preserve"> </w:t>
      </w: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в УФК по Алтайскому краю,  расчетный счет: 40302810450043010177 в ОТДЕЛЕНИИ БАРНАУЛ г. Барнаул,  БИК 040173001, ИНН/КПП 2254000939 / 225401001 </w:t>
      </w:r>
    </w:p>
    <w:p w:rsidR="00C835AA" w:rsidRPr="00C835AA" w:rsidRDefault="00C835AA" w:rsidP="00C835AA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line="300" w:lineRule="auto"/>
        <w:rPr>
          <w:rFonts w:ascii="Times New Roman" w:eastAsia="Calibri" w:hAnsi="Times New Roman" w:cs="Times New Roman"/>
          <w:sz w:val="22"/>
          <w:szCs w:val="22"/>
        </w:rPr>
      </w:pPr>
      <w:r w:rsidRPr="00C835AA">
        <w:rPr>
          <w:rFonts w:ascii="Times New Roman" w:eastAsia="Calibri" w:hAnsi="Times New Roman" w:cs="Times New Roman"/>
          <w:sz w:val="22"/>
          <w:szCs w:val="22"/>
        </w:rPr>
        <w:t xml:space="preserve">Претендент: </w:t>
      </w:r>
    </w:p>
    <w:p w:rsidR="00C835AA" w:rsidRPr="00C835AA" w:rsidRDefault="00C835AA" w:rsidP="00C835AA">
      <w:pPr>
        <w:spacing w:line="300" w:lineRule="auto"/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C835AA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rPr>
          <w:sz w:val="22"/>
          <w:szCs w:val="22"/>
        </w:rPr>
      </w:pPr>
    </w:p>
    <w:p w:rsidR="00C835AA" w:rsidRPr="00176FB9" w:rsidRDefault="00C835AA" w:rsidP="00C835AA">
      <w:pPr>
        <w:widowControl w:val="0"/>
        <w:jc w:val="right"/>
        <w:rPr>
          <w:bCs/>
          <w:color w:val="000000"/>
          <w:sz w:val="22"/>
          <w:szCs w:val="22"/>
        </w:rPr>
      </w:pPr>
      <w:r w:rsidRPr="00176FB9">
        <w:rPr>
          <w:bCs/>
          <w:color w:val="000000"/>
          <w:sz w:val="22"/>
          <w:szCs w:val="22"/>
        </w:rPr>
        <w:t>Приложение № 8</w:t>
      </w:r>
    </w:p>
    <w:p w:rsidR="00C835AA" w:rsidRPr="00176FB9" w:rsidRDefault="00C835AA" w:rsidP="00C835AA">
      <w:pPr>
        <w:widowControl w:val="0"/>
        <w:jc w:val="right"/>
        <w:rPr>
          <w:bCs/>
          <w:color w:val="000000"/>
          <w:sz w:val="22"/>
          <w:szCs w:val="22"/>
        </w:rPr>
      </w:pPr>
      <w:r w:rsidRPr="00176FB9">
        <w:rPr>
          <w:bCs/>
          <w:color w:val="000000"/>
          <w:sz w:val="22"/>
          <w:szCs w:val="22"/>
        </w:rPr>
        <w:t>Проект 1</w:t>
      </w: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Договор купли-продажи автомобиля физическому лицу</w:t>
      </w:r>
    </w:p>
    <w:p w:rsidR="00C835AA" w:rsidRPr="00176FB9" w:rsidRDefault="00C835AA" w:rsidP="00C835AA">
      <w:pPr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с. Кузнецово                                                                                                                                            «___» ___________ 201</w:t>
      </w:r>
      <w:r>
        <w:rPr>
          <w:sz w:val="22"/>
          <w:szCs w:val="22"/>
        </w:rPr>
        <w:t>9</w:t>
      </w:r>
      <w:r w:rsidRPr="00176FB9">
        <w:rPr>
          <w:sz w:val="22"/>
          <w:szCs w:val="22"/>
        </w:rPr>
        <w:t xml:space="preserve"> г.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900"/>
        <w:jc w:val="both"/>
        <w:rPr>
          <w:sz w:val="22"/>
          <w:szCs w:val="22"/>
        </w:rPr>
      </w:pPr>
      <w:r w:rsidRPr="00176FB9">
        <w:rPr>
          <w:sz w:val="22"/>
          <w:szCs w:val="22"/>
        </w:rPr>
        <w:t>Администрация Кузнецовского сельсовета Курьинского района Алтайского края в лице главы администрации  Кузнецовского сельсовета Кобенко Галины Веннадьевны, действующего на основании Устава, именуемая в дальнейшем «Продавец» с одной стороны и _____________________________, __________ года рождения, ИНН – __________, паспорт ________________, выданный _________г., ________________ именуемый в дальнейшем «Покупатель», с другой стороны, вместе именуемые «Стороны», в соответствии с протоколом _____________ от ____ _________201</w:t>
      </w:r>
      <w:r>
        <w:rPr>
          <w:sz w:val="22"/>
          <w:szCs w:val="22"/>
        </w:rPr>
        <w:t>9</w:t>
      </w:r>
      <w:r w:rsidRPr="00176FB9">
        <w:rPr>
          <w:sz w:val="22"/>
          <w:szCs w:val="22"/>
        </w:rPr>
        <w:t>г. № ____, заключили настоящий договор купли-продажи транспортного средства (далее – «Договор») о нижеследующем:</w:t>
      </w: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1. Предмет договора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 В соответствии с условиями Договора купли-продажи транспортного средства Продавец обязуется передать в собственность Покупателю, а Покупатель обязуется принять и оплатить определенную Договором цену за следующий автомобиль: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1.1.1. марка, модель 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1.1.2. год выпуска 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1.1.3. двигатель N 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1.1.4. кузов N _________________________________________________________________;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1.1.5. идентификационный номер 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1.1.6. паспорт технического средства 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1.1.7. Дополнительные характеристики:  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(далее - Автомобиль).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1.2. Автомобиль принадлежит Продавцу на праве собственности, что подтверждается паспортом транспортного средства 52 МК 804735.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1.3. Автомобиль реализуется на основании решения Кузнецовского сельского Совета  депутатов Курьинского района  Алтайского края № 6 от 29</w:t>
      </w:r>
      <w:r>
        <w:rPr>
          <w:sz w:val="22"/>
          <w:szCs w:val="22"/>
        </w:rPr>
        <w:t>.</w:t>
      </w:r>
      <w:r w:rsidRPr="00176FB9">
        <w:rPr>
          <w:sz w:val="22"/>
          <w:szCs w:val="22"/>
        </w:rPr>
        <w:t xml:space="preserve"> 03</w:t>
      </w:r>
      <w:r>
        <w:rPr>
          <w:sz w:val="22"/>
          <w:szCs w:val="22"/>
        </w:rPr>
        <w:t>.</w:t>
      </w:r>
      <w:r w:rsidRPr="00176FB9">
        <w:rPr>
          <w:sz w:val="22"/>
          <w:szCs w:val="22"/>
        </w:rPr>
        <w:t xml:space="preserve"> 2019г.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2. Обязанности сторон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 Продавец обязан: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2.1.1. Передать Автомобиль Покупателю в течение 5 (пяти) дней с момента подписания настоящего Договора купли-продажи транспортного средства.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2.1.2. Одновременно с передачей Автомобиля передать Покупателю все документы, необходимые для дальнейшей эксплуатации Автомобиля.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 Покупатель обязан: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2.2.1. Принять и оплатить в полном объеме стоимость Автомобиля, установленную настоящим Договором купли-продажи транспортного средства.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2.2.2. Поставить Автомобиль на учет в органах ГАИ.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 xml:space="preserve">2.3. Продавец гарантирует, что продаваемый Автомобиль никому не продан, не подарен, не заложен, правами третьих лиц не обременен, в споре и под арестом (запрещением) не состоит.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3. Стоимость и порядок оплаты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3.1. Стоимость отчуждаемого по Договору Автомобиля составляет сумму в размере ________________________(____________________) рублей без учета НДС.</w:t>
      </w:r>
    </w:p>
    <w:p w:rsidR="00C835AA" w:rsidRPr="00D24A13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3.2. Покупатель производит оплату стоимости Автомобиля путем перечисления денежных средств на расчетный счет Продавца в течение 5 (пяти) календарных дней с момента подписания Сторонами Договора купли-продажи транспортного средства по следующим реквизитам:</w:t>
      </w:r>
      <w:r w:rsidRPr="00176FB9">
        <w:rPr>
          <w:color w:val="000000"/>
          <w:sz w:val="22"/>
          <w:szCs w:val="22"/>
        </w:rPr>
        <w:t xml:space="preserve"> </w:t>
      </w:r>
      <w:r w:rsidRPr="00D24A13">
        <w:rPr>
          <w:sz w:val="22"/>
          <w:szCs w:val="22"/>
        </w:rPr>
        <w:t xml:space="preserve">на счёт УФК по Алтайскому краю (Администрация Кузнецовского сельсовета  Курьинского района) ИНН 2254000939, КПП 225401001, счет 40101810350041010001 ОТДЕЛЕНИЕ БАРНАУЛ Г.БАРНАУЛ, БИК 040173001, ОКТМО 01623455, код зачисления 303 114 02053100000410 </w:t>
      </w: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4. Ответственность сторон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4.1. За полное или частичное невыполнение условий Договора Стороны несут ответственность в соответствии с настоящим Договором действующим законодательством РФ.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4.2. За просрочку оплаты Автомобиля Покупатель выплачивает Продавцу штраф в размере 0,5 % от общей стоимости Автомобиля за каждый день просрочки.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5. Обстоятельства непреодолимой силы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5.1. Стороны освобождаются от ответственности за частичное или полное неисполнение своих обязательств по Договору купли-продажи транспортного средства, если их исполнению препятствует чрезвычайное и непредотвратимое при данных условиях обстоятельство (непреодолимая сила).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5.2.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3-х дней с момента возникновения таких обстоятельств, при этом срок выполнения обязательств по Договору купли-продажи транспортного средства переносится соразмерно времени, в течение которого действовали такие обстоятельства.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6. Разрешение споров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6.2. При неурегулировании в процессе переговоров спорных вопросов споры разрешаются в суде в порядке, установленном действующим законодательством.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7. Прочие условия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7.1. Настоящий Договор купли-продажи транспортного средства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7.2. Настоящий Договор купли-продажи транспортного средства может быть расторгнут по взаимному согласованию Сторон, совершенному в письменной форме за подписью Сторон.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 xml:space="preserve">7.3. Договор купли-продажи транспортного средства заключён в 2-х экземплярах, имеющих одинаковую юридическую силу, по одному экземпляру для каждой Стороны.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7.4. Любая договоренность между Сторонами, влекущая за собой новые обязательства, которые не вытекают из Договора, должна быть подтверждена Сторонами в форме дополнительных соглашений к Договору. Все изменения и дополнения к Договору купли-продажи транспортного средства считаются действительными, если они оформлены в письменном виде и подписаны надлежащими уполномоченными представителями Сторон.</w:t>
      </w:r>
    </w:p>
    <w:p w:rsidR="00C835AA" w:rsidRPr="00176FB9" w:rsidRDefault="00C835AA" w:rsidP="00C835AA">
      <w:pPr>
        <w:ind w:firstLine="567"/>
        <w:contextualSpacing/>
        <w:jc w:val="both"/>
        <w:rPr>
          <w:color w:val="000000"/>
          <w:sz w:val="22"/>
          <w:szCs w:val="22"/>
        </w:rPr>
      </w:pPr>
      <w:r w:rsidRPr="00176FB9">
        <w:rPr>
          <w:sz w:val="22"/>
          <w:szCs w:val="22"/>
        </w:rPr>
        <w:t>7.5. 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  <w:r w:rsidRPr="00176FB9">
        <w:rPr>
          <w:color w:val="000000"/>
          <w:sz w:val="22"/>
          <w:szCs w:val="22"/>
        </w:rPr>
        <w:t xml:space="preserve">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color w:val="000000"/>
          <w:sz w:val="22"/>
          <w:szCs w:val="22"/>
        </w:rPr>
        <w:t>7.6. Настоящий Договор по соглашению сторон  одновременно является актом приема –передачи Автомобиля.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8. Юридические адреса и банковские реквизиты Сторон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Продавец:                                                                                             Покупатель:</w:t>
      </w:r>
      <w:r w:rsidRPr="00176FB9">
        <w:rPr>
          <w:sz w:val="22"/>
          <w:szCs w:val="22"/>
        </w:rPr>
        <w:br/>
        <w:t>_________________________________                                             ___________________________________</w:t>
      </w:r>
      <w:r w:rsidRPr="00176FB9">
        <w:rPr>
          <w:sz w:val="22"/>
          <w:szCs w:val="22"/>
        </w:rPr>
        <w:br/>
        <w:t>Адрес:___________________________,                                            ____________________________________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ИНН ____________________________,                                            ____________________________________</w:t>
      </w:r>
      <w:r w:rsidRPr="00176FB9">
        <w:rPr>
          <w:sz w:val="22"/>
          <w:szCs w:val="22"/>
        </w:rPr>
        <w:br/>
        <w:t>КПП ____________________________,                                            проживающий по адресу:</w:t>
      </w:r>
      <w:r w:rsidRPr="00176FB9">
        <w:rPr>
          <w:sz w:val="22"/>
          <w:szCs w:val="22"/>
        </w:rPr>
        <w:br/>
        <w:t>ОГРН ___________________________,                                            ___________________________________</w:t>
      </w:r>
      <w:r w:rsidRPr="00176FB9">
        <w:rPr>
          <w:sz w:val="22"/>
          <w:szCs w:val="22"/>
        </w:rPr>
        <w:br/>
        <w:t>р/счет № _________________________                                            ____________________________________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 xml:space="preserve"> в Банке: _________________________                                            ____________________                                                            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корр. счет № ______________________,                                          паспорт: ____________________________</w:t>
      </w:r>
      <w:r w:rsidRPr="00176FB9">
        <w:rPr>
          <w:sz w:val="22"/>
          <w:szCs w:val="22"/>
        </w:rPr>
        <w:br/>
        <w:t xml:space="preserve">БИК  _____________                                                                          ______________________________                             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 xml:space="preserve">                                                                                                                                           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_____________________</w:t>
      </w:r>
      <w:r w:rsidRPr="00176FB9">
        <w:rPr>
          <w:sz w:val="22"/>
          <w:szCs w:val="22"/>
        </w:rPr>
        <w:br/>
        <w:t>_____________________</w:t>
      </w:r>
      <w:r w:rsidRPr="00176FB9">
        <w:rPr>
          <w:sz w:val="22"/>
          <w:szCs w:val="22"/>
        </w:rPr>
        <w:br/>
      </w:r>
    </w:p>
    <w:p w:rsidR="00C835AA" w:rsidRPr="00176FB9" w:rsidRDefault="00C835AA" w:rsidP="00C835AA">
      <w:pPr>
        <w:contextualSpacing/>
        <w:rPr>
          <w:b/>
          <w:sz w:val="22"/>
          <w:szCs w:val="22"/>
        </w:rPr>
      </w:pPr>
      <w:r w:rsidRPr="00176FB9">
        <w:rPr>
          <w:sz w:val="22"/>
          <w:szCs w:val="22"/>
        </w:rPr>
        <w:t>________________ /_______________ /                                            _________________ /________________/</w:t>
      </w: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9F7E0A" w:rsidP="00C835AA">
      <w:pPr>
        <w:widowControl w:val="0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П</w:t>
      </w:r>
      <w:r w:rsidR="00C835AA" w:rsidRPr="00176FB9">
        <w:rPr>
          <w:bCs/>
          <w:color w:val="000000"/>
          <w:sz w:val="22"/>
          <w:szCs w:val="22"/>
        </w:rPr>
        <w:t>риложение № 9</w:t>
      </w:r>
    </w:p>
    <w:p w:rsidR="00C835AA" w:rsidRPr="00176FB9" w:rsidRDefault="00C835AA" w:rsidP="00C835AA">
      <w:pPr>
        <w:widowControl w:val="0"/>
        <w:jc w:val="right"/>
        <w:rPr>
          <w:bCs/>
          <w:color w:val="000000"/>
          <w:sz w:val="22"/>
          <w:szCs w:val="22"/>
        </w:rPr>
      </w:pPr>
      <w:r w:rsidRPr="00176FB9">
        <w:rPr>
          <w:bCs/>
          <w:color w:val="000000"/>
          <w:sz w:val="22"/>
          <w:szCs w:val="22"/>
        </w:rPr>
        <w:t>Проект 2</w:t>
      </w: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Договор купли-продажи автомобиля между юридическими лицами</w:t>
      </w:r>
    </w:p>
    <w:p w:rsidR="00C835AA" w:rsidRPr="00176FB9" w:rsidRDefault="00C835AA" w:rsidP="00C835AA">
      <w:pPr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с. Кузнецово                                                                                                                                             «___» ___________ 201</w:t>
      </w:r>
      <w:r>
        <w:rPr>
          <w:sz w:val="22"/>
          <w:szCs w:val="22"/>
        </w:rPr>
        <w:t>9</w:t>
      </w:r>
      <w:r w:rsidRPr="00176FB9">
        <w:rPr>
          <w:sz w:val="22"/>
          <w:szCs w:val="22"/>
        </w:rPr>
        <w:t xml:space="preserve"> г.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900"/>
        <w:jc w:val="both"/>
        <w:rPr>
          <w:sz w:val="22"/>
          <w:szCs w:val="22"/>
        </w:rPr>
      </w:pPr>
      <w:r w:rsidRPr="00176FB9">
        <w:rPr>
          <w:sz w:val="22"/>
          <w:szCs w:val="22"/>
        </w:rPr>
        <w:t>Администрация Кузнецовского сельсовета  Курьинского района Алтайского края в лице главы администрации Кузнецовского сельсовета Кобенко Галины Веннадьевны, действующего на основании Устава, именуемая в дальнейшем «Продавец» с одной стороны и _____________________________в лице ______________, действующий на основании_______________, именуемый в дальнейшем «Покупатель», с другой стороны, вместе именуемые «Стороны», в соответствии с протоколом _____________ от ____ _________201</w:t>
      </w:r>
      <w:r>
        <w:rPr>
          <w:sz w:val="22"/>
          <w:szCs w:val="22"/>
        </w:rPr>
        <w:t>9</w:t>
      </w:r>
      <w:r w:rsidRPr="00176FB9">
        <w:rPr>
          <w:sz w:val="22"/>
          <w:szCs w:val="22"/>
        </w:rPr>
        <w:t>г. № ____, заключили настоящий договор купли-продажи транспортного средства (далее – «Договор») о нижеследующем:</w:t>
      </w: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1. Предмет договора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 В соответствии с условиями Договора купли-продажи транспортного средства Продавец обязуется передать в собственность Покупателю, а Покупатель обязуется принять и оплатить определенную Договором цену за следующий автомобиль: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1.1.1. марка, модель 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1.1.2. год выпуска 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1.1.3. двигатель N 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1.1.4. кузов N _________________________________________________________________;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1.1.5. идентификационный номер ________________________________________________;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1.1.6. паспорт технического средства _____________________________________________;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1.1.7. Дополнительные характеристики:  __________________________________________;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(далее - Автомобиль).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1.2. Автомобиль принадлежит Продавцу на праве собственности, что подтверждается паспортом транспортного средства 22 ВА 076542.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1.3. Автомобиль реализуется на основании решения Кузнецовского сельского Совета  депутатов Курьинского района Алтайского  края № 6 от 29</w:t>
      </w:r>
      <w:r>
        <w:rPr>
          <w:sz w:val="22"/>
          <w:szCs w:val="22"/>
        </w:rPr>
        <w:t>.</w:t>
      </w:r>
      <w:r w:rsidRPr="00176FB9">
        <w:rPr>
          <w:sz w:val="22"/>
          <w:szCs w:val="22"/>
        </w:rPr>
        <w:t xml:space="preserve"> 03</w:t>
      </w:r>
      <w:r>
        <w:rPr>
          <w:sz w:val="22"/>
          <w:szCs w:val="22"/>
        </w:rPr>
        <w:t>.</w:t>
      </w:r>
      <w:r w:rsidRPr="00176FB9">
        <w:rPr>
          <w:sz w:val="22"/>
          <w:szCs w:val="22"/>
        </w:rPr>
        <w:t xml:space="preserve"> 2019г.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2. Обязанности сторон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 Продавец обязан: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2.1.1. Передать Автомобиль Покупателю в течение 5 (пяти) дней с момента подписания настоящего Договора купли-продажи транспортного средства.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2.1.2. Одновременно с передачей Автомобиля передать Покупателю все документы, необходимые для дальнейшей эксплуатации Автомобиля.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2.1.3. Выдать доверенность на право распоряжения Автомобилем на лицо из числа работников Покупателя.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 Покупатель обязан: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2.2.1. Принять и оплатить в полном объеме стоимость Автомобиля, установленную настоящим Договором купли-продажи транспортного средства.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2.2.2. Поставить Автомобиль на учет в органах ГАИ.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 xml:space="preserve">2.3. Продавец гарантирует, что продаваемый Автомобиль никому не продан, не подарен, не заложен, правами третьих лиц не обременен, в споре и под арестом (запрещением) не состоит.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3. Стоимость и порядок оплаты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3.1. Стоимость отчуждаемого по Договору Автомобиля составляет сумму в размере ________________________(____________________) рублей без учета НДС.</w:t>
      </w:r>
    </w:p>
    <w:p w:rsidR="00C835AA" w:rsidRPr="00D24A13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3.2. Покупатель производит оплату стоимости Автомобиля путем перечисления денежных средств на расчетный счет Продавца в течение 5 (пяти) календарных дней с момента подписания Сторонами Договора купли-продажи транспортного средства по следующим реквизитам:</w:t>
      </w:r>
      <w:r w:rsidRPr="00176FB9">
        <w:rPr>
          <w:color w:val="000000"/>
          <w:sz w:val="22"/>
          <w:szCs w:val="22"/>
        </w:rPr>
        <w:t xml:space="preserve"> </w:t>
      </w:r>
      <w:r w:rsidRPr="00D24A13">
        <w:rPr>
          <w:sz w:val="22"/>
          <w:szCs w:val="22"/>
        </w:rPr>
        <w:t xml:space="preserve">на счёт УФК по Алтайскому краю (Администрация Кузнецовского сельсовета  Курьинского района) ИНН 2254000939, КПП 225401001, счет 40101810350041010001 ОТДЕЛЕНИЕ БАРНАУЛ Г.БАРНАУЛ, БИК 040173001, ОКТМО 01623455, код зачисления 303 114 02053100000410 </w:t>
      </w:r>
    </w:p>
    <w:p w:rsidR="00C835AA" w:rsidRPr="00176FB9" w:rsidRDefault="00C835AA" w:rsidP="00C835AA">
      <w:pPr>
        <w:ind w:firstLine="567"/>
        <w:contextualSpacing/>
        <w:jc w:val="both"/>
        <w:rPr>
          <w:color w:val="FF0000"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color w:val="FF0000"/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4. Ответственность сторон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4.1. За полное или частичное невыполнение условий Договора Стороны несут ответственность в соответствии с настоящим Договором действующим законодательством РФ.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4.2. За просрочку оплаты Автомобиля Покупатель выплачивает Продавцу штраф в размере 0,5 % от общей стоимости Автомобиля за каждый день просрочки.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5. Обстоятельства непреодолимой силы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5.1. Стороны освобождаются от ответственности за частичное или полное неисполнение своих обязательств по Договору купли-продажи транспортного средства, если их исполнению препятствует чрезвычайное и непредотвратимое при данных условиях обстоятельство (непреодолимая сила).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5.2.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3-х дней с момента возникновения таких обстоятельств, при этом срок выполнения обязательств по Договору купли-продажи транспортного средства переносится соразмерно времени, в течение которого действовали такие обстоятельства.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6. Разрешение споров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6.2. При неурегулировании в процессе переговоров спорных вопросов споры разрешаются в суде в порядке, установленном действующим законодательством.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7. Прочие условия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7.1. Настоящий Договор купли-продажи транспортного средства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7.2. Настоящий Договор купли-продажи транспортного средства может быть расторгнут по взаимному согласованию Сторон, совершенному в письменной форме за подписью Сторон.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 xml:space="preserve">7.3. Договор купли-продажи транспортного средства заключён в 2-х экземплярах, имеющих одинаковую юридическую силу, по одному экземпляру для каждой Стороны. 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7.4. Любая договоренность между Сторонами, влекущая за собой новые обязательства, которые не вытекают из Договора, должна быть подтверждена Сторонами в форме дополнительных соглашений к Договору. Все изменения и дополнения к Договору купли-продажи транспортного средства считаются действительными, если они оформлены в письменном виде и подписаны надлежащими уполномоченными представителями Сторон.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sz w:val="22"/>
          <w:szCs w:val="22"/>
        </w:rPr>
        <w:t>7.5. 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  <w:r w:rsidRPr="00176FB9">
        <w:rPr>
          <w:color w:val="000000"/>
          <w:sz w:val="22"/>
          <w:szCs w:val="22"/>
        </w:rPr>
        <w:t>7.6. Настоящий договор по соглашению сторон  одновременно является актом приема –передачи Автомобиля.</w:t>
      </w: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ind w:firstLine="567"/>
        <w:contextualSpacing/>
        <w:jc w:val="both"/>
        <w:rPr>
          <w:sz w:val="22"/>
          <w:szCs w:val="22"/>
        </w:rPr>
      </w:pPr>
    </w:p>
    <w:p w:rsidR="00C835AA" w:rsidRPr="00176FB9" w:rsidRDefault="00C835AA" w:rsidP="00C835AA">
      <w:pPr>
        <w:contextualSpacing/>
        <w:jc w:val="center"/>
        <w:rPr>
          <w:b/>
          <w:sz w:val="22"/>
          <w:szCs w:val="22"/>
        </w:rPr>
      </w:pPr>
      <w:r w:rsidRPr="00176FB9">
        <w:rPr>
          <w:b/>
          <w:sz w:val="22"/>
          <w:szCs w:val="22"/>
        </w:rPr>
        <w:t>8. Юридические адреса и банковские реквизиты Сторон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Продавец:                                                                                             Покупатель:</w:t>
      </w:r>
      <w:r w:rsidRPr="00176FB9">
        <w:rPr>
          <w:sz w:val="22"/>
          <w:szCs w:val="22"/>
        </w:rPr>
        <w:br/>
        <w:t>_________________________________                                             ___________________________________</w:t>
      </w:r>
      <w:r w:rsidRPr="00176FB9">
        <w:rPr>
          <w:sz w:val="22"/>
          <w:szCs w:val="22"/>
        </w:rPr>
        <w:br/>
        <w:t>Адрес:___________________________,                                            Адрес:______________________________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ИНН ____________________________,                                            ИНН________________________________</w:t>
      </w:r>
      <w:r w:rsidRPr="00176FB9">
        <w:rPr>
          <w:sz w:val="22"/>
          <w:szCs w:val="22"/>
        </w:rPr>
        <w:br/>
        <w:t>КПП ____________________________,                                            КПП_______________________________</w:t>
      </w:r>
      <w:r w:rsidRPr="00176FB9">
        <w:rPr>
          <w:sz w:val="22"/>
          <w:szCs w:val="22"/>
        </w:rPr>
        <w:br/>
        <w:t>ОГРН ___________________________,                                            ОГРН_______________________________</w:t>
      </w:r>
      <w:r w:rsidRPr="00176FB9">
        <w:rPr>
          <w:sz w:val="22"/>
          <w:szCs w:val="22"/>
        </w:rPr>
        <w:br/>
        <w:t>р/счет № _________________________                                            р/счет №_____________________________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 xml:space="preserve"> в Банке: _________________________                                            в Банке:___________________________                                                            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корр. счет № ______________________,                                          Корр. счет____________________________</w:t>
      </w:r>
      <w:r w:rsidRPr="00176FB9">
        <w:rPr>
          <w:sz w:val="22"/>
          <w:szCs w:val="22"/>
        </w:rPr>
        <w:br/>
        <w:t xml:space="preserve">БИК  ____________________                                                            БИК______________________________                             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 xml:space="preserve">                                                                                                                                           </w:t>
      </w:r>
    </w:p>
    <w:p w:rsidR="00C835AA" w:rsidRPr="00176FB9" w:rsidRDefault="00C835AA" w:rsidP="00C835AA">
      <w:pPr>
        <w:contextualSpacing/>
        <w:rPr>
          <w:sz w:val="22"/>
          <w:szCs w:val="22"/>
        </w:rPr>
      </w:pPr>
      <w:r w:rsidRPr="00176FB9">
        <w:rPr>
          <w:sz w:val="22"/>
          <w:szCs w:val="22"/>
        </w:rPr>
        <w:t>_____________________                                                                    ____________________</w:t>
      </w:r>
      <w:r w:rsidRPr="00176FB9">
        <w:rPr>
          <w:sz w:val="22"/>
          <w:szCs w:val="22"/>
        </w:rPr>
        <w:br/>
        <w:t>_____________________                                                                    ____________________</w:t>
      </w:r>
      <w:r w:rsidRPr="00176FB9">
        <w:rPr>
          <w:sz w:val="22"/>
          <w:szCs w:val="22"/>
        </w:rPr>
        <w:br/>
      </w:r>
    </w:p>
    <w:p w:rsidR="00C835AA" w:rsidRPr="00176FB9" w:rsidRDefault="00C835AA" w:rsidP="00C835AA">
      <w:pPr>
        <w:contextualSpacing/>
        <w:rPr>
          <w:b/>
          <w:sz w:val="22"/>
          <w:szCs w:val="22"/>
        </w:rPr>
      </w:pPr>
      <w:r w:rsidRPr="00176FB9">
        <w:rPr>
          <w:sz w:val="22"/>
          <w:szCs w:val="22"/>
        </w:rPr>
        <w:t>________________ /_______________ /                                            _________________ /________________/</w:t>
      </w: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C835AA" w:rsidRPr="00176FB9" w:rsidRDefault="00C835AA" w:rsidP="00C835AA">
      <w:pPr>
        <w:widowControl w:val="0"/>
        <w:jc w:val="center"/>
        <w:rPr>
          <w:bCs/>
          <w:color w:val="000000"/>
          <w:sz w:val="22"/>
          <w:szCs w:val="22"/>
        </w:rPr>
      </w:pPr>
    </w:p>
    <w:p w:rsidR="006624B3" w:rsidRPr="00D70F05" w:rsidRDefault="006624B3" w:rsidP="00D70F0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6624B3" w:rsidRPr="00D70F05" w:rsidSect="00FD0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583F"/>
    <w:multiLevelType w:val="multilevel"/>
    <w:tmpl w:val="F9F4B1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3BA53A7"/>
    <w:multiLevelType w:val="multilevel"/>
    <w:tmpl w:val="15CA428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numFmt w:val="none"/>
      <w:lvlText w:val="4.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</w:abstractNum>
  <w:abstractNum w:abstractNumId="2">
    <w:nsid w:val="33C43189"/>
    <w:multiLevelType w:val="multilevel"/>
    <w:tmpl w:val="AA0E77BA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77E14D45"/>
    <w:multiLevelType w:val="hybridMultilevel"/>
    <w:tmpl w:val="8BE676F2"/>
    <w:lvl w:ilvl="0" w:tplc="AA2CD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7C8851A0"/>
    <w:multiLevelType w:val="multilevel"/>
    <w:tmpl w:val="9DCC1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3152D"/>
    <w:rsid w:val="00180A52"/>
    <w:rsid w:val="002A6E5B"/>
    <w:rsid w:val="00306A7C"/>
    <w:rsid w:val="004F20BF"/>
    <w:rsid w:val="0053152D"/>
    <w:rsid w:val="0054144D"/>
    <w:rsid w:val="00624EEC"/>
    <w:rsid w:val="006624B3"/>
    <w:rsid w:val="006B05EF"/>
    <w:rsid w:val="00743C64"/>
    <w:rsid w:val="008C5425"/>
    <w:rsid w:val="008F70A6"/>
    <w:rsid w:val="00900FBA"/>
    <w:rsid w:val="00916BB0"/>
    <w:rsid w:val="00970B95"/>
    <w:rsid w:val="009B1EC2"/>
    <w:rsid w:val="009F7E0A"/>
    <w:rsid w:val="00A77176"/>
    <w:rsid w:val="00AA408B"/>
    <w:rsid w:val="00B119D4"/>
    <w:rsid w:val="00BE78A5"/>
    <w:rsid w:val="00C057E4"/>
    <w:rsid w:val="00C63C46"/>
    <w:rsid w:val="00C835AA"/>
    <w:rsid w:val="00D22E43"/>
    <w:rsid w:val="00D2489A"/>
    <w:rsid w:val="00D25E44"/>
    <w:rsid w:val="00D70F05"/>
    <w:rsid w:val="00EA172D"/>
    <w:rsid w:val="00EB13F5"/>
    <w:rsid w:val="00EF3E9A"/>
    <w:rsid w:val="00F3699B"/>
    <w:rsid w:val="00F5733A"/>
    <w:rsid w:val="00F66EE1"/>
    <w:rsid w:val="00F96825"/>
    <w:rsid w:val="00FD0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3152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15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53152D"/>
    <w:rPr>
      <w:color w:val="0000FF"/>
      <w:u w:val="single"/>
    </w:rPr>
  </w:style>
  <w:style w:type="character" w:customStyle="1" w:styleId="submitted">
    <w:name w:val="submitted"/>
    <w:basedOn w:val="a0"/>
    <w:rsid w:val="0053152D"/>
  </w:style>
  <w:style w:type="paragraph" w:customStyle="1" w:styleId="rtecenter">
    <w:name w:val="rtecenter"/>
    <w:basedOn w:val="a"/>
    <w:rsid w:val="0053152D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53152D"/>
    <w:pPr>
      <w:spacing w:before="100" w:beforeAutospacing="1" w:after="100" w:afterAutospacing="1"/>
    </w:pPr>
  </w:style>
  <w:style w:type="paragraph" w:customStyle="1" w:styleId="ConsPlusNormal0">
    <w:name w:val="ConsPlusNormal"/>
    <w:rsid w:val="00531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EB13F5"/>
    <w:pPr>
      <w:ind w:firstLine="720"/>
      <w:jc w:val="both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EB13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rsid w:val="00D22E43"/>
    <w:rPr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D22E43"/>
    <w:pPr>
      <w:widowControl w:val="0"/>
      <w:shd w:val="clear" w:color="auto" w:fill="FFFFFF"/>
      <w:spacing w:before="180" w:line="226" w:lineRule="exact"/>
      <w:jc w:val="both"/>
      <w:outlineLvl w:val="0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4">
    <w:name w:val="No Spacing"/>
    <w:uiPriority w:val="1"/>
    <w:qFormat/>
    <w:rsid w:val="00D22E43"/>
    <w:pPr>
      <w:spacing w:after="0" w:line="240" w:lineRule="auto"/>
    </w:pPr>
  </w:style>
  <w:style w:type="character" w:customStyle="1" w:styleId="3Exact">
    <w:name w:val="Основной текст (3) Exact"/>
    <w:basedOn w:val="a0"/>
    <w:link w:val="3"/>
    <w:rsid w:val="00D70F05"/>
    <w:rPr>
      <w:sz w:val="56"/>
      <w:szCs w:val="56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D70F0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56"/>
      <w:szCs w:val="56"/>
      <w:lang w:eastAsia="en-US"/>
    </w:rPr>
  </w:style>
  <w:style w:type="character" w:customStyle="1" w:styleId="a5">
    <w:name w:val="Основной текст_"/>
    <w:basedOn w:val="a0"/>
    <w:link w:val="30"/>
    <w:rsid w:val="00D70F05"/>
    <w:rPr>
      <w:sz w:val="19"/>
      <w:szCs w:val="19"/>
      <w:shd w:val="clear" w:color="auto" w:fill="FFFFFF"/>
    </w:rPr>
  </w:style>
  <w:style w:type="character" w:customStyle="1" w:styleId="Exact">
    <w:name w:val="Основной текст Exact"/>
    <w:basedOn w:val="a0"/>
    <w:rsid w:val="00D70F05"/>
    <w:rPr>
      <w:rFonts w:ascii="Times New Roman" w:hAnsi="Times New Roman" w:cs="Times New Roman"/>
      <w:sz w:val="18"/>
      <w:szCs w:val="18"/>
      <w:u w:val="none"/>
    </w:rPr>
  </w:style>
  <w:style w:type="character" w:customStyle="1" w:styleId="2Exact">
    <w:name w:val="Основной текст (2) Exact"/>
    <w:basedOn w:val="a0"/>
    <w:rsid w:val="00D70F05"/>
    <w:rPr>
      <w:rFonts w:ascii="Times New Roman" w:hAnsi="Times New Roman" w:cs="Times New Roman"/>
      <w:sz w:val="11"/>
      <w:szCs w:val="11"/>
      <w:u w:val="none"/>
    </w:rPr>
  </w:style>
  <w:style w:type="character" w:customStyle="1" w:styleId="23">
    <w:name w:val="Основной текст (2)_"/>
    <w:basedOn w:val="a0"/>
    <w:link w:val="24"/>
    <w:rsid w:val="00D70F05"/>
    <w:rPr>
      <w:sz w:val="11"/>
      <w:szCs w:val="11"/>
      <w:shd w:val="clear" w:color="auto" w:fill="FFFFFF"/>
    </w:rPr>
  </w:style>
  <w:style w:type="paragraph" w:customStyle="1" w:styleId="30">
    <w:name w:val="Основной текст3"/>
    <w:basedOn w:val="a"/>
    <w:link w:val="a5"/>
    <w:rsid w:val="00D70F05"/>
    <w:pPr>
      <w:widowControl w:val="0"/>
      <w:shd w:val="clear" w:color="auto" w:fill="FFFFFF"/>
      <w:spacing w:after="180" w:line="230" w:lineRule="exact"/>
      <w:jc w:val="righ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customStyle="1" w:styleId="24">
    <w:name w:val="Основной текст (2)"/>
    <w:basedOn w:val="a"/>
    <w:link w:val="23"/>
    <w:rsid w:val="00D70F05"/>
    <w:pPr>
      <w:widowControl w:val="0"/>
      <w:shd w:val="clear" w:color="auto" w:fill="FFFFFF"/>
      <w:spacing w:after="120" w:line="240" w:lineRule="atLeast"/>
      <w:jc w:val="both"/>
    </w:pPr>
    <w:rPr>
      <w:rFonts w:asciiTheme="minorHAnsi" w:eastAsiaTheme="minorHAnsi" w:hAnsiTheme="minorHAnsi" w:cstheme="minorBidi"/>
      <w:sz w:val="11"/>
      <w:szCs w:val="11"/>
      <w:lang w:eastAsia="en-US"/>
    </w:rPr>
  </w:style>
  <w:style w:type="character" w:customStyle="1" w:styleId="a6">
    <w:name w:val="Подпись к таблице_"/>
    <w:basedOn w:val="a0"/>
    <w:link w:val="11"/>
    <w:rsid w:val="00C057E4"/>
    <w:rPr>
      <w:sz w:val="19"/>
      <w:szCs w:val="19"/>
      <w:shd w:val="clear" w:color="auto" w:fill="FFFFFF"/>
    </w:rPr>
  </w:style>
  <w:style w:type="paragraph" w:customStyle="1" w:styleId="11">
    <w:name w:val="Подпись к таблице1"/>
    <w:basedOn w:val="a"/>
    <w:link w:val="a6"/>
    <w:rsid w:val="00C057E4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12">
    <w:name w:val="Основной текст1"/>
    <w:basedOn w:val="a5"/>
    <w:rsid w:val="00C057E4"/>
    <w:rPr>
      <w:rFonts w:ascii="Times New Roman" w:hAnsi="Times New Roman" w:cs="Times New Roman"/>
      <w:color w:val="000000"/>
      <w:spacing w:val="0"/>
      <w:w w:val="100"/>
      <w:position w:val="0"/>
      <w:u w:val="none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7141;fld=134;dst=102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EB87FD57AEFB41B55D00CEC1C1E4992DEB991BCC3897D20764473EF69i62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2770;fld=134;dst=102068" TargetMode="External"/><Relationship Id="rId5" Type="http://schemas.openxmlformats.org/officeDocument/2006/relationships/hyperlink" Target="http://www.rubradmin.ru/?q=node/1565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5638</Words>
  <Characters>32141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Ирина</cp:lastModifiedBy>
  <cp:revision>2</cp:revision>
  <dcterms:created xsi:type="dcterms:W3CDTF">2019-09-27T01:59:00Z</dcterms:created>
  <dcterms:modified xsi:type="dcterms:W3CDTF">2019-09-27T01:59:00Z</dcterms:modified>
</cp:coreProperties>
</file>