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F2B" w:rsidRDefault="00184B33">
      <w:pPr>
        <w:ind w:right="-1"/>
        <w:jc w:val="righ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ПРИМЕРНАЯ ФОРМА</w:t>
      </w:r>
    </w:p>
    <w:p w:rsidR="00A50F2B" w:rsidRDefault="00A50F2B">
      <w:pPr>
        <w:ind w:right="-1"/>
        <w:jc w:val="right"/>
        <w:rPr>
          <w:sz w:val="28"/>
          <w:szCs w:val="28"/>
        </w:rPr>
      </w:pPr>
    </w:p>
    <w:p w:rsidR="00A50F2B" w:rsidRDefault="00184B33">
      <w:pPr>
        <w:ind w:right="-1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Руководителю краевого государственного</w:t>
      </w:r>
    </w:p>
    <w:p w:rsidR="00A50F2B" w:rsidRDefault="00184B33">
      <w:pPr>
        <w:ind w:right="-1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бюджетного учреждения «Алтайский центр недвижимости</w:t>
      </w:r>
    </w:p>
    <w:p w:rsidR="00A50F2B" w:rsidRDefault="00184B33">
      <w:pPr>
        <w:ind w:right="-1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 государственной кадастровой оценки» (КГБУ «АЦНГКО»)</w:t>
      </w:r>
    </w:p>
    <w:p w:rsidR="00A50F2B" w:rsidRDefault="00184B33">
      <w:pPr>
        <w:ind w:right="-1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А.А. Никулину</w:t>
      </w:r>
    </w:p>
    <w:p w:rsidR="00A50F2B" w:rsidRDefault="00184B33">
      <w:pPr>
        <w:suppressAutoHyphens w:val="0"/>
        <w:spacing w:line="276" w:lineRule="auto"/>
        <w:jc w:val="right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  <w:lang w:eastAsia="ru-RU"/>
        </w:rPr>
        <w:t>ул. Кирова, 25а, г. Барнаул, 656038</w:t>
      </w:r>
    </w:p>
    <w:p w:rsidR="00A50F2B" w:rsidRDefault="00A50F2B">
      <w:pPr>
        <w:suppressAutoHyphens w:val="0"/>
        <w:spacing w:line="276" w:lineRule="auto"/>
        <w:jc w:val="right"/>
        <w:rPr>
          <w:rFonts w:eastAsia="Calibri"/>
          <w:lang w:eastAsia="en-US"/>
        </w:rPr>
      </w:pPr>
    </w:p>
    <w:p w:rsidR="00A50F2B" w:rsidRDefault="00184B33">
      <w:pPr>
        <w:suppressAutoHyphens w:val="0"/>
        <w:spacing w:line="276" w:lineRule="auto"/>
        <w:jc w:val="right"/>
        <w:rPr>
          <w:rFonts w:eastAsia="Calibri"/>
          <w:lang w:eastAsia="en-US"/>
        </w:rPr>
      </w:pPr>
      <w:r>
        <w:rPr>
          <w:rFonts w:eastAsia="Calibri"/>
          <w:sz w:val="28"/>
          <w:szCs w:val="28"/>
          <w:lang w:eastAsia="en-US"/>
        </w:rPr>
        <w:t>от</w:t>
      </w:r>
      <w:r>
        <w:rPr>
          <w:rFonts w:eastAsia="Calibri"/>
          <w:lang w:eastAsia="en-US"/>
        </w:rPr>
        <w:t xml:space="preserve"> _____________________________________________________</w:t>
      </w:r>
    </w:p>
    <w:p w:rsidR="00A50F2B" w:rsidRDefault="00184B33">
      <w:pPr>
        <w:suppressAutoHyphens w:val="0"/>
        <w:spacing w:line="312" w:lineRule="auto"/>
        <w:ind w:firstLine="547"/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фамилия, имя и отчество (последнее - при наличии) физического лица,</w:t>
      </w:r>
    </w:p>
    <w:p w:rsidR="00A50F2B" w:rsidRDefault="00184B33">
      <w:pPr>
        <w:suppressAutoHyphens w:val="0"/>
        <w:spacing w:line="312" w:lineRule="auto"/>
        <w:ind w:firstLine="547"/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</w:t>
      </w:r>
    </w:p>
    <w:p w:rsidR="00A50F2B" w:rsidRDefault="00184B33">
      <w:pPr>
        <w:suppressAutoHyphens w:val="0"/>
        <w:spacing w:line="312" w:lineRule="auto"/>
        <w:ind w:firstLine="547"/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полное наименование юридического лица</w:t>
      </w:r>
    </w:p>
    <w:p w:rsidR="00A50F2B" w:rsidRDefault="00184B33">
      <w:pPr>
        <w:suppressAutoHyphens w:val="0"/>
        <w:spacing w:line="312" w:lineRule="auto"/>
        <w:ind w:firstLine="547"/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</w:t>
      </w:r>
    </w:p>
    <w:p w:rsidR="00A50F2B" w:rsidRDefault="00184B33">
      <w:pPr>
        <w:suppressAutoHyphens w:val="0"/>
        <w:spacing w:line="312" w:lineRule="auto"/>
        <w:ind w:firstLine="547"/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номер контактного телефона </w:t>
      </w:r>
    </w:p>
    <w:p w:rsidR="00A50F2B" w:rsidRDefault="00184B33">
      <w:pPr>
        <w:suppressAutoHyphens w:val="0"/>
        <w:spacing w:line="312" w:lineRule="auto"/>
        <w:ind w:firstLine="547"/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</w:t>
      </w:r>
    </w:p>
    <w:p w:rsidR="00A50F2B" w:rsidRDefault="00184B33">
      <w:pPr>
        <w:suppressAutoHyphens w:val="0"/>
        <w:spacing w:line="312" w:lineRule="auto"/>
        <w:ind w:firstLine="547"/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адрес электронной почты (при наличии)</w:t>
      </w:r>
    </w:p>
    <w:p w:rsidR="00A50F2B" w:rsidRDefault="00184B33">
      <w:pPr>
        <w:suppressAutoHyphens w:val="0"/>
        <w:spacing w:line="312" w:lineRule="auto"/>
        <w:ind w:firstLine="547"/>
        <w:jc w:val="right"/>
        <w:rPr>
          <w:b/>
          <w:sz w:val="21"/>
          <w:szCs w:val="21"/>
          <w:lang w:eastAsia="ru-RU"/>
        </w:rPr>
      </w:pPr>
      <w:r>
        <w:rPr>
          <w:sz w:val="21"/>
          <w:szCs w:val="21"/>
          <w:lang w:eastAsia="ru-RU"/>
        </w:rPr>
        <w:tab/>
      </w:r>
    </w:p>
    <w:p w:rsidR="00A50F2B" w:rsidRDefault="00184B33">
      <w:pPr>
        <w:suppressAutoHyphens w:val="0"/>
        <w:spacing w:line="312" w:lineRule="auto"/>
        <w:ind w:firstLine="547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Замечания к промежуточным отчетным документам </w:t>
      </w:r>
    </w:p>
    <w:p w:rsidR="00A50F2B" w:rsidRDefault="00A50F2B">
      <w:pPr>
        <w:suppressAutoHyphens w:val="0"/>
        <w:spacing w:line="312" w:lineRule="auto"/>
        <w:ind w:firstLine="547"/>
        <w:jc w:val="both"/>
        <w:rPr>
          <w:sz w:val="28"/>
          <w:szCs w:val="28"/>
          <w:lang w:eastAsia="ru-RU"/>
        </w:rPr>
      </w:pPr>
    </w:p>
    <w:p w:rsidR="00A50F2B" w:rsidRDefault="00184B33">
      <w:pPr>
        <w:suppressAutoHyphens w:val="0"/>
        <w:spacing w:line="276" w:lineRule="auto"/>
        <w:ind w:firstLine="54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Прошу рассмотреть замечания к промежуточным отчетным документам в отношении определения кадастровой стоимости объекта недвижимости __________________________________________________________________</w:t>
      </w:r>
    </w:p>
    <w:p w:rsidR="00A50F2B" w:rsidRDefault="00184B33">
      <w:pPr>
        <w:suppressAutoHyphens w:val="0"/>
        <w:autoSpaceDE w:val="0"/>
        <w:autoSpaceDN w:val="0"/>
        <w:adjustRightInd w:val="0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(кадастровый номер и (или) адрес объекта недвижимости)</w:t>
      </w:r>
    </w:p>
    <w:p w:rsidR="00A50F2B" w:rsidRDefault="00184B33">
      <w:pPr>
        <w:suppressAutoHyphens w:val="0"/>
        <w:spacing w:line="312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__________________________________________________________________</w:t>
      </w:r>
    </w:p>
    <w:p w:rsidR="00A50F2B" w:rsidRDefault="00184B33">
      <w:pPr>
        <w:suppressAutoHyphens w:val="0"/>
        <w:spacing w:line="312" w:lineRule="auto"/>
        <w:ind w:firstLine="54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Замечание предъявляется к странице (указание на номера страниц - по желанию) _________________________ промежуточных отчетных документов. </w:t>
      </w:r>
    </w:p>
    <w:p w:rsidR="00A50F2B" w:rsidRDefault="00184B33">
      <w:pPr>
        <w:suppressAutoHyphens w:val="0"/>
        <w:spacing w:line="312" w:lineRule="auto"/>
        <w:ind w:firstLine="54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Изложение сути замечаний: ______________________________________</w:t>
      </w:r>
    </w:p>
    <w:p w:rsidR="00A50F2B" w:rsidRDefault="00184B33">
      <w:pPr>
        <w:suppressAutoHyphens w:val="0"/>
        <w:spacing w:line="312" w:lineRule="auto"/>
        <w:ind w:firstLine="54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Приложения: _______________________________________________ ___</w:t>
      </w:r>
    </w:p>
    <w:p w:rsidR="00A50F2B" w:rsidRDefault="00A50F2B">
      <w:pPr>
        <w:suppressAutoHyphens w:val="0"/>
        <w:spacing w:line="312" w:lineRule="auto"/>
        <w:rPr>
          <w:sz w:val="28"/>
          <w:szCs w:val="28"/>
          <w:lang w:eastAsia="ru-RU"/>
        </w:rPr>
      </w:pPr>
    </w:p>
    <w:p w:rsidR="00A50F2B" w:rsidRDefault="00184B33">
      <w:pPr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 _____________</w:t>
      </w:r>
    </w:p>
    <w:p w:rsidR="00A50F2B" w:rsidRDefault="00184B33">
      <w:pPr>
        <w:suppressAutoHyphens w:val="0"/>
        <w:spacing w:line="312" w:lineRule="auto"/>
        <w:jc w:val="center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                                                                           подпись                      дата          </w:t>
      </w:r>
    </w:p>
    <w:p w:rsidR="00A50F2B" w:rsidRDefault="00184B33">
      <w:pPr>
        <w:keepNext/>
        <w:suppressAutoHyphens w:val="0"/>
        <w:jc w:val="center"/>
        <w:outlineLvl w:val="2"/>
        <w:rPr>
          <w:b/>
          <w:bCs/>
          <w:sz w:val="20"/>
          <w:szCs w:val="20"/>
          <w:lang w:eastAsia="ru-RU"/>
        </w:rPr>
      </w:pPr>
      <w:r>
        <w:rPr>
          <w:b/>
          <w:bCs/>
          <w:sz w:val="20"/>
          <w:szCs w:val="20"/>
          <w:lang w:eastAsia="ru-RU"/>
        </w:rPr>
        <w:t xml:space="preserve">                                                                                            М.П. (если юр. лицо)</w:t>
      </w:r>
    </w:p>
    <w:p w:rsidR="00A50F2B" w:rsidRDefault="00184B33">
      <w:pPr>
        <w:suppressAutoHyphens w:val="0"/>
        <w:spacing w:after="160" w:line="259" w:lineRule="auto"/>
      </w:pPr>
      <w:r>
        <w:br w:type="page"/>
      </w:r>
    </w:p>
    <w:p w:rsidR="00A50F2B" w:rsidRDefault="00184B33">
      <w:pPr>
        <w:suppressAutoHyphens w:val="0"/>
        <w:autoSpaceDE w:val="0"/>
        <w:autoSpaceDN w:val="0"/>
        <w:adjustRightInd w:val="0"/>
        <w:ind w:firstLine="720"/>
        <w:jc w:val="righ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lastRenderedPageBreak/>
        <w:t>ФОРМА</w:t>
      </w:r>
    </w:p>
    <w:p w:rsidR="00A50F2B" w:rsidRDefault="00184B33">
      <w:pPr>
        <w:suppressAutoHyphens w:val="0"/>
        <w:autoSpaceDE w:val="0"/>
        <w:autoSpaceDN w:val="0"/>
        <w:adjustRightInd w:val="0"/>
        <w:ind w:firstLine="720"/>
        <w:jc w:val="right"/>
        <w:rPr>
          <w:color w:val="FF0000"/>
          <w:sz w:val="28"/>
          <w:szCs w:val="28"/>
          <w:lang w:eastAsia="ru-RU"/>
        </w:rPr>
      </w:pPr>
      <w:r>
        <w:rPr>
          <w:color w:val="FF0000"/>
          <w:sz w:val="28"/>
          <w:szCs w:val="28"/>
          <w:lang w:eastAsia="ru-RU"/>
        </w:rPr>
        <w:t>(заполняется только физическими лицами)</w:t>
      </w:r>
    </w:p>
    <w:p w:rsidR="00A50F2B" w:rsidRDefault="00A50F2B">
      <w:pPr>
        <w:ind w:right="-1"/>
        <w:jc w:val="right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2993"/>
        <w:gridCol w:w="6578"/>
      </w:tblGrid>
      <w:tr w:rsidR="00A50F2B">
        <w:tc>
          <w:tcPr>
            <w:tcW w:w="3227" w:type="dxa"/>
          </w:tcPr>
          <w:p w:rsidR="00A50F2B" w:rsidRDefault="00A50F2B">
            <w:pPr>
              <w:suppressAutoHyphens w:val="0"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8"/>
                <w:szCs w:val="28"/>
                <w:lang w:eastAsia="ru-RU"/>
              </w:rPr>
            </w:pPr>
          </w:p>
          <w:p w:rsidR="00A50F2B" w:rsidRDefault="00A50F2B">
            <w:pPr>
              <w:suppressAutoHyphens w:val="0"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6946" w:type="dxa"/>
          </w:tcPr>
          <w:p w:rsidR="00A50F2B" w:rsidRDefault="00184B33">
            <w:pPr>
              <w:ind w:right="-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В краевое государственное бюджетное учреждение «Алтайский центр недвижимости                                        и государственной кадастровой оценки»                (КГБУ «АЦНГКО»)</w:t>
            </w:r>
          </w:p>
          <w:p w:rsidR="00A50F2B" w:rsidRDefault="00184B33">
            <w:pPr>
              <w:suppressAutoHyphens w:val="0"/>
              <w:autoSpaceDE w:val="0"/>
              <w:autoSpaceDN w:val="0"/>
              <w:adjustRightInd w:val="0"/>
              <w:ind w:firstLine="72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 Кирова, 25а, г. Барнаул, 656038</w:t>
            </w:r>
          </w:p>
          <w:p w:rsidR="00A50F2B" w:rsidRDefault="00A50F2B">
            <w:pPr>
              <w:suppressAutoHyphens w:val="0"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8"/>
                <w:szCs w:val="28"/>
                <w:lang w:eastAsia="ru-RU"/>
              </w:rPr>
            </w:pPr>
          </w:p>
        </w:tc>
      </w:tr>
    </w:tbl>
    <w:p w:rsidR="00A50F2B" w:rsidRDefault="00184B33">
      <w:pPr>
        <w:suppressAutoHyphens w:val="0"/>
        <w:autoSpaceDE w:val="0"/>
        <w:autoSpaceDN w:val="0"/>
        <w:adjustRightInd w:val="0"/>
        <w:ind w:firstLine="72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Согласие на обработку персональных данных</w:t>
      </w:r>
    </w:p>
    <w:p w:rsidR="00A50F2B" w:rsidRDefault="00A50F2B">
      <w:pPr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</w:p>
    <w:p w:rsidR="00A50F2B" w:rsidRDefault="00184B33">
      <w:pPr>
        <w:widowControl w:val="0"/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__________________________________________________________________</w:t>
      </w:r>
    </w:p>
    <w:p w:rsidR="00A50F2B" w:rsidRDefault="00184B33">
      <w:pPr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(фамилия, имя, отчество (при наличии) </w:t>
      </w:r>
      <w:r>
        <w:rPr>
          <w:color w:val="000000"/>
          <w:lang w:eastAsia="en-US"/>
        </w:rPr>
        <w:t>субъекта персональных данных</w:t>
      </w:r>
      <w:r>
        <w:rPr>
          <w:sz w:val="22"/>
          <w:szCs w:val="22"/>
          <w:lang w:eastAsia="ru-RU"/>
        </w:rPr>
        <w:t>)</w:t>
      </w:r>
    </w:p>
    <w:p w:rsidR="00A50F2B" w:rsidRDefault="00184B33">
      <w:pPr>
        <w:widowControl w:val="0"/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__________________________________________________________________,</w:t>
      </w:r>
    </w:p>
    <w:p w:rsidR="00A50F2B" w:rsidRDefault="00184B33">
      <w:pPr>
        <w:widowControl w:val="0"/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(</w:t>
      </w:r>
      <w:r>
        <w:rPr>
          <w:lang w:eastAsia="en-US"/>
        </w:rPr>
        <w:t>адрес субъекта персональных данных</w:t>
      </w:r>
      <w:r>
        <w:rPr>
          <w:sz w:val="22"/>
          <w:szCs w:val="22"/>
          <w:lang w:eastAsia="ru-RU"/>
        </w:rPr>
        <w:t>)</w:t>
      </w:r>
    </w:p>
    <w:p w:rsidR="00A50F2B" w:rsidRDefault="00A50F2B">
      <w:pPr>
        <w:widowControl w:val="0"/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</w:p>
    <w:p w:rsidR="00A50F2B" w:rsidRDefault="00184B33">
      <w:pPr>
        <w:widowControl w:val="0"/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документ, удостоверяющий личность субъекта персональных данных: ______</w:t>
      </w:r>
    </w:p>
    <w:p w:rsidR="00A50F2B" w:rsidRDefault="00A50F2B">
      <w:pPr>
        <w:widowControl w:val="0"/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A50F2B" w:rsidRDefault="00184B33">
      <w:pPr>
        <w:widowControl w:val="0"/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серия_______ номер_____________, выдан _____________________________</w:t>
      </w:r>
    </w:p>
    <w:p w:rsidR="00A50F2B" w:rsidRDefault="00184B33">
      <w:pPr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  <w:t xml:space="preserve">              (дата выдачи)</w:t>
      </w:r>
    </w:p>
    <w:p w:rsidR="00A50F2B" w:rsidRDefault="00184B33">
      <w:pPr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_____________________________________________________________________________________</w:t>
      </w:r>
    </w:p>
    <w:p w:rsidR="00A50F2B" w:rsidRDefault="00184B33">
      <w:pPr>
        <w:widowControl w:val="0"/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(выдавший орган)</w:t>
      </w:r>
    </w:p>
    <w:p w:rsidR="00A50F2B" w:rsidRDefault="00184B33">
      <w:pPr>
        <w:widowControl w:val="0"/>
        <w:suppressAutoHyphens w:val="0"/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целях рассмотрения замечаний к промежуточным отчетным документам </w:t>
      </w:r>
      <w:r>
        <w:rPr>
          <w:b/>
          <w:sz w:val="28"/>
          <w:szCs w:val="28"/>
          <w:lang w:eastAsia="ru-RU"/>
        </w:rPr>
        <w:t>даю согласие</w:t>
      </w:r>
      <w:r>
        <w:rPr>
          <w:sz w:val="28"/>
          <w:szCs w:val="28"/>
          <w:lang w:eastAsia="ru-RU"/>
        </w:rPr>
        <w:t xml:space="preserve"> краевому государственному бюджетному учреждению «Алтайский центр недвижимости и государственной кадастровой оценки», наделенному полномочиями, связанными с определением кадастровой стоимости, созданным субъектом Российской Федерации                          в соответствии с Федеральным законом от 3 июля 2016 г. N 237-ФЗ                              "О государственной кадастровой оценке" на обработку моих персональных данных, указанных в замечании к промежуточным отчетным документам и приложениях к нему, т.е. на совершение действий, предусмотренных                             п. 3 ст. 3 Федерального закона от 27.07.2006 № 152-ФЗ "О персональных данных", а именно: любое действие (операция) или совокупность действий (операций), совершаемых с использованием средств автоматизации                          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:rsidR="00A50F2B" w:rsidRDefault="00184B33">
      <w:pPr>
        <w:suppressAutoHyphens w:val="0"/>
        <w:autoSpaceDE w:val="0"/>
        <w:autoSpaceDN w:val="0"/>
        <w:adjustRightInd w:val="0"/>
        <w:spacing w:line="280" w:lineRule="atLeast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Данное согласие действует до достижения целей обработки либо                      до момента отзыва моего согласия на обработку моих персональных данных. Мне разъяснен порядок отзыва согласия на обработку персональных данных.</w:t>
      </w:r>
    </w:p>
    <w:p w:rsidR="00A50F2B" w:rsidRDefault="00184B33">
      <w:pPr>
        <w:widowControl w:val="0"/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bookmarkStart w:id="0" w:name="_GoBack"/>
      <w:bookmarkEnd w:id="0"/>
      <w:r>
        <w:rPr>
          <w:sz w:val="28"/>
          <w:szCs w:val="28"/>
          <w:lang w:eastAsia="ru-RU"/>
        </w:rPr>
        <w:t>___________   _________________________               ________________________</w:t>
      </w:r>
    </w:p>
    <w:p w:rsidR="00A50F2B" w:rsidRDefault="00184B33">
      <w:pPr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(дата)                                      (подпись)                                                (расшифровка подписи)</w:t>
      </w:r>
    </w:p>
    <w:sectPr w:rsidR="00A50F2B" w:rsidSect="00A50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0F2B"/>
    <w:rsid w:val="000A365C"/>
    <w:rsid w:val="00136FE2"/>
    <w:rsid w:val="00184B33"/>
    <w:rsid w:val="00A50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F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Давыденко Елена Алексеевна</dc:creator>
  <cp:lastModifiedBy>Пользователь Windows</cp:lastModifiedBy>
  <cp:revision>2</cp:revision>
  <dcterms:created xsi:type="dcterms:W3CDTF">2019-08-04T11:10:00Z</dcterms:created>
  <dcterms:modified xsi:type="dcterms:W3CDTF">2019-08-04T11:10:00Z</dcterms:modified>
</cp:coreProperties>
</file>