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62" w:rsidRDefault="00582662" w:rsidP="00582662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АДМИНИСТРАЦИЯ  КУРЬИНСКОГО  РАЙОНА</w:t>
      </w:r>
    </w:p>
    <w:p w:rsidR="00582662" w:rsidRDefault="00582662" w:rsidP="00582662">
      <w:pPr>
        <w:pStyle w:val="2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582662" w:rsidRDefault="00582662" w:rsidP="00582662">
      <w:pPr>
        <w:jc w:val="center"/>
        <w:rPr>
          <w:b/>
          <w:sz w:val="32"/>
          <w:szCs w:val="32"/>
        </w:rPr>
      </w:pPr>
    </w:p>
    <w:p w:rsidR="00582662" w:rsidRDefault="00582662" w:rsidP="00582662">
      <w:pPr>
        <w:pStyle w:val="4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</w:t>
      </w:r>
      <w:proofErr w:type="gramStart"/>
      <w:r w:rsidR="00783DE2">
        <w:rPr>
          <w:b/>
          <w:sz w:val="32"/>
          <w:szCs w:val="32"/>
        </w:rPr>
        <w:t>Р</w:t>
      </w:r>
      <w:proofErr w:type="gramEnd"/>
      <w:r w:rsidR="00783DE2">
        <w:rPr>
          <w:b/>
          <w:sz w:val="32"/>
          <w:szCs w:val="32"/>
        </w:rPr>
        <w:t xml:space="preserve"> А С П О Р Я Ж Е Н И Е</w:t>
      </w:r>
    </w:p>
    <w:p w:rsidR="00582662" w:rsidRDefault="00582662" w:rsidP="00582662">
      <w:pPr>
        <w:jc w:val="center"/>
        <w:rPr>
          <w:sz w:val="28"/>
          <w:szCs w:val="28"/>
        </w:rPr>
      </w:pPr>
    </w:p>
    <w:p w:rsidR="00582662" w:rsidRDefault="00767C3B" w:rsidP="00582662">
      <w:pPr>
        <w:tabs>
          <w:tab w:val="left" w:pos="6804"/>
        </w:tabs>
        <w:rPr>
          <w:sz w:val="28"/>
          <w:szCs w:val="28"/>
        </w:rPr>
      </w:pPr>
      <w:r>
        <w:rPr>
          <w:sz w:val="28"/>
          <w:szCs w:val="28"/>
        </w:rPr>
        <w:t>«25</w:t>
      </w:r>
      <w:r w:rsidR="00582662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="00582662">
        <w:rPr>
          <w:sz w:val="28"/>
          <w:szCs w:val="28"/>
        </w:rPr>
        <w:t xml:space="preserve"> 2019 г.                    </w:t>
      </w:r>
      <w:proofErr w:type="gramStart"/>
      <w:r w:rsidR="00582662">
        <w:rPr>
          <w:sz w:val="28"/>
          <w:szCs w:val="28"/>
        </w:rPr>
        <w:t>с</w:t>
      </w:r>
      <w:proofErr w:type="gramEnd"/>
      <w:r w:rsidR="00582662">
        <w:rPr>
          <w:sz w:val="28"/>
          <w:szCs w:val="28"/>
        </w:rPr>
        <w:t>. Курья                                                     №</w:t>
      </w:r>
      <w:r>
        <w:rPr>
          <w:sz w:val="28"/>
          <w:szCs w:val="28"/>
        </w:rPr>
        <w:t>117</w:t>
      </w:r>
      <w:r w:rsidR="00582662">
        <w:rPr>
          <w:sz w:val="28"/>
          <w:szCs w:val="28"/>
        </w:rPr>
        <w:t xml:space="preserve"> </w:t>
      </w:r>
    </w:p>
    <w:p w:rsidR="00582662" w:rsidRDefault="00582662" w:rsidP="00582662">
      <w:pPr>
        <w:tabs>
          <w:tab w:val="left" w:pos="6804"/>
        </w:tabs>
        <w:rPr>
          <w:sz w:val="28"/>
          <w:szCs w:val="28"/>
        </w:rPr>
      </w:pPr>
    </w:p>
    <w:p w:rsidR="0058230E" w:rsidRDefault="0058230E" w:rsidP="002E12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24.07.2007 №209-ФЗ «О развитии малого и среднего предпринимательства в Российской Федерации», в целях организации на территории Курьинского района Алтайского края на постоянной основе системных мероприятий, направленных на достижении задач, предусмотренных паспортами национального проекта «Малое и среднее предпринимательство и поддержка индивидуальной предпринимательской инициативы»</w:t>
      </w:r>
    </w:p>
    <w:p w:rsidR="002E12D0" w:rsidRDefault="0058230E" w:rsidP="002E12D0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Создать рабочую группу по вопросам оказания имущественной поддержки субъектам малого и среднего предпринимательства</w:t>
      </w:r>
      <w:r w:rsidR="00783DE2">
        <w:rPr>
          <w:sz w:val="28"/>
          <w:szCs w:val="28"/>
        </w:rPr>
        <w:t xml:space="preserve"> на территории</w:t>
      </w:r>
      <w:r>
        <w:rPr>
          <w:sz w:val="28"/>
          <w:szCs w:val="28"/>
        </w:rPr>
        <w:t xml:space="preserve"> Курьинского района Алтайского края</w:t>
      </w:r>
      <w:r w:rsidR="002E12D0">
        <w:rPr>
          <w:sz w:val="28"/>
          <w:szCs w:val="28"/>
        </w:rPr>
        <w:t>.</w:t>
      </w:r>
    </w:p>
    <w:p w:rsidR="002E12D0" w:rsidRDefault="002E12D0" w:rsidP="002E12D0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рабочей группы по вопросам оказания имущественной поддержки субъектам малого и среднего предпринимательства Курьинского района Алтайского края (прилагается).</w:t>
      </w:r>
    </w:p>
    <w:p w:rsidR="002E12D0" w:rsidRDefault="002E12D0" w:rsidP="002E12D0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58230E" w:rsidRPr="0058230E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Положение о рабочей группе по вопросам оказания имущественной поддержки субъектам малого и среднего предпринимательства Курьинского района Алтайского края (прилагается).</w:t>
      </w:r>
    </w:p>
    <w:p w:rsidR="002E12D0" w:rsidRPr="002E12D0" w:rsidRDefault="002E12D0" w:rsidP="002E12D0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2E12D0">
        <w:rPr>
          <w:sz w:val="28"/>
          <w:szCs w:val="28"/>
        </w:rPr>
        <w:t>Разместить</w:t>
      </w:r>
      <w:proofErr w:type="gramEnd"/>
      <w:r w:rsidRPr="002E12D0">
        <w:rPr>
          <w:sz w:val="28"/>
          <w:szCs w:val="28"/>
        </w:rPr>
        <w:t xml:space="preserve"> настоящее </w:t>
      </w:r>
      <w:r w:rsidR="00BA5441">
        <w:rPr>
          <w:sz w:val="28"/>
          <w:szCs w:val="28"/>
        </w:rPr>
        <w:t>распоряжение</w:t>
      </w:r>
      <w:r w:rsidRPr="002E12D0">
        <w:rPr>
          <w:sz w:val="28"/>
          <w:szCs w:val="28"/>
        </w:rPr>
        <w:t xml:space="preserve"> на официальном сайте Администрации района в информационно – телекоммуникационной сети «Интернет».</w:t>
      </w:r>
    </w:p>
    <w:p w:rsidR="00582662" w:rsidRDefault="007678B8" w:rsidP="007678B8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783DE2">
        <w:rPr>
          <w:sz w:val="28"/>
          <w:szCs w:val="28"/>
        </w:rPr>
        <w:t>распоряжения</w:t>
      </w:r>
      <w:r>
        <w:rPr>
          <w:sz w:val="28"/>
          <w:szCs w:val="28"/>
        </w:rPr>
        <w:t xml:space="preserve"> возложить на</w:t>
      </w:r>
      <w:r w:rsidR="00783DE2">
        <w:rPr>
          <w:sz w:val="28"/>
          <w:szCs w:val="28"/>
        </w:rPr>
        <w:t xml:space="preserve"> комитет по экономике и управлению муниципальным имуществом Администрации Курьинского района (</w:t>
      </w:r>
      <w:proofErr w:type="spellStart"/>
      <w:r w:rsidR="00783DE2">
        <w:rPr>
          <w:sz w:val="28"/>
          <w:szCs w:val="28"/>
        </w:rPr>
        <w:t>Бубенчикова</w:t>
      </w:r>
      <w:proofErr w:type="spellEnd"/>
      <w:r w:rsidR="00783DE2">
        <w:rPr>
          <w:sz w:val="28"/>
          <w:szCs w:val="28"/>
        </w:rPr>
        <w:t xml:space="preserve"> Е.В.).</w:t>
      </w:r>
    </w:p>
    <w:p w:rsidR="007678B8" w:rsidRDefault="007678B8" w:rsidP="007678B8">
      <w:pPr>
        <w:pStyle w:val="a4"/>
        <w:ind w:left="709"/>
        <w:jc w:val="both"/>
        <w:rPr>
          <w:sz w:val="28"/>
          <w:szCs w:val="28"/>
        </w:rPr>
      </w:pPr>
    </w:p>
    <w:p w:rsidR="007678B8" w:rsidRDefault="007678B8" w:rsidP="007678B8">
      <w:pPr>
        <w:pStyle w:val="a4"/>
        <w:ind w:left="709"/>
        <w:jc w:val="both"/>
        <w:rPr>
          <w:sz w:val="28"/>
          <w:szCs w:val="28"/>
        </w:rPr>
      </w:pPr>
    </w:p>
    <w:p w:rsidR="007678B8" w:rsidRDefault="007678B8" w:rsidP="007678B8">
      <w:pPr>
        <w:pStyle w:val="a4"/>
        <w:ind w:left="0" w:hanging="142"/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А.А. Купин</w:t>
      </w:r>
    </w:p>
    <w:p w:rsidR="007678B8" w:rsidRDefault="007678B8" w:rsidP="007678B8">
      <w:pPr>
        <w:pStyle w:val="a4"/>
        <w:ind w:left="0" w:hanging="142"/>
        <w:jc w:val="both"/>
        <w:rPr>
          <w:sz w:val="28"/>
          <w:szCs w:val="28"/>
        </w:rPr>
      </w:pPr>
    </w:p>
    <w:p w:rsidR="007678B8" w:rsidRDefault="007678B8" w:rsidP="007678B8">
      <w:pPr>
        <w:pStyle w:val="a4"/>
        <w:ind w:left="0" w:hanging="142"/>
        <w:jc w:val="both"/>
        <w:rPr>
          <w:sz w:val="28"/>
          <w:szCs w:val="28"/>
        </w:rPr>
      </w:pPr>
    </w:p>
    <w:p w:rsidR="007678B8" w:rsidRDefault="007678B8" w:rsidP="007678B8">
      <w:pPr>
        <w:pStyle w:val="a4"/>
        <w:ind w:left="0" w:hanging="142"/>
        <w:jc w:val="both"/>
        <w:rPr>
          <w:sz w:val="28"/>
          <w:szCs w:val="28"/>
        </w:rPr>
      </w:pPr>
    </w:p>
    <w:p w:rsidR="007678B8" w:rsidRDefault="007678B8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83DE2" w:rsidRDefault="00783DE2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678B8" w:rsidRDefault="007678B8" w:rsidP="007678B8">
      <w:pPr>
        <w:pStyle w:val="a4"/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 </w:t>
      </w:r>
    </w:p>
    <w:p w:rsidR="007678B8" w:rsidRDefault="00783DE2" w:rsidP="007678B8">
      <w:pPr>
        <w:pStyle w:val="a4"/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t>распоряжением</w:t>
      </w:r>
      <w:r w:rsidR="007678B8">
        <w:rPr>
          <w:sz w:val="28"/>
          <w:szCs w:val="28"/>
        </w:rPr>
        <w:t xml:space="preserve"> Администрации </w:t>
      </w:r>
    </w:p>
    <w:p w:rsidR="007678B8" w:rsidRDefault="007678B8" w:rsidP="007678B8">
      <w:pPr>
        <w:pStyle w:val="a4"/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Курьинского района </w:t>
      </w:r>
    </w:p>
    <w:p w:rsidR="007678B8" w:rsidRDefault="007678B8" w:rsidP="007678B8">
      <w:pPr>
        <w:pStyle w:val="a4"/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67C3B">
        <w:rPr>
          <w:sz w:val="28"/>
          <w:szCs w:val="28"/>
        </w:rPr>
        <w:t>25</w:t>
      </w:r>
      <w:r>
        <w:rPr>
          <w:sz w:val="28"/>
          <w:szCs w:val="28"/>
        </w:rPr>
        <w:t>»</w:t>
      </w:r>
      <w:r w:rsidR="00767C3B">
        <w:rPr>
          <w:sz w:val="28"/>
          <w:szCs w:val="28"/>
        </w:rPr>
        <w:t xml:space="preserve"> июня </w:t>
      </w:r>
      <w:r>
        <w:rPr>
          <w:sz w:val="28"/>
          <w:szCs w:val="28"/>
        </w:rPr>
        <w:t xml:space="preserve">2019 № </w:t>
      </w:r>
      <w:r w:rsidR="00767C3B">
        <w:rPr>
          <w:sz w:val="28"/>
          <w:szCs w:val="28"/>
        </w:rPr>
        <w:t>117</w:t>
      </w:r>
    </w:p>
    <w:p w:rsidR="007678B8" w:rsidRDefault="007678B8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678B8" w:rsidRDefault="007678B8" w:rsidP="007678B8">
      <w:pPr>
        <w:pStyle w:val="a4"/>
        <w:ind w:left="0" w:hanging="142"/>
        <w:jc w:val="right"/>
        <w:rPr>
          <w:sz w:val="28"/>
          <w:szCs w:val="28"/>
        </w:rPr>
      </w:pPr>
    </w:p>
    <w:p w:rsidR="007678B8" w:rsidRPr="007678B8" w:rsidRDefault="007678B8" w:rsidP="007678B8">
      <w:pPr>
        <w:pStyle w:val="a4"/>
        <w:ind w:left="0" w:hanging="142"/>
        <w:jc w:val="center"/>
        <w:rPr>
          <w:b/>
          <w:sz w:val="28"/>
          <w:szCs w:val="28"/>
        </w:rPr>
      </w:pPr>
      <w:r w:rsidRPr="007678B8">
        <w:rPr>
          <w:b/>
          <w:sz w:val="28"/>
          <w:szCs w:val="28"/>
        </w:rPr>
        <w:t>Состав</w:t>
      </w:r>
    </w:p>
    <w:p w:rsidR="007678B8" w:rsidRPr="007678B8" w:rsidRDefault="007678B8" w:rsidP="007678B8">
      <w:pPr>
        <w:pStyle w:val="a4"/>
        <w:ind w:left="0" w:hanging="142"/>
        <w:jc w:val="center"/>
        <w:rPr>
          <w:b/>
          <w:sz w:val="28"/>
          <w:szCs w:val="28"/>
        </w:rPr>
      </w:pPr>
      <w:r w:rsidRPr="007678B8">
        <w:rPr>
          <w:b/>
          <w:sz w:val="28"/>
          <w:szCs w:val="28"/>
        </w:rPr>
        <w:t>рабочей группы по вопросам оказания имущественной поддержки</w:t>
      </w:r>
    </w:p>
    <w:p w:rsidR="007678B8" w:rsidRDefault="007678B8" w:rsidP="007678B8">
      <w:pPr>
        <w:pStyle w:val="a4"/>
        <w:ind w:left="0" w:hanging="142"/>
        <w:jc w:val="center"/>
        <w:rPr>
          <w:b/>
          <w:sz w:val="28"/>
          <w:szCs w:val="28"/>
        </w:rPr>
      </w:pPr>
      <w:r w:rsidRPr="007678B8">
        <w:rPr>
          <w:b/>
          <w:sz w:val="28"/>
          <w:szCs w:val="28"/>
        </w:rPr>
        <w:t xml:space="preserve"> субъектам малого и среднего предпринимательства </w:t>
      </w:r>
      <w:r w:rsidR="00783DE2">
        <w:rPr>
          <w:b/>
          <w:sz w:val="28"/>
          <w:szCs w:val="28"/>
        </w:rPr>
        <w:t xml:space="preserve">на территории </w:t>
      </w:r>
      <w:r w:rsidRPr="007678B8">
        <w:rPr>
          <w:b/>
          <w:sz w:val="28"/>
          <w:szCs w:val="28"/>
        </w:rPr>
        <w:t>Курьинского района Алтайского края</w:t>
      </w:r>
    </w:p>
    <w:p w:rsidR="007678B8" w:rsidRDefault="007678B8" w:rsidP="007678B8">
      <w:pPr>
        <w:pStyle w:val="a4"/>
        <w:ind w:left="0" w:hanging="142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6201"/>
      </w:tblGrid>
      <w:tr w:rsidR="007678B8" w:rsidRPr="007678B8" w:rsidTr="006746CF">
        <w:tc>
          <w:tcPr>
            <w:tcW w:w="3936" w:type="dxa"/>
          </w:tcPr>
          <w:p w:rsidR="007678B8" w:rsidRPr="007678B8" w:rsidRDefault="007678B8" w:rsidP="007678B8">
            <w:pPr>
              <w:pStyle w:val="a4"/>
              <w:ind w:left="0"/>
            </w:pPr>
            <w:r w:rsidRPr="007678B8">
              <w:t xml:space="preserve">Дадонов Игорь Борисович </w:t>
            </w:r>
            <w:r w:rsidR="00DB0FEF">
              <w:t xml:space="preserve">     </w:t>
            </w:r>
          </w:p>
        </w:tc>
        <w:tc>
          <w:tcPr>
            <w:tcW w:w="6201" w:type="dxa"/>
          </w:tcPr>
          <w:p w:rsidR="007678B8" w:rsidRDefault="00DB0FEF" w:rsidP="007678B8">
            <w:pPr>
              <w:pStyle w:val="a4"/>
              <w:ind w:left="0"/>
              <w:jc w:val="both"/>
            </w:pPr>
            <w:r>
              <w:t>и</w:t>
            </w:r>
            <w:r w:rsidR="007678B8" w:rsidRPr="007678B8">
              <w:t>сполняющий обязанности заместителя главы Администрации района</w:t>
            </w:r>
            <w:r w:rsidR="007678B8">
              <w:t>, руководитель рабочей группы;</w:t>
            </w:r>
          </w:p>
          <w:p w:rsidR="006746CF" w:rsidRPr="007678B8" w:rsidRDefault="006746CF" w:rsidP="007678B8">
            <w:pPr>
              <w:pStyle w:val="a4"/>
              <w:ind w:left="0"/>
              <w:jc w:val="both"/>
            </w:pPr>
          </w:p>
        </w:tc>
      </w:tr>
      <w:tr w:rsidR="007678B8" w:rsidRPr="007678B8" w:rsidTr="006746CF">
        <w:tc>
          <w:tcPr>
            <w:tcW w:w="3936" w:type="dxa"/>
          </w:tcPr>
          <w:p w:rsidR="007678B8" w:rsidRPr="007678B8" w:rsidRDefault="00DB0FEF" w:rsidP="00F235BB">
            <w:pPr>
              <w:pStyle w:val="a4"/>
              <w:ind w:left="0"/>
            </w:pPr>
            <w:proofErr w:type="spellStart"/>
            <w:r>
              <w:t>Македонов</w:t>
            </w:r>
            <w:proofErr w:type="spellEnd"/>
            <w:r>
              <w:t xml:space="preserve"> Алексей                    Геннадьевич</w:t>
            </w:r>
          </w:p>
        </w:tc>
        <w:tc>
          <w:tcPr>
            <w:tcW w:w="6201" w:type="dxa"/>
          </w:tcPr>
          <w:p w:rsidR="007678B8" w:rsidRDefault="00DB0FEF" w:rsidP="00DB0FEF">
            <w:pPr>
              <w:pStyle w:val="a4"/>
              <w:ind w:left="0"/>
              <w:jc w:val="both"/>
            </w:pPr>
            <w:r>
              <w:t>председатель комитета по экономике и управлению муниципальным имуществом Администрации района, заместитель руководителя рабочей группы;</w:t>
            </w:r>
          </w:p>
          <w:p w:rsidR="006746CF" w:rsidRPr="007678B8" w:rsidRDefault="006746CF" w:rsidP="00DB0FEF">
            <w:pPr>
              <w:pStyle w:val="a4"/>
              <w:ind w:left="0"/>
              <w:jc w:val="both"/>
            </w:pPr>
          </w:p>
        </w:tc>
      </w:tr>
      <w:tr w:rsidR="007678B8" w:rsidRPr="007678B8" w:rsidTr="006746CF">
        <w:tc>
          <w:tcPr>
            <w:tcW w:w="3936" w:type="dxa"/>
          </w:tcPr>
          <w:p w:rsidR="007678B8" w:rsidRDefault="00DB0FEF" w:rsidP="00DB0FEF">
            <w:pPr>
              <w:pStyle w:val="a4"/>
              <w:ind w:left="0"/>
              <w:jc w:val="both"/>
            </w:pPr>
            <w:proofErr w:type="spellStart"/>
            <w:r>
              <w:t>Бубенчикова</w:t>
            </w:r>
            <w:proofErr w:type="spellEnd"/>
            <w:r>
              <w:t xml:space="preserve"> Елена                       </w:t>
            </w:r>
          </w:p>
          <w:p w:rsidR="00DB0FEF" w:rsidRPr="007678B8" w:rsidRDefault="00DB0FEF" w:rsidP="00DB0FEF">
            <w:pPr>
              <w:pStyle w:val="a4"/>
              <w:ind w:left="0"/>
              <w:jc w:val="both"/>
            </w:pPr>
            <w:r>
              <w:t>Викторовна</w:t>
            </w:r>
          </w:p>
        </w:tc>
        <w:tc>
          <w:tcPr>
            <w:tcW w:w="6201" w:type="dxa"/>
          </w:tcPr>
          <w:p w:rsidR="007678B8" w:rsidRDefault="00DB0FEF" w:rsidP="00DB0FEF">
            <w:pPr>
              <w:pStyle w:val="a4"/>
              <w:ind w:left="0"/>
              <w:jc w:val="both"/>
            </w:pPr>
            <w:r>
              <w:t>заместитель председателя комитета по экономике и управлению муниципальным имуществом Администрации района, секретарь рабочей группы.</w:t>
            </w:r>
          </w:p>
          <w:p w:rsidR="006746CF" w:rsidRPr="007678B8" w:rsidRDefault="006746CF" w:rsidP="00DB0FEF">
            <w:pPr>
              <w:pStyle w:val="a4"/>
              <w:ind w:left="0"/>
              <w:jc w:val="both"/>
            </w:pPr>
          </w:p>
        </w:tc>
      </w:tr>
      <w:tr w:rsidR="00DB0FEF" w:rsidRPr="007678B8" w:rsidTr="006746CF">
        <w:tc>
          <w:tcPr>
            <w:tcW w:w="10137" w:type="dxa"/>
            <w:gridSpan w:val="2"/>
          </w:tcPr>
          <w:p w:rsidR="00DB0FEF" w:rsidRDefault="00DB0FEF" w:rsidP="007678B8">
            <w:pPr>
              <w:pStyle w:val="a4"/>
              <w:ind w:left="0"/>
              <w:jc w:val="center"/>
            </w:pPr>
            <w:r>
              <w:t>Члены рабочей группы:</w:t>
            </w:r>
          </w:p>
          <w:p w:rsidR="006746CF" w:rsidRPr="007678B8" w:rsidRDefault="006746CF" w:rsidP="007678B8">
            <w:pPr>
              <w:pStyle w:val="a4"/>
              <w:ind w:left="0"/>
              <w:jc w:val="center"/>
            </w:pPr>
          </w:p>
        </w:tc>
      </w:tr>
      <w:tr w:rsidR="007678B8" w:rsidRPr="007678B8" w:rsidTr="006746CF">
        <w:tc>
          <w:tcPr>
            <w:tcW w:w="3936" w:type="dxa"/>
          </w:tcPr>
          <w:p w:rsidR="007678B8" w:rsidRDefault="00DB0FEF" w:rsidP="00DB0FEF">
            <w:pPr>
              <w:pStyle w:val="a4"/>
              <w:ind w:left="0"/>
              <w:jc w:val="both"/>
            </w:pPr>
            <w:r>
              <w:t xml:space="preserve">Шабанова Елена </w:t>
            </w:r>
            <w:r w:rsidR="00F235BB">
              <w:t xml:space="preserve">                 </w:t>
            </w:r>
          </w:p>
          <w:p w:rsidR="00DB0FEF" w:rsidRPr="007678B8" w:rsidRDefault="00DB0FEF" w:rsidP="00DB0FEF">
            <w:pPr>
              <w:pStyle w:val="a4"/>
              <w:ind w:left="0"/>
              <w:jc w:val="both"/>
            </w:pPr>
            <w:r>
              <w:t>Геннадиевна</w:t>
            </w:r>
          </w:p>
        </w:tc>
        <w:tc>
          <w:tcPr>
            <w:tcW w:w="6201" w:type="dxa"/>
          </w:tcPr>
          <w:p w:rsidR="007678B8" w:rsidRDefault="00DB0FEF" w:rsidP="00DB0FEF">
            <w:pPr>
              <w:pStyle w:val="a4"/>
              <w:ind w:left="0"/>
              <w:jc w:val="both"/>
            </w:pPr>
            <w:r>
              <w:t xml:space="preserve">заведующий контрольно-правовым отделом Администрации района; </w:t>
            </w:r>
          </w:p>
          <w:p w:rsidR="006746CF" w:rsidRPr="007678B8" w:rsidRDefault="006746CF" w:rsidP="00DB0FEF">
            <w:pPr>
              <w:pStyle w:val="a4"/>
              <w:ind w:left="0"/>
              <w:jc w:val="both"/>
            </w:pPr>
          </w:p>
        </w:tc>
      </w:tr>
      <w:tr w:rsidR="007678B8" w:rsidRPr="007678B8" w:rsidTr="006746CF">
        <w:tc>
          <w:tcPr>
            <w:tcW w:w="3936" w:type="dxa"/>
          </w:tcPr>
          <w:p w:rsidR="007678B8" w:rsidRPr="007678B8" w:rsidRDefault="00DB0FEF" w:rsidP="00F235BB">
            <w:pPr>
              <w:pStyle w:val="a4"/>
              <w:ind w:left="0" w:right="-108"/>
            </w:pPr>
            <w:r>
              <w:t>Марченко Сергей                     Владимирович</w:t>
            </w:r>
          </w:p>
        </w:tc>
        <w:tc>
          <w:tcPr>
            <w:tcW w:w="6201" w:type="dxa"/>
          </w:tcPr>
          <w:p w:rsidR="007678B8" w:rsidRDefault="00DB0FEF" w:rsidP="00DB0FEF">
            <w:pPr>
              <w:pStyle w:val="a4"/>
              <w:ind w:left="0"/>
              <w:jc w:val="both"/>
            </w:pPr>
            <w:r>
              <w:t xml:space="preserve">председатель общественного Совета по предпринимателям </w:t>
            </w:r>
            <w:r w:rsidR="00783DE2">
              <w:t>(по согласованию)</w:t>
            </w:r>
          </w:p>
          <w:p w:rsidR="006746CF" w:rsidRPr="007678B8" w:rsidRDefault="006746CF" w:rsidP="00DB0FEF">
            <w:pPr>
              <w:pStyle w:val="a4"/>
              <w:ind w:left="0"/>
              <w:jc w:val="both"/>
            </w:pPr>
          </w:p>
        </w:tc>
      </w:tr>
      <w:tr w:rsidR="007678B8" w:rsidRPr="007678B8" w:rsidTr="006746CF">
        <w:tc>
          <w:tcPr>
            <w:tcW w:w="3936" w:type="dxa"/>
          </w:tcPr>
          <w:p w:rsidR="00783DE2" w:rsidRPr="007678B8" w:rsidRDefault="00783DE2" w:rsidP="00783DE2">
            <w:pPr>
              <w:pStyle w:val="a4"/>
              <w:tabs>
                <w:tab w:val="right" w:pos="3720"/>
              </w:tabs>
              <w:ind w:left="0"/>
            </w:pPr>
            <w:r>
              <w:t xml:space="preserve">Главы сельсоветов/главы администраций сельсоветов </w:t>
            </w:r>
          </w:p>
          <w:p w:rsidR="007678B8" w:rsidRPr="007678B8" w:rsidRDefault="007678B8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Pr="007678B8" w:rsidRDefault="002E3E0E" w:rsidP="00F235BB">
            <w:pPr>
              <w:pStyle w:val="a4"/>
              <w:ind w:left="0"/>
              <w:jc w:val="both"/>
            </w:pPr>
            <w:r>
              <w:t>по согласованию</w:t>
            </w:r>
          </w:p>
        </w:tc>
      </w:tr>
      <w:tr w:rsidR="00F235BB" w:rsidRPr="007678B8" w:rsidTr="006746CF">
        <w:tc>
          <w:tcPr>
            <w:tcW w:w="3936" w:type="dxa"/>
          </w:tcPr>
          <w:p w:rsidR="00F235BB" w:rsidRPr="007678B8" w:rsidRDefault="00F235BB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Default="006746CF" w:rsidP="00F235BB"/>
        </w:tc>
      </w:tr>
      <w:tr w:rsidR="00F235BB" w:rsidRPr="007678B8" w:rsidTr="006746CF">
        <w:tc>
          <w:tcPr>
            <w:tcW w:w="3936" w:type="dxa"/>
          </w:tcPr>
          <w:p w:rsidR="00F235BB" w:rsidRPr="007678B8" w:rsidRDefault="00F235BB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Default="006746CF" w:rsidP="00F235BB"/>
        </w:tc>
      </w:tr>
      <w:tr w:rsidR="00F235BB" w:rsidRPr="007678B8" w:rsidTr="006746CF">
        <w:tc>
          <w:tcPr>
            <w:tcW w:w="3936" w:type="dxa"/>
          </w:tcPr>
          <w:p w:rsidR="00F235BB" w:rsidRPr="007678B8" w:rsidRDefault="00F235BB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Default="006746CF" w:rsidP="00F235BB"/>
        </w:tc>
      </w:tr>
      <w:tr w:rsidR="00F235BB" w:rsidRPr="007678B8" w:rsidTr="006746CF">
        <w:tc>
          <w:tcPr>
            <w:tcW w:w="3936" w:type="dxa"/>
          </w:tcPr>
          <w:p w:rsidR="00F235BB" w:rsidRPr="007678B8" w:rsidRDefault="00F235BB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Default="006746CF" w:rsidP="00F235BB"/>
        </w:tc>
      </w:tr>
      <w:tr w:rsidR="00F235BB" w:rsidRPr="007678B8" w:rsidTr="006746CF">
        <w:tc>
          <w:tcPr>
            <w:tcW w:w="3936" w:type="dxa"/>
          </w:tcPr>
          <w:p w:rsidR="00F235BB" w:rsidRPr="007678B8" w:rsidRDefault="00F235BB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Default="006746CF" w:rsidP="00F235BB"/>
        </w:tc>
      </w:tr>
      <w:tr w:rsidR="00F235BB" w:rsidRPr="007678B8" w:rsidTr="006746CF">
        <w:tc>
          <w:tcPr>
            <w:tcW w:w="3936" w:type="dxa"/>
          </w:tcPr>
          <w:p w:rsidR="00F235BB" w:rsidRPr="007678B8" w:rsidRDefault="00F235BB" w:rsidP="00DB0FEF">
            <w:pPr>
              <w:pStyle w:val="a4"/>
              <w:ind w:left="0"/>
            </w:pPr>
          </w:p>
        </w:tc>
        <w:tc>
          <w:tcPr>
            <w:tcW w:w="6201" w:type="dxa"/>
          </w:tcPr>
          <w:p w:rsidR="006746CF" w:rsidRDefault="006746CF" w:rsidP="00F235BB"/>
        </w:tc>
      </w:tr>
    </w:tbl>
    <w:p w:rsidR="006746CF" w:rsidRDefault="006746CF" w:rsidP="007678B8">
      <w:pPr>
        <w:pStyle w:val="a4"/>
        <w:ind w:left="0" w:hanging="142"/>
        <w:jc w:val="center"/>
        <w:rPr>
          <w:sz w:val="28"/>
          <w:szCs w:val="28"/>
        </w:rPr>
      </w:pPr>
    </w:p>
    <w:p w:rsidR="00783DE2" w:rsidRDefault="00783DE2" w:rsidP="006746CF">
      <w:pPr>
        <w:pStyle w:val="a4"/>
        <w:tabs>
          <w:tab w:val="left" w:pos="225"/>
        </w:tabs>
        <w:ind w:left="0" w:hanging="142"/>
        <w:rPr>
          <w:sz w:val="28"/>
          <w:szCs w:val="28"/>
        </w:rPr>
      </w:pPr>
    </w:p>
    <w:p w:rsidR="002E3E0E" w:rsidRDefault="002E3E0E" w:rsidP="006746CF">
      <w:pPr>
        <w:pStyle w:val="a4"/>
        <w:tabs>
          <w:tab w:val="left" w:pos="225"/>
        </w:tabs>
        <w:ind w:left="0" w:hanging="142"/>
        <w:rPr>
          <w:sz w:val="28"/>
          <w:szCs w:val="28"/>
        </w:rPr>
      </w:pPr>
    </w:p>
    <w:p w:rsidR="006746CF" w:rsidRDefault="006746CF" w:rsidP="006746CF">
      <w:pPr>
        <w:pStyle w:val="a4"/>
        <w:tabs>
          <w:tab w:val="left" w:pos="225"/>
        </w:tabs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6746CF" w:rsidRDefault="00783DE2" w:rsidP="006746CF">
      <w:pPr>
        <w:pStyle w:val="a4"/>
        <w:tabs>
          <w:tab w:val="left" w:pos="225"/>
        </w:tabs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t>распоряжением</w:t>
      </w:r>
      <w:r w:rsidR="006746CF">
        <w:rPr>
          <w:sz w:val="28"/>
          <w:szCs w:val="28"/>
        </w:rPr>
        <w:t xml:space="preserve"> Администрации </w:t>
      </w:r>
    </w:p>
    <w:p w:rsidR="006746CF" w:rsidRDefault="006746CF" w:rsidP="006746CF">
      <w:pPr>
        <w:pStyle w:val="a4"/>
        <w:tabs>
          <w:tab w:val="left" w:pos="225"/>
        </w:tabs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района</w:t>
      </w:r>
    </w:p>
    <w:p w:rsidR="006746CF" w:rsidRDefault="006746CF" w:rsidP="006746CF">
      <w:pPr>
        <w:pStyle w:val="a4"/>
        <w:tabs>
          <w:tab w:val="left" w:pos="225"/>
        </w:tabs>
        <w:ind w:left="0" w:hanging="142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67C3B">
        <w:rPr>
          <w:sz w:val="28"/>
          <w:szCs w:val="28"/>
        </w:rPr>
        <w:t>25</w:t>
      </w:r>
      <w:r>
        <w:rPr>
          <w:sz w:val="28"/>
          <w:szCs w:val="28"/>
        </w:rPr>
        <w:t>»</w:t>
      </w:r>
      <w:r w:rsidR="00767C3B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2019 №</w:t>
      </w:r>
      <w:r w:rsidR="00767C3B">
        <w:rPr>
          <w:sz w:val="28"/>
          <w:szCs w:val="28"/>
        </w:rPr>
        <w:t>117</w:t>
      </w:r>
    </w:p>
    <w:p w:rsidR="006746CF" w:rsidRDefault="006746CF" w:rsidP="006746CF">
      <w:pPr>
        <w:pStyle w:val="a4"/>
        <w:tabs>
          <w:tab w:val="left" w:pos="225"/>
        </w:tabs>
        <w:ind w:left="0" w:hanging="142"/>
        <w:jc w:val="right"/>
        <w:rPr>
          <w:sz w:val="28"/>
          <w:szCs w:val="28"/>
        </w:rPr>
      </w:pPr>
    </w:p>
    <w:p w:rsidR="006746CF" w:rsidRDefault="006746CF" w:rsidP="006746CF">
      <w:pPr>
        <w:pStyle w:val="a4"/>
        <w:tabs>
          <w:tab w:val="left" w:pos="225"/>
        </w:tabs>
        <w:ind w:left="0" w:hanging="142"/>
        <w:jc w:val="right"/>
        <w:rPr>
          <w:sz w:val="28"/>
          <w:szCs w:val="28"/>
        </w:rPr>
      </w:pPr>
    </w:p>
    <w:p w:rsidR="006746CF" w:rsidRPr="006746CF" w:rsidRDefault="006746CF" w:rsidP="006746CF">
      <w:pPr>
        <w:pStyle w:val="a4"/>
        <w:tabs>
          <w:tab w:val="left" w:pos="225"/>
        </w:tabs>
        <w:ind w:left="0" w:hanging="142"/>
        <w:jc w:val="center"/>
        <w:rPr>
          <w:b/>
          <w:sz w:val="28"/>
          <w:szCs w:val="28"/>
        </w:rPr>
      </w:pPr>
      <w:r w:rsidRPr="006746CF">
        <w:rPr>
          <w:b/>
          <w:sz w:val="28"/>
          <w:szCs w:val="28"/>
        </w:rPr>
        <w:t xml:space="preserve">Положение </w:t>
      </w:r>
    </w:p>
    <w:p w:rsidR="006746CF" w:rsidRPr="006746CF" w:rsidRDefault="006746CF" w:rsidP="006746CF">
      <w:pPr>
        <w:pStyle w:val="a4"/>
        <w:tabs>
          <w:tab w:val="left" w:pos="225"/>
        </w:tabs>
        <w:ind w:left="0" w:hanging="142"/>
        <w:jc w:val="center"/>
        <w:rPr>
          <w:b/>
          <w:sz w:val="28"/>
          <w:szCs w:val="28"/>
        </w:rPr>
      </w:pPr>
      <w:r w:rsidRPr="006746CF">
        <w:rPr>
          <w:b/>
          <w:sz w:val="28"/>
          <w:szCs w:val="28"/>
        </w:rPr>
        <w:t xml:space="preserve">о рабочей группе по вопросам оказания имущественной поддержки </w:t>
      </w:r>
    </w:p>
    <w:p w:rsidR="006746CF" w:rsidRDefault="006746CF" w:rsidP="006746CF">
      <w:pPr>
        <w:pStyle w:val="a4"/>
        <w:tabs>
          <w:tab w:val="left" w:pos="225"/>
        </w:tabs>
        <w:ind w:left="0" w:hanging="142"/>
        <w:jc w:val="center"/>
        <w:rPr>
          <w:b/>
          <w:sz w:val="28"/>
          <w:szCs w:val="28"/>
        </w:rPr>
      </w:pPr>
      <w:r w:rsidRPr="006746CF">
        <w:rPr>
          <w:b/>
          <w:sz w:val="28"/>
          <w:szCs w:val="28"/>
        </w:rPr>
        <w:t xml:space="preserve">субъектам малого и среднего предпринимательства </w:t>
      </w:r>
      <w:r w:rsidR="00783DE2">
        <w:rPr>
          <w:b/>
          <w:sz w:val="28"/>
          <w:szCs w:val="28"/>
        </w:rPr>
        <w:t xml:space="preserve">на территории </w:t>
      </w:r>
      <w:r w:rsidRPr="006746CF">
        <w:rPr>
          <w:b/>
          <w:sz w:val="28"/>
          <w:szCs w:val="28"/>
        </w:rPr>
        <w:t>Курьи</w:t>
      </w:r>
      <w:r w:rsidR="00783DE2">
        <w:rPr>
          <w:b/>
          <w:sz w:val="28"/>
          <w:szCs w:val="28"/>
        </w:rPr>
        <w:t>нс</w:t>
      </w:r>
      <w:r w:rsidRPr="006746CF">
        <w:rPr>
          <w:b/>
          <w:sz w:val="28"/>
          <w:szCs w:val="28"/>
        </w:rPr>
        <w:t>кого района Алтайского края</w:t>
      </w:r>
    </w:p>
    <w:p w:rsidR="006746CF" w:rsidRDefault="006746CF" w:rsidP="006746CF">
      <w:pPr>
        <w:pStyle w:val="a4"/>
        <w:tabs>
          <w:tab w:val="left" w:pos="225"/>
        </w:tabs>
        <w:ind w:left="0" w:hanging="142"/>
        <w:jc w:val="center"/>
        <w:rPr>
          <w:b/>
          <w:sz w:val="28"/>
          <w:szCs w:val="28"/>
        </w:rPr>
      </w:pPr>
    </w:p>
    <w:p w:rsidR="006746CF" w:rsidRPr="006746CF" w:rsidRDefault="006746CF" w:rsidP="006746CF">
      <w:pPr>
        <w:pStyle w:val="a4"/>
        <w:numPr>
          <w:ilvl w:val="0"/>
          <w:numId w:val="2"/>
        </w:numPr>
        <w:tabs>
          <w:tab w:val="left" w:pos="225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6746CF" w:rsidRDefault="006746CF" w:rsidP="006746CF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определяет порядок деятельности рабочей группы по вопросам оказания Администрацией Курьинского района Алтайского края совместно с администрациями сельских поселений Курьинского района Алтайского края имущественной поддержки субъектам малого и среднего предпринимательства</w:t>
      </w:r>
      <w:r w:rsidR="00783DE2">
        <w:rPr>
          <w:sz w:val="28"/>
          <w:szCs w:val="28"/>
        </w:rPr>
        <w:t xml:space="preserve"> на территории</w:t>
      </w:r>
      <w:r>
        <w:rPr>
          <w:sz w:val="28"/>
          <w:szCs w:val="28"/>
        </w:rPr>
        <w:t xml:space="preserve"> Курьинского района.</w:t>
      </w:r>
    </w:p>
    <w:p w:rsidR="006746CF" w:rsidRDefault="006746CF" w:rsidP="006746CF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группа по вопросам оказания имущественной поддержки субъектам малого и среднего предпринимательства </w:t>
      </w:r>
      <w:r w:rsidR="00783DE2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Курьинского района (далее - рабочая группа) в своей деятельности руководствуется действующим законодательством и настоящим </w:t>
      </w:r>
      <w:r w:rsidR="00F819CF">
        <w:rPr>
          <w:sz w:val="28"/>
          <w:szCs w:val="28"/>
        </w:rPr>
        <w:t>П</w:t>
      </w:r>
      <w:r>
        <w:rPr>
          <w:sz w:val="28"/>
          <w:szCs w:val="28"/>
        </w:rPr>
        <w:t>оложением</w:t>
      </w:r>
      <w:r w:rsidR="00F819CF">
        <w:rPr>
          <w:sz w:val="28"/>
          <w:szCs w:val="28"/>
        </w:rPr>
        <w:t>.</w:t>
      </w:r>
    </w:p>
    <w:p w:rsidR="00F819CF" w:rsidRDefault="00F819CF" w:rsidP="006746CF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состав рабочей группы входят представители администраций муниципальных образований Курьинского района Алтайского края.</w:t>
      </w:r>
    </w:p>
    <w:p w:rsidR="00F819CF" w:rsidRDefault="00F819CF" w:rsidP="006746CF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Целью деятельности рабочей группы является обеспечение единого подхода к организации оказания органами местного самоуправления Курьинского района Алтайского края имущественной поддержки субъектам малого и среднего предпринимательства в рамках реализации положений Федерального закона от 24 июля 2007 года № 209-ФЗ «О развитии малого и среднего предпринимат</w:t>
      </w:r>
      <w:r w:rsidR="00783DE2">
        <w:rPr>
          <w:sz w:val="28"/>
          <w:szCs w:val="28"/>
        </w:rPr>
        <w:t>ельства в Российской Федерации» на территории Курьинского района.</w:t>
      </w:r>
    </w:p>
    <w:p w:rsidR="00F819CF" w:rsidRDefault="00F819CF" w:rsidP="00F819CF">
      <w:pPr>
        <w:pStyle w:val="a4"/>
        <w:tabs>
          <w:tab w:val="left" w:pos="225"/>
        </w:tabs>
        <w:ind w:left="567"/>
        <w:jc w:val="both"/>
        <w:rPr>
          <w:sz w:val="28"/>
          <w:szCs w:val="28"/>
        </w:rPr>
      </w:pPr>
    </w:p>
    <w:p w:rsidR="00F819CF" w:rsidRDefault="00F819CF" w:rsidP="00F819CF">
      <w:pPr>
        <w:pStyle w:val="a4"/>
        <w:numPr>
          <w:ilvl w:val="0"/>
          <w:numId w:val="2"/>
        </w:numPr>
        <w:tabs>
          <w:tab w:val="left" w:pos="709"/>
        </w:tabs>
        <w:ind w:left="567" w:hanging="709"/>
        <w:jc w:val="center"/>
        <w:rPr>
          <w:b/>
          <w:sz w:val="28"/>
          <w:szCs w:val="28"/>
        </w:rPr>
      </w:pPr>
      <w:r w:rsidRPr="00F819CF">
        <w:rPr>
          <w:b/>
          <w:sz w:val="28"/>
          <w:szCs w:val="28"/>
        </w:rPr>
        <w:t>Задачи рабочей группы</w:t>
      </w:r>
    </w:p>
    <w:p w:rsidR="00F819CF" w:rsidRDefault="00F819CF" w:rsidP="00F819CF">
      <w:pPr>
        <w:pStyle w:val="a4"/>
        <w:numPr>
          <w:ilvl w:val="1"/>
          <w:numId w:val="2"/>
        </w:numPr>
        <w:tabs>
          <w:tab w:val="left" w:pos="225"/>
        </w:tabs>
        <w:ind w:hanging="371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рабочей группы являются:</w:t>
      </w:r>
    </w:p>
    <w:p w:rsidR="00F819CF" w:rsidRDefault="00F819CF" w:rsidP="00F819CF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Анализ действующих механизмов оказания органами местного самоуправления муниципальных образований имущественной поддержки субъектам малого и среднего предпринимательства на территории каждого муниципального образования Курьинского района и оценка их эффективности.</w:t>
      </w:r>
    </w:p>
    <w:p w:rsidR="00F819CF" w:rsidRDefault="00F819CF" w:rsidP="00F819CF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Выработка согласованных решений по совершенствованию действующих механизмов оказания органами местного самоуправления имущественной подд</w:t>
      </w:r>
      <w:r w:rsidR="00A10442">
        <w:rPr>
          <w:sz w:val="28"/>
          <w:szCs w:val="28"/>
        </w:rPr>
        <w:t>ержки субъектам малого и среднего предпринимательства на территории каждого муниципального образования Курьинского района Алтайского края.</w:t>
      </w:r>
    </w:p>
    <w:p w:rsidR="00A10442" w:rsidRDefault="00A10442" w:rsidP="00F819CF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методических рекомендации, содержащих единые требования к организации оказания имущественной поддержки субъектам малого и среднего предпринимательства в рамках реализации положений </w:t>
      </w:r>
      <w:r>
        <w:rPr>
          <w:sz w:val="28"/>
          <w:szCs w:val="28"/>
        </w:rPr>
        <w:lastRenderedPageBreak/>
        <w:t>Федерального закона от 24 июля 2007 года № 209-ФЗ «О развитии малого и среднего предпринимательства в Российской Федерации».</w:t>
      </w:r>
    </w:p>
    <w:p w:rsidR="00A10442" w:rsidRDefault="00A10442" w:rsidP="00A10442">
      <w:pPr>
        <w:pStyle w:val="a4"/>
        <w:tabs>
          <w:tab w:val="left" w:pos="225"/>
        </w:tabs>
        <w:ind w:left="567"/>
        <w:jc w:val="both"/>
        <w:rPr>
          <w:sz w:val="28"/>
          <w:szCs w:val="28"/>
        </w:rPr>
      </w:pPr>
    </w:p>
    <w:p w:rsidR="00A10442" w:rsidRPr="00A10442" w:rsidRDefault="00A10442" w:rsidP="00A10442">
      <w:pPr>
        <w:pStyle w:val="a4"/>
        <w:numPr>
          <w:ilvl w:val="0"/>
          <w:numId w:val="2"/>
        </w:numPr>
        <w:tabs>
          <w:tab w:val="left" w:pos="225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Функции рабочей группы</w:t>
      </w:r>
    </w:p>
    <w:p w:rsidR="00A10442" w:rsidRDefault="00A10442" w:rsidP="00A10442">
      <w:pPr>
        <w:pStyle w:val="a4"/>
        <w:numPr>
          <w:ilvl w:val="1"/>
          <w:numId w:val="2"/>
        </w:numPr>
        <w:tabs>
          <w:tab w:val="left" w:pos="225"/>
        </w:tabs>
        <w:ind w:hanging="371"/>
        <w:jc w:val="both"/>
        <w:rPr>
          <w:sz w:val="28"/>
          <w:szCs w:val="28"/>
        </w:rPr>
      </w:pPr>
      <w:r>
        <w:rPr>
          <w:sz w:val="28"/>
          <w:szCs w:val="28"/>
        </w:rPr>
        <w:t>Рабочая группа осуществляет следующие функции:</w:t>
      </w:r>
    </w:p>
    <w:p w:rsidR="00A10442" w:rsidRDefault="00A10442" w:rsidP="00A10442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Выявление муниципального имущества, пригодного для формирования и дополнения перечней имущества муниципальных образований Курьинского района Алтайского края, предоставляемого субъектам малого и среднего предпринимательства.</w:t>
      </w:r>
    </w:p>
    <w:p w:rsidR="00A10442" w:rsidRDefault="00A10442" w:rsidP="003D7546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Рассматривает предложения о включении муниципального имущества в перечни муниципального имущества муниципальных </w:t>
      </w:r>
      <w:r w:rsidR="003D7546">
        <w:rPr>
          <w:sz w:val="28"/>
          <w:szCs w:val="28"/>
        </w:rPr>
        <w:t>образований Курьинского района Алтайского края, предоставляемого субъектам малого и среднего предпринимательства.</w:t>
      </w:r>
    </w:p>
    <w:p w:rsidR="003D7546" w:rsidRDefault="003D7546" w:rsidP="003D7546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Готовит предложения для органов местного самоуправления муниципальных образований Курьинского района Алтайского края по включению муниципального имущества в перечни муниципального имущества, предоставляемого субъектам малого и среднего предпринимательства.</w:t>
      </w:r>
    </w:p>
    <w:p w:rsidR="00491EFB" w:rsidRDefault="00491EFB" w:rsidP="003D7546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субъектов малого и среднего предпринимательства посредством специально созданного раздела на официальном сайте Администрации Курьинского района.</w:t>
      </w:r>
    </w:p>
    <w:p w:rsidR="00491EFB" w:rsidRDefault="00491EFB" w:rsidP="003D7546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Иные функции, предусмотренные нормативными правовыми актами, регулирующими вопросы оказания имущественной поддержки.</w:t>
      </w:r>
    </w:p>
    <w:p w:rsidR="00491EFB" w:rsidRDefault="00491EFB" w:rsidP="00491EFB">
      <w:pPr>
        <w:pStyle w:val="a4"/>
        <w:tabs>
          <w:tab w:val="left" w:pos="225"/>
        </w:tabs>
        <w:ind w:left="578"/>
        <w:jc w:val="both"/>
        <w:rPr>
          <w:sz w:val="28"/>
          <w:szCs w:val="28"/>
        </w:rPr>
      </w:pPr>
    </w:p>
    <w:p w:rsidR="00491EFB" w:rsidRPr="00491EFB" w:rsidRDefault="00491EFB" w:rsidP="00491EFB">
      <w:pPr>
        <w:pStyle w:val="a4"/>
        <w:numPr>
          <w:ilvl w:val="0"/>
          <w:numId w:val="2"/>
        </w:numPr>
        <w:tabs>
          <w:tab w:val="left" w:pos="225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Права рабочей группы</w:t>
      </w:r>
    </w:p>
    <w:p w:rsidR="00491EFB" w:rsidRDefault="00491EFB" w:rsidP="00491EFB">
      <w:pPr>
        <w:pStyle w:val="a4"/>
        <w:numPr>
          <w:ilvl w:val="1"/>
          <w:numId w:val="2"/>
        </w:numPr>
        <w:tabs>
          <w:tab w:val="left" w:pos="225"/>
        </w:tabs>
        <w:ind w:hanging="371"/>
        <w:jc w:val="both"/>
        <w:rPr>
          <w:sz w:val="28"/>
          <w:szCs w:val="28"/>
        </w:rPr>
      </w:pPr>
      <w:r>
        <w:rPr>
          <w:sz w:val="28"/>
          <w:szCs w:val="28"/>
        </w:rPr>
        <w:t>Рабочая группа имеет право:</w:t>
      </w:r>
    </w:p>
    <w:p w:rsidR="00491EFB" w:rsidRDefault="00491EFB" w:rsidP="00491EFB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Запрашивать информацию, необходимую для осуществления</w:t>
      </w:r>
      <w:r w:rsidR="004F5D42">
        <w:rPr>
          <w:sz w:val="28"/>
          <w:szCs w:val="28"/>
        </w:rPr>
        <w:t xml:space="preserve"> </w:t>
      </w:r>
      <w:r>
        <w:rPr>
          <w:sz w:val="28"/>
          <w:szCs w:val="28"/>
        </w:rPr>
        <w:t>своей деятельности;</w:t>
      </w:r>
    </w:p>
    <w:p w:rsidR="00491EFB" w:rsidRDefault="00491EFB" w:rsidP="00491EFB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к работе заинтересованных лиц, не являющихся членами рабочей группы.</w:t>
      </w:r>
    </w:p>
    <w:p w:rsidR="00491EFB" w:rsidRDefault="00491EFB" w:rsidP="00491EFB">
      <w:pPr>
        <w:pStyle w:val="a4"/>
        <w:tabs>
          <w:tab w:val="left" w:pos="225"/>
        </w:tabs>
        <w:ind w:left="578"/>
        <w:jc w:val="both"/>
        <w:rPr>
          <w:sz w:val="28"/>
          <w:szCs w:val="28"/>
        </w:rPr>
      </w:pPr>
    </w:p>
    <w:p w:rsidR="00491EFB" w:rsidRPr="004F5D42" w:rsidRDefault="00491EFB" w:rsidP="00491EFB">
      <w:pPr>
        <w:pStyle w:val="a4"/>
        <w:numPr>
          <w:ilvl w:val="0"/>
          <w:numId w:val="2"/>
        </w:numPr>
        <w:tabs>
          <w:tab w:val="left" w:pos="225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Состав и организация деятельности рабочей группы</w:t>
      </w:r>
    </w:p>
    <w:p w:rsidR="004F5D42" w:rsidRDefault="004F5D42" w:rsidP="004F5D42">
      <w:pPr>
        <w:pStyle w:val="a4"/>
        <w:tabs>
          <w:tab w:val="left" w:pos="225"/>
        </w:tabs>
        <w:ind w:left="218"/>
        <w:jc w:val="center"/>
        <w:rPr>
          <w:b/>
          <w:sz w:val="28"/>
          <w:szCs w:val="28"/>
        </w:rPr>
      </w:pPr>
    </w:p>
    <w:p w:rsidR="004F5D42" w:rsidRDefault="004F5D42" w:rsidP="004F5D42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Рабочая группа состоит из руководителя рабочей группы, заместителя руководителя рабочей группы, секретаря рабочей группы и членов рабочей группы.</w:t>
      </w:r>
    </w:p>
    <w:p w:rsidR="004F5D42" w:rsidRDefault="004F5D42" w:rsidP="004F5D42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рабочей группы:</w:t>
      </w:r>
    </w:p>
    <w:p w:rsidR="004F5D42" w:rsidRDefault="004F5D42" w:rsidP="004F5D42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Определяет повестку заседаний рабочей группы, время и место проведения;</w:t>
      </w:r>
    </w:p>
    <w:p w:rsidR="004F5D42" w:rsidRDefault="004F5D42" w:rsidP="004F5D42">
      <w:pPr>
        <w:pStyle w:val="a4"/>
        <w:numPr>
          <w:ilvl w:val="2"/>
          <w:numId w:val="2"/>
        </w:numPr>
        <w:tabs>
          <w:tab w:val="left" w:pos="22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Председательствует на заседаниях рабочей группы;</w:t>
      </w:r>
    </w:p>
    <w:p w:rsidR="004F5D42" w:rsidRDefault="002F59A4" w:rsidP="004F5D42">
      <w:pPr>
        <w:pStyle w:val="a4"/>
        <w:numPr>
          <w:ilvl w:val="2"/>
          <w:numId w:val="2"/>
        </w:numPr>
        <w:tabs>
          <w:tab w:val="left" w:pos="225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Дает поручения членам рабочей группы;</w:t>
      </w:r>
    </w:p>
    <w:p w:rsidR="002F59A4" w:rsidRDefault="002F59A4" w:rsidP="00E00546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Принимает решения по оперативным вопросам деятельности рабочей группы, которые возникают в ходе ее работы;</w:t>
      </w:r>
    </w:p>
    <w:p w:rsidR="002F59A4" w:rsidRDefault="00E00546" w:rsidP="00E00546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рабочую группу во взаимоотношениях с органами государственной власти, иными органами, должностными лицами, организациями и общественными объединениями.</w:t>
      </w:r>
    </w:p>
    <w:p w:rsidR="006C3B42" w:rsidRDefault="006C3B42" w:rsidP="006C3B42">
      <w:pPr>
        <w:pStyle w:val="a4"/>
        <w:tabs>
          <w:tab w:val="left" w:pos="225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>В отсутствие руководителя рабочей группы его обязанности исполняет заместитель руководителя рабочей группы.</w:t>
      </w:r>
    </w:p>
    <w:p w:rsidR="006C3B42" w:rsidRDefault="006C3B42" w:rsidP="006C3B42">
      <w:pPr>
        <w:pStyle w:val="a4"/>
        <w:numPr>
          <w:ilvl w:val="1"/>
          <w:numId w:val="2"/>
        </w:numPr>
        <w:tabs>
          <w:tab w:val="left" w:pos="225"/>
        </w:tabs>
        <w:ind w:hanging="371"/>
        <w:jc w:val="both"/>
        <w:rPr>
          <w:sz w:val="28"/>
          <w:szCs w:val="28"/>
        </w:rPr>
      </w:pPr>
      <w:r>
        <w:rPr>
          <w:sz w:val="28"/>
          <w:szCs w:val="28"/>
        </w:rPr>
        <w:t>Секретарь рабочей группы:</w:t>
      </w:r>
    </w:p>
    <w:p w:rsidR="006C3B42" w:rsidRDefault="006C3B42" w:rsidP="006C3B42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организационные мероприятия, связанные с подготовкой заседаний рабочей группы;</w:t>
      </w:r>
    </w:p>
    <w:p w:rsidR="006C3B42" w:rsidRDefault="006C3B42" w:rsidP="006C3B42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Доводит до сведения членов рабочей группы повестку дня заседания рабочей группы;</w:t>
      </w:r>
    </w:p>
    <w:p w:rsidR="006C3B42" w:rsidRDefault="006C3B42" w:rsidP="006C3B42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Информирует членов рабочей группы о времени и месте проведения заседаний;</w:t>
      </w:r>
    </w:p>
    <w:p w:rsidR="006C3B42" w:rsidRDefault="006C3B42" w:rsidP="006C3B42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подготовку материалов к заседаниям рабочей группы, а также проектов ее решений;</w:t>
      </w:r>
    </w:p>
    <w:p w:rsidR="006C3B42" w:rsidRDefault="006C3B42" w:rsidP="006C3B42">
      <w:pPr>
        <w:pStyle w:val="a4"/>
        <w:numPr>
          <w:ilvl w:val="2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Формирует протоколы заседаний рабочей группы (далее - протокол).</w:t>
      </w:r>
    </w:p>
    <w:p w:rsidR="00EA3188" w:rsidRDefault="00EA3188" w:rsidP="00EA3188">
      <w:pPr>
        <w:pStyle w:val="a4"/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секретаря рабочей группы его полномочия осуществляет один из членов рабочей группы, назначенный председательствующим на заседании рабочей группы.</w:t>
      </w:r>
    </w:p>
    <w:p w:rsidR="00EA3188" w:rsidRDefault="00957F80" w:rsidP="00EA3188">
      <w:pPr>
        <w:pStyle w:val="a4"/>
        <w:numPr>
          <w:ilvl w:val="1"/>
          <w:numId w:val="2"/>
        </w:numPr>
        <w:tabs>
          <w:tab w:val="left" w:pos="225"/>
        </w:tabs>
        <w:ind w:hanging="371"/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группы:</w:t>
      </w:r>
    </w:p>
    <w:p w:rsidR="00957F80" w:rsidRDefault="00957F80" w:rsidP="00957F80">
      <w:pPr>
        <w:pStyle w:val="a4"/>
        <w:numPr>
          <w:ilvl w:val="2"/>
          <w:numId w:val="2"/>
        </w:numPr>
        <w:tabs>
          <w:tab w:val="left" w:pos="22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Вносят предложения по повестке дня заседаний рабочей группы;</w:t>
      </w:r>
    </w:p>
    <w:p w:rsidR="00957F80" w:rsidRDefault="00957F80" w:rsidP="00957F80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Представляют материалы по вопросам, подлежащим рассмотрению на заседании рабочей группы;</w:t>
      </w:r>
    </w:p>
    <w:p w:rsidR="00957F80" w:rsidRDefault="00957F80" w:rsidP="00957F80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Участвуют в заседаниях рабочей группы и обсуждении рассматриваемых на них вопросов;</w:t>
      </w:r>
    </w:p>
    <w:p w:rsidR="00957F80" w:rsidRDefault="00957F80" w:rsidP="00957F80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Участвуют в голосовании по обсуждаемым на заседаниях рабочей группы вопросам;</w:t>
      </w:r>
    </w:p>
    <w:p w:rsidR="00957F80" w:rsidRDefault="00957F80" w:rsidP="00957F80">
      <w:pPr>
        <w:pStyle w:val="a4"/>
        <w:numPr>
          <w:ilvl w:val="2"/>
          <w:numId w:val="2"/>
        </w:numPr>
        <w:tabs>
          <w:tab w:val="left" w:pos="225"/>
        </w:tabs>
        <w:ind w:left="142" w:firstLine="436"/>
        <w:jc w:val="both"/>
        <w:rPr>
          <w:sz w:val="28"/>
          <w:szCs w:val="28"/>
        </w:rPr>
      </w:pPr>
      <w:r>
        <w:rPr>
          <w:sz w:val="28"/>
          <w:szCs w:val="28"/>
        </w:rPr>
        <w:t>Участвуют в подготовке и принятии решений рабочей группы.</w:t>
      </w:r>
    </w:p>
    <w:p w:rsidR="00957F80" w:rsidRDefault="00957F80" w:rsidP="00957F8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заседаниях рабочей группы могут принимать участие заинтересованные лица, в том числе представители субъектов малого и среднего предпринимательства.</w:t>
      </w:r>
    </w:p>
    <w:p w:rsidR="00957F80" w:rsidRDefault="00957F80" w:rsidP="00957F8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Заседания рабочей группы проводятся по мере необходимости, но</w:t>
      </w:r>
      <w:r w:rsidR="00EC767E">
        <w:rPr>
          <w:sz w:val="28"/>
          <w:szCs w:val="28"/>
        </w:rPr>
        <w:t xml:space="preserve"> не реже 1 раза в квартал.</w:t>
      </w:r>
    </w:p>
    <w:p w:rsidR="00EC767E" w:rsidRDefault="00EC767E" w:rsidP="00957F8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Повестка очередного заседания рабочей группы направляется членам рабочей группы, как правило, не позднее, чем за три рабочих дня до календарной даты, на которую назначено очередное заседание рабочей группы.</w:t>
      </w:r>
    </w:p>
    <w:p w:rsidR="00EC767E" w:rsidRDefault="00EC767E" w:rsidP="00957F8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Заседание рабочей группы считается правомочным, если на нем присутствует не менее половины ее членов.</w:t>
      </w:r>
    </w:p>
    <w:p w:rsidR="00EC767E" w:rsidRDefault="00EC767E" w:rsidP="00957F8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Решения рабочей группы принимаются большинством голосов присутствующих на заседании членов рабочей группы. В случае равенства решающим является голос руководителя рабочей группы.</w:t>
      </w:r>
    </w:p>
    <w:p w:rsidR="00D43890" w:rsidRDefault="00D43890" w:rsidP="00957F8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Протоколы формируются секретарем рабочей группы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3 (трех) рабочих дней со дня проведения заседаний.</w:t>
      </w:r>
    </w:p>
    <w:p w:rsidR="00D43890" w:rsidRDefault="00D43890" w:rsidP="00D43890">
      <w:pPr>
        <w:pStyle w:val="a4"/>
        <w:tabs>
          <w:tab w:val="left" w:pos="225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 протоколе указываются:</w:t>
      </w:r>
    </w:p>
    <w:p w:rsidR="00D43890" w:rsidRDefault="00D43890" w:rsidP="00D43890">
      <w:pPr>
        <w:pStyle w:val="a4"/>
        <w:tabs>
          <w:tab w:val="left" w:pos="225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дата, время и место проведения заседания рабочей группы;</w:t>
      </w:r>
    </w:p>
    <w:p w:rsidR="00D43890" w:rsidRDefault="00D43890" w:rsidP="00D43890">
      <w:pPr>
        <w:pStyle w:val="a4"/>
        <w:tabs>
          <w:tab w:val="left" w:pos="225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номер протокола;</w:t>
      </w:r>
    </w:p>
    <w:p w:rsidR="00D43890" w:rsidRDefault="00D43890" w:rsidP="00D43890">
      <w:pPr>
        <w:pStyle w:val="a4"/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- список членов рабочей группы, принявших участие в обсуждении вопросов, рассматриваемых на заседании рабочей группы, а также список приглашенных на заседание рабочей группы лиц;</w:t>
      </w:r>
    </w:p>
    <w:p w:rsidR="00D43890" w:rsidRDefault="00D43890" w:rsidP="00D43890">
      <w:pPr>
        <w:pStyle w:val="a4"/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принятые на заседании рабочей группы решения.</w:t>
      </w:r>
    </w:p>
    <w:p w:rsidR="00D43890" w:rsidRDefault="00D43890" w:rsidP="00D43890">
      <w:pPr>
        <w:pStyle w:val="a4"/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Протокол подписывают председательствующий рабочей группы и секретарь рабочей группы.</w:t>
      </w:r>
    </w:p>
    <w:p w:rsidR="00D43890" w:rsidRDefault="00D43890" w:rsidP="00D4389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 имеют право выражать особое мнение по рассматриваемым на заседаниях рабочей группы вопросам, которое заносится в протокол заседания рабочей группы или приобщается к протоколу в письменной форме.</w:t>
      </w:r>
    </w:p>
    <w:p w:rsidR="00D43890" w:rsidRDefault="00D43890" w:rsidP="00D43890">
      <w:pPr>
        <w:pStyle w:val="a4"/>
        <w:numPr>
          <w:ilvl w:val="1"/>
          <w:numId w:val="2"/>
        </w:numPr>
        <w:tabs>
          <w:tab w:val="left" w:pos="225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Решения, принятые на заседаниях рабочей группы, доводятся до сведения членов рабочей группы и всех заинтересованных лиц в течение 3 (трех)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протокола.</w:t>
      </w:r>
    </w:p>
    <w:p w:rsidR="00D43890" w:rsidRPr="006C3B42" w:rsidRDefault="00D43890" w:rsidP="00D43890">
      <w:pPr>
        <w:pStyle w:val="a4"/>
        <w:tabs>
          <w:tab w:val="left" w:pos="225"/>
        </w:tabs>
        <w:ind w:left="567"/>
        <w:jc w:val="both"/>
        <w:rPr>
          <w:sz w:val="28"/>
          <w:szCs w:val="28"/>
        </w:rPr>
      </w:pPr>
    </w:p>
    <w:p w:rsidR="006746CF" w:rsidRPr="007678B8" w:rsidRDefault="006746CF" w:rsidP="007678B8">
      <w:pPr>
        <w:pStyle w:val="a4"/>
        <w:ind w:left="0" w:hanging="142"/>
        <w:jc w:val="center"/>
        <w:rPr>
          <w:sz w:val="28"/>
          <w:szCs w:val="28"/>
        </w:rPr>
      </w:pPr>
    </w:p>
    <w:sectPr w:rsidR="006746CF" w:rsidRPr="007678B8" w:rsidSect="0058266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004"/>
    <w:multiLevelType w:val="hybridMultilevel"/>
    <w:tmpl w:val="0FEE7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E1AF5"/>
    <w:multiLevelType w:val="multilevel"/>
    <w:tmpl w:val="9F9A4274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3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18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98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18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17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898" w:hanging="216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20"/>
  <w:displayHorizontalDrawingGridEvery w:val="2"/>
  <w:characterSpacingControl w:val="doNotCompress"/>
  <w:compat/>
  <w:rsids>
    <w:rsidRoot w:val="00582662"/>
    <w:rsid w:val="002E12D0"/>
    <w:rsid w:val="002E3E0E"/>
    <w:rsid w:val="002F59A4"/>
    <w:rsid w:val="00364D5D"/>
    <w:rsid w:val="003C4F71"/>
    <w:rsid w:val="003D0DA4"/>
    <w:rsid w:val="003D7546"/>
    <w:rsid w:val="00491EFB"/>
    <w:rsid w:val="004F5D42"/>
    <w:rsid w:val="0058230E"/>
    <w:rsid w:val="00582662"/>
    <w:rsid w:val="006746CF"/>
    <w:rsid w:val="006C3B42"/>
    <w:rsid w:val="007678B8"/>
    <w:rsid w:val="00767C3B"/>
    <w:rsid w:val="00783DE2"/>
    <w:rsid w:val="00957F80"/>
    <w:rsid w:val="00A10442"/>
    <w:rsid w:val="00AE7453"/>
    <w:rsid w:val="00AF1A72"/>
    <w:rsid w:val="00BA5441"/>
    <w:rsid w:val="00BB4628"/>
    <w:rsid w:val="00D43890"/>
    <w:rsid w:val="00DB0FEF"/>
    <w:rsid w:val="00E00546"/>
    <w:rsid w:val="00EA3188"/>
    <w:rsid w:val="00EC767E"/>
    <w:rsid w:val="00EF5DD8"/>
    <w:rsid w:val="00F06CAC"/>
    <w:rsid w:val="00F235BB"/>
    <w:rsid w:val="00F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662"/>
    <w:pPr>
      <w:spacing w:after="0" w:line="240" w:lineRule="auto"/>
    </w:pPr>
    <w:rPr>
      <w:rFonts w:eastAsia="Times New Roman"/>
      <w:bCs w:val="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82662"/>
    <w:pPr>
      <w:keepNext/>
      <w:jc w:val="center"/>
      <w:outlineLvl w:val="1"/>
    </w:pPr>
    <w:rPr>
      <w:b/>
      <w:sz w:val="36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582662"/>
    <w:pPr>
      <w:keepNext/>
      <w:jc w:val="center"/>
      <w:outlineLvl w:val="3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82662"/>
    <w:rPr>
      <w:rFonts w:eastAsia="Times New Roman"/>
      <w:b/>
      <w:bCs w:val="0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582662"/>
    <w:rPr>
      <w:rFonts w:eastAsia="Times New Roman"/>
      <w:bCs w:val="0"/>
      <w:sz w:val="40"/>
      <w:szCs w:val="20"/>
      <w:lang w:eastAsia="ru-RU"/>
    </w:rPr>
  </w:style>
  <w:style w:type="table" w:styleId="a3">
    <w:name w:val="Table Grid"/>
    <w:basedOn w:val="a1"/>
    <w:uiPriority w:val="59"/>
    <w:rsid w:val="00582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23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54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441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cp:lastPrinted>2019-06-24T05:30:00Z</cp:lastPrinted>
  <dcterms:created xsi:type="dcterms:W3CDTF">2019-07-31T05:33:00Z</dcterms:created>
  <dcterms:modified xsi:type="dcterms:W3CDTF">2019-07-31T05:33:00Z</dcterms:modified>
</cp:coreProperties>
</file>