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857578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КУРЬИНСКОГО РАЙОНА  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0</w:t>
      </w:r>
      <w:r w:rsidRPr="00BF69CC">
        <w:rPr>
          <w:sz w:val="28"/>
          <w:szCs w:val="28"/>
        </w:rPr>
        <w:t xml:space="preserve">7 </w:t>
      </w:r>
      <w:r w:rsidR="00794BAC">
        <w:rPr>
          <w:sz w:val="28"/>
          <w:szCs w:val="28"/>
        </w:rPr>
        <w:t>мая</w:t>
      </w:r>
      <w:r w:rsidRPr="00BF69C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г.                             с. Ку</w:t>
      </w:r>
      <w:r w:rsidR="00794BAC">
        <w:rPr>
          <w:sz w:val="28"/>
          <w:szCs w:val="28"/>
        </w:rPr>
        <w:t>знецово</w:t>
      </w:r>
      <w:r w:rsidRPr="00BF69C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>№   6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361"/>
        <w:gridCol w:w="5210"/>
      </w:tblGrid>
      <w:tr w:rsidR="00BF69CC" w:rsidRPr="00BF69CC" w:rsidTr="001022A5">
        <w:tc>
          <w:tcPr>
            <w:tcW w:w="4361" w:type="dxa"/>
          </w:tcPr>
          <w:p w:rsidR="00BF69CC" w:rsidRPr="00BF69CC" w:rsidRDefault="00BF69CC" w:rsidP="00794BAC">
            <w:pPr>
              <w:spacing w:after="120"/>
              <w:jc w:val="both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Об утверждении Реестра муниц</w:t>
            </w:r>
            <w:r w:rsidRPr="00BF69CC">
              <w:rPr>
                <w:sz w:val="28"/>
                <w:szCs w:val="28"/>
              </w:rPr>
              <w:t>и</w:t>
            </w:r>
            <w:r w:rsidRPr="00BF69CC">
              <w:rPr>
                <w:sz w:val="28"/>
                <w:szCs w:val="28"/>
              </w:rPr>
              <w:t>пальных услуг, предоставляемых Администрацией Ку</w:t>
            </w:r>
            <w:r w:rsidR="00794BAC">
              <w:rPr>
                <w:sz w:val="28"/>
                <w:szCs w:val="28"/>
              </w:rPr>
              <w:t>знецовс</w:t>
            </w:r>
            <w:r w:rsidRPr="00BF69CC">
              <w:rPr>
                <w:sz w:val="28"/>
                <w:szCs w:val="28"/>
              </w:rPr>
              <w:t>кого сельсовета Курьинского района Алтайского края</w:t>
            </w:r>
          </w:p>
        </w:tc>
        <w:tc>
          <w:tcPr>
            <w:tcW w:w="5210" w:type="dxa"/>
          </w:tcPr>
          <w:p w:rsidR="00BF69CC" w:rsidRPr="00BF69CC" w:rsidRDefault="00BF69CC" w:rsidP="001022A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>разования Ку</w:t>
      </w:r>
      <w:r w:rsidR="00794BAC">
        <w:rPr>
          <w:sz w:val="28"/>
          <w:szCs w:val="28"/>
        </w:rPr>
        <w:t>знецовс</w:t>
      </w:r>
      <w:r w:rsidRPr="00BF69CC">
        <w:rPr>
          <w:sz w:val="28"/>
          <w:szCs w:val="28"/>
        </w:rPr>
        <w:t>кий сельсовет Курьинского района Алтайского края,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5F21AB" w:rsidRDefault="00777438" w:rsidP="00777438">
      <w:pPr>
        <w:pStyle w:val="2"/>
        <w:ind w:firstLine="0"/>
        <w:jc w:val="left"/>
        <w:rPr>
          <w:bCs/>
        </w:rPr>
      </w:pPr>
      <w:r>
        <w:t xml:space="preserve">1. Утвердить </w:t>
      </w:r>
      <w:r w:rsidR="005F21AB" w:rsidRPr="005F21AB">
        <w:t>Порядок формирования и ведения Реестра муниципальных услуг  Администрации Ку</w:t>
      </w:r>
      <w:r w:rsidR="00794BAC">
        <w:t>знецовс</w:t>
      </w:r>
      <w:r w:rsidR="005F21AB" w:rsidRPr="005F21AB">
        <w:t>кого сельсовета Курьинского района Алтайского края</w:t>
      </w:r>
      <w:r>
        <w:rPr>
          <w:bCs/>
        </w:rPr>
        <w:t>;</w:t>
      </w:r>
    </w:p>
    <w:p w:rsidR="00BF69CC" w:rsidRDefault="005F21AB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2. У</w:t>
      </w:r>
      <w:r w:rsidR="00BF69CC" w:rsidRPr="00BF69CC">
        <w:rPr>
          <w:sz w:val="28"/>
          <w:szCs w:val="28"/>
        </w:rPr>
        <w:t>твердить прилагаемый реестр муниципальных услуг, предоставляемых А</w:t>
      </w:r>
      <w:r w:rsidR="00BF69CC" w:rsidRPr="00BF69CC">
        <w:rPr>
          <w:sz w:val="28"/>
          <w:szCs w:val="28"/>
        </w:rPr>
        <w:t>д</w:t>
      </w:r>
      <w:r w:rsidR="00BF69CC" w:rsidRPr="00BF69CC">
        <w:rPr>
          <w:sz w:val="28"/>
          <w:szCs w:val="28"/>
        </w:rPr>
        <w:t>министрацией Ку</w:t>
      </w:r>
      <w:r w:rsidR="00794BAC">
        <w:rPr>
          <w:sz w:val="28"/>
          <w:szCs w:val="28"/>
        </w:rPr>
        <w:t>знецовс</w:t>
      </w:r>
      <w:r w:rsidR="00BF69CC" w:rsidRPr="00BF69CC">
        <w:rPr>
          <w:sz w:val="28"/>
          <w:szCs w:val="28"/>
        </w:rPr>
        <w:t>кого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F69CC"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794BAC" w:rsidRDefault="00777438" w:rsidP="00BF69CC">
      <w:pPr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4</w:t>
      </w:r>
      <w:r w:rsidR="00BF69CC" w:rsidRPr="00BF69CC">
        <w:rPr>
          <w:sz w:val="28"/>
          <w:szCs w:val="28"/>
        </w:rPr>
        <w:t>. Постановление  Администрации Ку</w:t>
      </w:r>
      <w:r w:rsidR="00794BAC">
        <w:rPr>
          <w:sz w:val="28"/>
          <w:szCs w:val="28"/>
        </w:rPr>
        <w:t>знецовс</w:t>
      </w:r>
      <w:r w:rsidR="00BF69CC" w:rsidRPr="00BF69CC">
        <w:rPr>
          <w:sz w:val="28"/>
          <w:szCs w:val="28"/>
        </w:rPr>
        <w:t>кого</w:t>
      </w:r>
      <w:r w:rsidR="00BF69CC">
        <w:rPr>
          <w:sz w:val="28"/>
          <w:szCs w:val="28"/>
        </w:rPr>
        <w:t xml:space="preserve"> се</w:t>
      </w:r>
      <w:r w:rsidR="00F07261">
        <w:rPr>
          <w:sz w:val="28"/>
          <w:szCs w:val="28"/>
        </w:rPr>
        <w:t xml:space="preserve">льсовета от </w:t>
      </w:r>
      <w:r w:rsidR="00794BAC">
        <w:rPr>
          <w:sz w:val="28"/>
          <w:szCs w:val="28"/>
        </w:rPr>
        <w:t>18.01.2018</w:t>
      </w:r>
      <w:r w:rsidR="00F07261" w:rsidRPr="00794BAC">
        <w:rPr>
          <w:color w:val="FF0000"/>
          <w:sz w:val="28"/>
          <w:szCs w:val="28"/>
        </w:rPr>
        <w:t xml:space="preserve"> </w:t>
      </w:r>
      <w:r w:rsidR="00F07261" w:rsidRPr="00794BAC">
        <w:rPr>
          <w:color w:val="000000" w:themeColor="text1"/>
          <w:sz w:val="28"/>
          <w:szCs w:val="28"/>
        </w:rPr>
        <w:t xml:space="preserve">№ </w:t>
      </w:r>
      <w:r w:rsidR="00794BAC" w:rsidRPr="00794BAC">
        <w:rPr>
          <w:color w:val="000000" w:themeColor="text1"/>
          <w:sz w:val="28"/>
          <w:szCs w:val="28"/>
        </w:rPr>
        <w:t>2</w:t>
      </w:r>
      <w:r w:rsidR="00A24698" w:rsidRPr="00794BAC">
        <w:rPr>
          <w:color w:val="000000" w:themeColor="text1"/>
          <w:sz w:val="28"/>
          <w:szCs w:val="28"/>
        </w:rPr>
        <w:t xml:space="preserve"> считать утратившим силу;</w:t>
      </w:r>
    </w:p>
    <w:p w:rsidR="00BF69CC" w:rsidRPr="00BF69CC" w:rsidRDefault="00BF69CC" w:rsidP="00BF69CC">
      <w:pPr>
        <w:jc w:val="both"/>
        <w:rPr>
          <w:sz w:val="28"/>
          <w:szCs w:val="28"/>
        </w:rPr>
      </w:pPr>
      <w:r w:rsidRPr="00BF69CC">
        <w:rPr>
          <w:sz w:val="28"/>
          <w:szCs w:val="28"/>
        </w:rPr>
        <w:t>4.    Контроль за исполнением настоящего постановления возложить на заме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тителя главы Администрации  Ку</w:t>
      </w:r>
      <w:r w:rsidR="00794BAC">
        <w:rPr>
          <w:sz w:val="28"/>
          <w:szCs w:val="28"/>
        </w:rPr>
        <w:t>знецовского</w:t>
      </w:r>
      <w:r w:rsidRPr="00BF69CC">
        <w:rPr>
          <w:sz w:val="28"/>
          <w:szCs w:val="28"/>
        </w:rPr>
        <w:t xml:space="preserve"> сельсовета Курьинского района Алтайского края </w:t>
      </w:r>
      <w:r w:rsidR="00794BAC">
        <w:rPr>
          <w:sz w:val="28"/>
          <w:szCs w:val="28"/>
        </w:rPr>
        <w:t>А.В Киселеву.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794BA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Администрации   сельсовета                                                  </w:t>
      </w:r>
      <w:r w:rsidR="00794BAC">
        <w:rPr>
          <w:sz w:val="28"/>
          <w:szCs w:val="28"/>
        </w:rPr>
        <w:t>Г.В.Кобенко</w:t>
      </w: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от 07 </w:t>
      </w:r>
      <w:r w:rsidR="00794BAC">
        <w:rPr>
          <w:sz w:val="28"/>
          <w:szCs w:val="28"/>
        </w:rPr>
        <w:t>мая</w:t>
      </w:r>
      <w:r w:rsidRPr="00A24698">
        <w:rPr>
          <w:sz w:val="28"/>
          <w:szCs w:val="28"/>
        </w:rPr>
        <w:t xml:space="preserve"> 2019 г. N 6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A24698" w:rsidRP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Порядок формирования и ведения Реестра муниципальных услуг </w:t>
      </w:r>
    </w:p>
    <w:p w:rsid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Администрации Ку</w:t>
      </w:r>
      <w:r w:rsidR="00794BAC">
        <w:rPr>
          <w:rFonts w:ascii="Times New Roman" w:hAnsi="Times New Roman"/>
          <w:b w:val="0"/>
          <w:bCs w:val="0"/>
          <w:sz w:val="28"/>
          <w:szCs w:val="28"/>
        </w:rPr>
        <w:t>знецовского</w:t>
      </w: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 сельсовета Курьинского района Алтайского края</w:t>
      </w:r>
    </w:p>
    <w:p w:rsidR="00A24698" w:rsidRPr="00A24698" w:rsidRDefault="00A24698" w:rsidP="00A24698"/>
    <w:p w:rsidR="00160E42" w:rsidRPr="00A24698" w:rsidRDefault="00160E42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1. Общие положения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F61BD8">
        <w:rPr>
          <w:color w:val="2D2D2D"/>
          <w:sz w:val="28"/>
          <w:szCs w:val="28"/>
        </w:rPr>
        <w:br/>
      </w:r>
      <w:r w:rsidRPr="00A24698">
        <w:rPr>
          <w:sz w:val="28"/>
          <w:szCs w:val="28"/>
        </w:rPr>
        <w:t>1.1. Порядок формирования и ведения Реестра муниципальных услуг Ку</w:t>
      </w:r>
      <w:r w:rsidR="00794BAC">
        <w:rPr>
          <w:sz w:val="28"/>
          <w:szCs w:val="28"/>
        </w:rPr>
        <w:t>знецо</w:t>
      </w:r>
      <w:r w:rsidR="00794BAC">
        <w:rPr>
          <w:sz w:val="28"/>
          <w:szCs w:val="28"/>
        </w:rPr>
        <w:t>в</w:t>
      </w:r>
      <w:r w:rsidR="00794BAC">
        <w:rPr>
          <w:sz w:val="28"/>
          <w:szCs w:val="28"/>
        </w:rPr>
        <w:t>ского</w:t>
      </w:r>
      <w:r w:rsidRPr="00A24698">
        <w:rPr>
          <w:sz w:val="28"/>
          <w:szCs w:val="28"/>
        </w:rPr>
        <w:t xml:space="preserve"> сельсовета Курьинского района Алтайского края (далее - Порядок) разр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ботан в соответствии с требованием </w:t>
      </w:r>
      <w:hyperlink r:id="rId7" w:history="1">
        <w:r w:rsidRPr="005F21AB">
          <w:rPr>
            <w:rStyle w:val="a3"/>
            <w:color w:val="auto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</w:t>
        </w:r>
        <w:r w:rsidRPr="005F21AB">
          <w:rPr>
            <w:rStyle w:val="a3"/>
            <w:color w:val="auto"/>
            <w:sz w:val="28"/>
            <w:szCs w:val="28"/>
            <w:u w:val="none"/>
          </w:rPr>
          <w:t>с</w:t>
        </w:r>
        <w:r w:rsidRPr="005F21AB">
          <w:rPr>
            <w:rStyle w:val="a3"/>
            <w:color w:val="auto"/>
            <w:sz w:val="28"/>
            <w:szCs w:val="28"/>
            <w:u w:val="none"/>
          </w:rPr>
          <w:t>луг"</w:t>
        </w:r>
      </w:hyperlink>
      <w:r w:rsidRPr="005F21AB">
        <w:rPr>
          <w:sz w:val="28"/>
          <w:szCs w:val="28"/>
        </w:rPr>
        <w:t> </w:t>
      </w:r>
      <w:r w:rsidRPr="00A24698">
        <w:rPr>
          <w:sz w:val="28"/>
          <w:szCs w:val="28"/>
        </w:rPr>
        <w:t>и определяет последовательность административных действий при форм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ровании и ведении Реестра муниципальных услуг Ку</w:t>
      </w:r>
      <w:r w:rsidR="00DA4E82">
        <w:rPr>
          <w:sz w:val="28"/>
          <w:szCs w:val="28"/>
        </w:rPr>
        <w:t>знецовского</w:t>
      </w:r>
      <w:r w:rsidRPr="00A24698">
        <w:rPr>
          <w:sz w:val="28"/>
          <w:szCs w:val="28"/>
        </w:rPr>
        <w:t xml:space="preserve"> сельсовета Курьинского района Алтайского края (далее - Реестр).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 муниципальных услугах, предоставляемых Администрацией Ку</w:t>
      </w:r>
      <w:r w:rsidR="00DA4E82">
        <w:rPr>
          <w:sz w:val="28"/>
          <w:szCs w:val="28"/>
        </w:rPr>
        <w:t>знецовского</w:t>
      </w:r>
      <w:r w:rsidRPr="00A24698">
        <w:rPr>
          <w:sz w:val="28"/>
          <w:szCs w:val="28"/>
        </w:rPr>
        <w:t xml:space="preserve"> сельсовета Курьинского района Алтайского края (далее - орган местного сам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управления);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услугах, которые являются необходимыми и обязательными для предо</w:t>
      </w:r>
      <w:r w:rsidRPr="00A24698">
        <w:rPr>
          <w:sz w:val="28"/>
          <w:szCs w:val="28"/>
        </w:rPr>
        <w:t>с</w:t>
      </w:r>
      <w:r w:rsidRPr="00A24698">
        <w:rPr>
          <w:sz w:val="28"/>
          <w:szCs w:val="28"/>
        </w:rPr>
        <w:t>тавления муниципальных услуг и включены в перечень;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органах местного самоуправления, ответственных за внесение сведений в федеральную государственную информационную систему "Федеральный 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естр государственных и муниципальных услуг (функций)" (далее - ФРГУ);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1.3. Формирование и ведение Реестра осуществляется по форме согласно пр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ложению к Порядку.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2. Формирование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Формирование Реестра осуществляется </w:t>
      </w:r>
      <w:r w:rsidR="002676E4" w:rsidRPr="00A24698">
        <w:rPr>
          <w:sz w:val="28"/>
          <w:szCs w:val="28"/>
        </w:rPr>
        <w:t>заместителем главы Администрации сельсовета</w:t>
      </w:r>
      <w:r w:rsidRPr="00A24698">
        <w:rPr>
          <w:sz w:val="28"/>
          <w:szCs w:val="28"/>
        </w:rPr>
        <w:t xml:space="preserve"> путем первоначального внесения в Реестр перечисленных в пункте 1.2 Порядка сведений, соответствующих административным регламентам пр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lastRenderedPageBreak/>
        <w:t>3. Ведение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3.1. Ведение Реестра осуществляется </w:t>
      </w:r>
      <w:r w:rsidR="002676E4" w:rsidRPr="00A24698">
        <w:rPr>
          <w:sz w:val="28"/>
          <w:szCs w:val="28"/>
        </w:rPr>
        <w:t>заместителе</w:t>
      </w:r>
      <w:r w:rsidR="005F21AB">
        <w:rPr>
          <w:sz w:val="28"/>
          <w:szCs w:val="28"/>
        </w:rPr>
        <w:t>м</w:t>
      </w:r>
      <w:r w:rsidR="002676E4" w:rsidRPr="00A24698">
        <w:rPr>
          <w:sz w:val="28"/>
          <w:szCs w:val="28"/>
        </w:rPr>
        <w:t xml:space="preserve"> главы Администрации сел</w:t>
      </w:r>
      <w:r w:rsidR="002676E4" w:rsidRPr="00A24698">
        <w:rPr>
          <w:sz w:val="28"/>
          <w:szCs w:val="28"/>
        </w:rPr>
        <w:t>ь</w:t>
      </w:r>
      <w:r w:rsidR="002676E4" w:rsidRPr="00A24698">
        <w:rPr>
          <w:sz w:val="28"/>
          <w:szCs w:val="28"/>
        </w:rPr>
        <w:t>совета</w:t>
      </w:r>
      <w:r w:rsidRPr="00A24698">
        <w:rPr>
          <w:sz w:val="28"/>
          <w:szCs w:val="28"/>
        </w:rPr>
        <w:t xml:space="preserve"> путем корректировки ранее внесенных в Реестр сведений с целью их а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туализации на основании официально представленных, в соответствии с пун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том 3.6 Порядка органами местного самоуправления данных о необходимости корректировки.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3.2. Корректировка сведений Реестра проводится по мере необходимости и предполагает: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включение в Реестр сведений о муниципальной услуге, ранее не содержаще</w:t>
      </w:r>
      <w:r w:rsidRPr="00A24698">
        <w:rPr>
          <w:sz w:val="28"/>
          <w:szCs w:val="28"/>
        </w:rPr>
        <w:t>й</w:t>
      </w:r>
      <w:r w:rsidRPr="00A24698">
        <w:rPr>
          <w:sz w:val="28"/>
          <w:szCs w:val="28"/>
        </w:rPr>
        <w:t>ся в Реестре;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 - </w:t>
      </w:r>
      <w:r w:rsidRPr="00A24698">
        <w:rPr>
          <w:sz w:val="28"/>
          <w:szCs w:val="28"/>
        </w:rPr>
        <w:t>исключение из Реестра сведений о муниципальной услуге;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внесение изменений (дополнений) в Реестр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тивного регламента предоставления данной муниципальной услуги.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моуправления о признании утратившим силу нормативного правового акта, у</w:t>
      </w:r>
      <w:r w:rsidRPr="00A24698">
        <w:rPr>
          <w:sz w:val="28"/>
          <w:szCs w:val="28"/>
        </w:rPr>
        <w:t>т</w:t>
      </w:r>
      <w:r w:rsidRPr="00A24698">
        <w:rPr>
          <w:sz w:val="28"/>
          <w:szCs w:val="28"/>
        </w:rPr>
        <w:t>верждающего административный регламент предоставления муниципальной услуги, сведения о которой размещены в Реестре.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3.5. Основанием для внесения изменений (дополнений) в Реестр является вст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пление в силу нормативного правового акта органа местного самоуправления о внесении изменений (дополнений) в нормативный правовой акт, утвержда</w:t>
      </w:r>
      <w:r w:rsidRPr="00A24698">
        <w:rPr>
          <w:sz w:val="28"/>
          <w:szCs w:val="28"/>
        </w:rPr>
        <w:t>ю</w:t>
      </w:r>
      <w:r w:rsidRPr="00A24698">
        <w:rPr>
          <w:sz w:val="28"/>
          <w:szCs w:val="28"/>
        </w:rPr>
        <w:t>щий административный регламент предоставления муниципальной услуги, сведения о которой размещены в Реестре,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br/>
        <w:t>3.6. При возникновении в отношении муниципальной услуги оснований, пер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численных в пунктах 3.3 - 3.5 Порядка, органы местного самоуправления, ос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ществляющие разработку административных регламентов предоставления м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ниципальных услуг, в срок, не превышающий семи рабочих дней со дня прин</w:t>
      </w:r>
      <w:r w:rsidRPr="00A24698">
        <w:rPr>
          <w:sz w:val="28"/>
          <w:szCs w:val="28"/>
        </w:rPr>
        <w:t>я</w:t>
      </w:r>
      <w:r w:rsidRPr="00A24698">
        <w:rPr>
          <w:sz w:val="28"/>
          <w:szCs w:val="28"/>
        </w:rPr>
        <w:t>тия нормативного правового акта органа местного самоуправления, являющ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гося основанием для проведения корректировки сведе</w:t>
      </w:r>
      <w:r w:rsidR="002676E4" w:rsidRPr="00A24698">
        <w:rPr>
          <w:sz w:val="28"/>
          <w:szCs w:val="28"/>
        </w:rPr>
        <w:t>ний Реестра, направляют заместителю главы Администр</w:t>
      </w:r>
      <w:r w:rsidR="00A24698" w:rsidRPr="00A24698">
        <w:rPr>
          <w:sz w:val="28"/>
          <w:szCs w:val="28"/>
        </w:rPr>
        <w:t>а</w:t>
      </w:r>
      <w:r w:rsidR="002676E4" w:rsidRPr="00A24698">
        <w:rPr>
          <w:sz w:val="28"/>
          <w:szCs w:val="28"/>
        </w:rPr>
        <w:t xml:space="preserve">ции сельсовета официальное </w:t>
      </w:r>
      <w:r w:rsidRPr="00A24698">
        <w:rPr>
          <w:sz w:val="28"/>
          <w:szCs w:val="28"/>
        </w:rPr>
        <w:t>уведомление о н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обходимости проведения корректировки Реестра, содержащее сведения, кот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рые необходимо включить в Реестр, исключить из него, а также изменить и (или) дополнить, с указанием реквизитов соответствующих нормативных пр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вовых актов органов местного самоуправления (далее - уведомление).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3.7. </w:t>
      </w:r>
      <w:r w:rsidR="00A24698" w:rsidRPr="00A24698">
        <w:rPr>
          <w:sz w:val="28"/>
          <w:szCs w:val="28"/>
        </w:rPr>
        <w:t>Заместителе</w:t>
      </w:r>
      <w:r w:rsidRPr="00A24698">
        <w:rPr>
          <w:sz w:val="28"/>
          <w:szCs w:val="28"/>
        </w:rPr>
        <w:t>м</w:t>
      </w:r>
      <w:r w:rsidR="00A24698" w:rsidRPr="00A24698">
        <w:rPr>
          <w:sz w:val="28"/>
          <w:szCs w:val="28"/>
        </w:rPr>
        <w:t xml:space="preserve"> главы Администрации сельсовета</w:t>
      </w:r>
      <w:r w:rsidRPr="00A24698">
        <w:rPr>
          <w:sz w:val="28"/>
          <w:szCs w:val="28"/>
        </w:rPr>
        <w:t xml:space="preserve">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590C2D" w:rsidSect="001022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24698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 w:rsidR="00A24698">
        <w:rPr>
          <w:sz w:val="28"/>
          <w:szCs w:val="28"/>
        </w:rPr>
        <w:t xml:space="preserve"> </w:t>
      </w:r>
      <w:r w:rsidR="00590C2D">
        <w:rPr>
          <w:sz w:val="28"/>
          <w:szCs w:val="28"/>
        </w:rPr>
        <w:t xml:space="preserve">№  </w:t>
      </w:r>
      <w:r w:rsidR="00F67A39">
        <w:rPr>
          <w:sz w:val="28"/>
          <w:szCs w:val="28"/>
        </w:rPr>
        <w:t>2</w:t>
      </w:r>
      <w:r w:rsidR="00590C2D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r w:rsidR="00A24698">
        <w:rPr>
          <w:sz w:val="28"/>
          <w:szCs w:val="28"/>
        </w:rPr>
        <w:t>Ку</w:t>
      </w:r>
      <w:r w:rsidR="00DA4E82">
        <w:rPr>
          <w:sz w:val="28"/>
          <w:szCs w:val="28"/>
        </w:rPr>
        <w:t>знецовского</w:t>
      </w:r>
      <w:r w:rsidR="00A24698">
        <w:rPr>
          <w:sz w:val="28"/>
          <w:szCs w:val="28"/>
        </w:rPr>
        <w:t xml:space="preserve"> </w:t>
      </w:r>
    </w:p>
    <w:p w:rsidR="00A24698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сельсовета Курьинского района</w:t>
      </w:r>
      <w:r>
        <w:rPr>
          <w:sz w:val="28"/>
          <w:szCs w:val="28"/>
        </w:rPr>
        <w:br/>
        <w:t>Алтайского края</w:t>
      </w:r>
    </w:p>
    <w:p w:rsidR="00590C2D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590C2D">
      <w:pPr>
        <w:jc w:val="right"/>
        <w:rPr>
          <w:sz w:val="28"/>
        </w:rPr>
      </w:pP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РЕЕСТР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муниципальных услуг, предоставляемых Администрацией  Ку</w:t>
      </w:r>
      <w:r w:rsidR="00DA4E82">
        <w:rPr>
          <w:sz w:val="28"/>
        </w:rPr>
        <w:t>знецовского</w:t>
      </w:r>
      <w:r>
        <w:rPr>
          <w:sz w:val="28"/>
        </w:rPr>
        <w:t xml:space="preserve"> сельсовета 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  <w:p w:rsidR="00590C2D" w:rsidRDefault="00590C2D" w:rsidP="00641744">
            <w:pPr>
              <w:rPr>
                <w:sz w:val="20"/>
                <w:szCs w:val="20"/>
              </w:rPr>
            </w:pP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7866D2" w:rsidP="007866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Администрации сельсов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та,</w:t>
            </w:r>
            <w:r w:rsidR="00590C2D">
              <w:rPr>
                <w:sz w:val="20"/>
                <w:szCs w:val="20"/>
              </w:rPr>
              <w:t xml:space="preserve"> ответственные за предоставление муниципальной услуги</w:t>
            </w:r>
            <w:r>
              <w:rPr>
                <w:sz w:val="20"/>
                <w:szCs w:val="20"/>
              </w:rPr>
              <w:t>, в том числе за внесение сведений в ФРГУ</w:t>
            </w:r>
            <w:r w:rsidR="00590C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Получатель мун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ципальной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7866D2" w:rsidP="007866D2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90C2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>Выдача   выписок из  домовых  и похозяйственных книг  и  иных  документов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D81943" w:rsidP="00D8194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="00590C2D"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разрешения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на проведение земляных р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а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452402" w:rsidP="00452402">
            <w:pPr>
              <w:jc w:val="both"/>
              <w:rPr>
                <w:sz w:val="20"/>
                <w:szCs w:val="20"/>
              </w:rPr>
            </w:pPr>
            <w:r>
              <w:t>Выдача разрешения на снос</w:t>
            </w:r>
            <w:r w:rsidR="00D57C5C">
              <w:t xml:space="preserve"> и (или)  пересадку деревьев и кустарников</w:t>
            </w:r>
            <w:r w:rsidR="007866D2" w:rsidRPr="007C69EC"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выписки из реестра объектов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муниц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пально</w:t>
            </w:r>
            <w:r>
              <w:rPr>
                <w:rFonts w:ascii="Times New Roman" w:hAnsi="Times New Roman" w:cs="Times New Roman"/>
                <w:b w:val="0"/>
              </w:rPr>
              <w:t>й собственности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0D60A0" w:rsidRDefault="000E5C8C" w:rsidP="006417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8</w:t>
            </w:r>
            <w:r w:rsidR="007866D2" w:rsidRPr="000D60A0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</w:t>
            </w:r>
            <w:r w:rsidRPr="007C69EC">
              <w:rPr>
                <w:kern w:val="2"/>
              </w:rPr>
              <w:t>о</w:t>
            </w:r>
            <w:r w:rsidRPr="007C69EC">
              <w:rPr>
                <w:kern w:val="2"/>
              </w:rPr>
              <w:t>хозяйственного назначения,  находящихся   в  муниципал</w:t>
            </w:r>
            <w:r w:rsidRPr="007C69EC">
              <w:rPr>
                <w:kern w:val="2"/>
              </w:rPr>
              <w:t>ь</w:t>
            </w:r>
            <w:r w:rsidRPr="007C69EC">
              <w:rPr>
                <w:kern w:val="2"/>
              </w:rPr>
              <w:t>ной  собственности  для ведения крестьянского (ферме</w:t>
            </w:r>
            <w:r w:rsidRPr="007C69EC">
              <w:rPr>
                <w:kern w:val="2"/>
              </w:rPr>
              <w:t>р</w:t>
            </w:r>
            <w:r w:rsidRPr="007C69EC">
              <w:rPr>
                <w:kern w:val="2"/>
              </w:rPr>
              <w:t>ского) хозяйства и  осуществления  его 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AC573E" w:rsidRDefault="000E5C8C" w:rsidP="006417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  <w:r w:rsidR="007866D2" w:rsidRPr="00AC573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предназначенных для сдачи в аренду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 w:rsidRPr="00AC573E">
              <w:rPr>
                <w:sz w:val="20"/>
                <w:szCs w:val="20"/>
              </w:rPr>
              <w:t>1</w:t>
            </w:r>
            <w:r w:rsidR="000E5C8C">
              <w:rPr>
                <w:sz w:val="20"/>
                <w:szCs w:val="20"/>
              </w:rPr>
              <w:t>0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 w:rsidRPr="00AC573E">
              <w:rPr>
                <w:sz w:val="20"/>
                <w:szCs w:val="20"/>
              </w:rPr>
              <w:t>1</w:t>
            </w:r>
            <w:r w:rsidR="000E5C8C"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E5C8C"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rStyle w:val="ad"/>
                <w:b w:val="0"/>
              </w:rPr>
              <w:t xml:space="preserve">Присвоение </w:t>
            </w:r>
            <w:r>
              <w:rPr>
                <w:rStyle w:val="ad"/>
                <w:b w:val="0"/>
              </w:rPr>
              <w:t>(</w:t>
            </w:r>
            <w:r w:rsidRPr="007C69EC">
              <w:rPr>
                <w:rStyle w:val="ad"/>
                <w:b w:val="0"/>
              </w:rPr>
              <w:t>изменение</w:t>
            </w:r>
            <w:r>
              <w:rPr>
                <w:rStyle w:val="ad"/>
                <w:b w:val="0"/>
              </w:rPr>
              <w:t xml:space="preserve">, аннулирование) </w:t>
            </w:r>
            <w:r w:rsidRPr="007C69EC">
              <w:rPr>
                <w:rStyle w:val="ad"/>
                <w:b w:val="0"/>
              </w:rPr>
              <w:t>адрес</w:t>
            </w:r>
            <w:r>
              <w:rPr>
                <w:rStyle w:val="ad"/>
                <w:b w:val="0"/>
              </w:rPr>
              <w:t xml:space="preserve">ов </w:t>
            </w:r>
            <w:r w:rsidRPr="007C69EC">
              <w:rPr>
                <w:rStyle w:val="ad"/>
                <w:b w:val="0"/>
              </w:rPr>
              <w:t>объекта</w:t>
            </w:r>
            <w:r>
              <w:rPr>
                <w:rStyle w:val="ad"/>
                <w:b w:val="0"/>
              </w:rPr>
              <w:t xml:space="preserve">м </w:t>
            </w:r>
            <w:r w:rsidRPr="007C69EC">
              <w:rPr>
                <w:rStyle w:val="ad"/>
                <w:b w:val="0"/>
              </w:rPr>
              <w:t xml:space="preserve"> недвижимо</w:t>
            </w:r>
            <w:r>
              <w:rPr>
                <w:rStyle w:val="ad"/>
                <w:b w:val="0"/>
              </w:rPr>
              <w:t>го имущества, в том числе земельным учас</w:t>
            </w:r>
            <w:r>
              <w:rPr>
                <w:rStyle w:val="ad"/>
                <w:b w:val="0"/>
              </w:rPr>
              <w:t>т</w:t>
            </w:r>
            <w:r>
              <w:rPr>
                <w:rStyle w:val="ad"/>
                <w:b w:val="0"/>
              </w:rPr>
              <w:t xml:space="preserve">кам, зданиям, </w:t>
            </w:r>
            <w:r w:rsidR="009A7B4B">
              <w:rPr>
                <w:rStyle w:val="ad"/>
                <w:b w:val="0"/>
              </w:rPr>
              <w:t xml:space="preserve">сооружениям, </w:t>
            </w:r>
            <w:r>
              <w:rPr>
                <w:rStyle w:val="ad"/>
                <w:b w:val="0"/>
              </w:rPr>
              <w:t>помещениям и объектам нез</w:t>
            </w:r>
            <w:r>
              <w:rPr>
                <w:rStyle w:val="ad"/>
                <w:b w:val="0"/>
              </w:rPr>
              <w:t>а</w:t>
            </w:r>
            <w:r>
              <w:rPr>
                <w:rStyle w:val="ad"/>
                <w:b w:val="0"/>
              </w:rPr>
              <w:t xml:space="preserve">вершенного строительства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E5C8C">
              <w:rPr>
                <w:sz w:val="20"/>
                <w:szCs w:val="20"/>
              </w:rPr>
              <w:t>3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3E3EA2" w:rsidRDefault="009A7B4B" w:rsidP="009A7B4B">
            <w:pPr>
              <w:pStyle w:val="ConsPlusTitle"/>
              <w:widowControl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 w:rsidRPr="003E3EA2">
              <w:rPr>
                <w:rFonts w:ascii="Times New Roman" w:hAnsi="Times New Roman"/>
                <w:b w:val="0"/>
                <w:color w:val="000000" w:themeColor="text1"/>
              </w:rPr>
              <w:t>Прием з</w:t>
            </w:r>
            <w:r w:rsidR="007866D2" w:rsidRPr="003E3EA2">
              <w:rPr>
                <w:rFonts w:ascii="Times New Roman" w:hAnsi="Times New Roman"/>
                <w:b w:val="0"/>
                <w:color w:val="000000" w:themeColor="text1"/>
              </w:rPr>
              <w:t>аявлений и выдача документов о согласовании п</w:t>
            </w:r>
            <w:r w:rsidR="007866D2" w:rsidRPr="003E3EA2">
              <w:rPr>
                <w:rFonts w:ascii="Times New Roman" w:hAnsi="Times New Roman"/>
                <w:b w:val="0"/>
                <w:color w:val="000000" w:themeColor="text1"/>
              </w:rPr>
              <w:t>е</w:t>
            </w:r>
            <w:r w:rsidR="007866D2" w:rsidRPr="003E3EA2">
              <w:rPr>
                <w:rFonts w:ascii="Times New Roman" w:hAnsi="Times New Roman"/>
                <w:b w:val="0"/>
                <w:color w:val="000000" w:themeColor="text1"/>
              </w:rPr>
              <w:t>реустройства и   (или)  перепланировки жилого помещения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E5C8C">
              <w:rPr>
                <w:sz w:val="20"/>
                <w:szCs w:val="20"/>
              </w:rPr>
              <w:t>4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AC573E" w:rsidRDefault="00D81943" w:rsidP="00641744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C573E">
              <w:rPr>
                <w:color w:val="000000" w:themeColor="text1"/>
              </w:rPr>
              <w:t>Постановка граждан на учет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0E5C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E5C8C">
              <w:rPr>
                <w:sz w:val="20"/>
                <w:szCs w:val="20"/>
              </w:rPr>
              <w:t>5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</w:t>
            </w:r>
            <w:r w:rsidRPr="007C69EC">
              <w:t>о</w:t>
            </w:r>
            <w:r w:rsidRPr="007C69EC">
              <w:t>го  и полного рассмотрения устных и письменных обращ</w:t>
            </w:r>
            <w:r w:rsidRPr="007C69EC">
              <w:t>е</w:t>
            </w:r>
            <w:r w:rsidRPr="007C69EC">
              <w:t>ний граждан (в том числе в формате электронного док</w:t>
            </w:r>
            <w:r w:rsidRPr="007C69EC">
              <w:t>у</w:t>
            </w:r>
            <w:r w:rsidRPr="007C69EC">
              <w:t xml:space="preserve">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Юридические  лица</w:t>
            </w:r>
          </w:p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9A1" w:rsidRDefault="00B419A1" w:rsidP="005F21AB">
      <w:r>
        <w:separator/>
      </w:r>
    </w:p>
  </w:endnote>
  <w:endnote w:type="continuationSeparator" w:id="0">
    <w:p w:rsidR="00B419A1" w:rsidRDefault="00B419A1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9A1" w:rsidRDefault="00B419A1" w:rsidP="005F21AB">
      <w:r>
        <w:separator/>
      </w:r>
    </w:p>
  </w:footnote>
  <w:footnote w:type="continuationSeparator" w:id="0">
    <w:p w:rsidR="00B419A1" w:rsidRDefault="00B419A1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9BA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0A0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8C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96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913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146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05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3EA2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02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A7A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79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6F44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4A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B7B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6E14"/>
    <w:rsid w:val="006274E5"/>
    <w:rsid w:val="00627629"/>
    <w:rsid w:val="0062780C"/>
    <w:rsid w:val="00627BA5"/>
    <w:rsid w:val="00627F0F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B86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31A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93B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BAC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754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F17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098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578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BBD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12E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73E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9A1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57AE5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922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4E82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196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27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7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A39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2019-05-17T01:56:00Z</cp:lastPrinted>
  <dcterms:created xsi:type="dcterms:W3CDTF">2019-07-25T11:25:00Z</dcterms:created>
  <dcterms:modified xsi:type="dcterms:W3CDTF">2019-07-25T11:25:00Z</dcterms:modified>
</cp:coreProperties>
</file>