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 xml:space="preserve">АДМИНИСТРАЦИЯ КАЗАНЦЕВСКОГО СЕЛЬСОВЕТА </w:t>
      </w:r>
    </w:p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>КУРЬИНСКОГО РАЙОНА</w:t>
      </w:r>
    </w:p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</w:pPr>
      <w:r w:rsidRPr="00423DED">
        <w:rPr>
          <w:rFonts w:ascii="Times New Roman" w:eastAsia="Times New Roman" w:hAnsi="Times New Roman" w:cs="Times New Roman"/>
          <w:b/>
          <w:spacing w:val="20"/>
          <w:sz w:val="24"/>
          <w:szCs w:val="24"/>
          <w:lang w:eastAsia="ru-RU"/>
        </w:rPr>
        <w:t>АЛТАЙСКОГО КРАЯ</w:t>
      </w:r>
    </w:p>
    <w:p w:rsidR="00423DED" w:rsidRPr="00423DED" w:rsidRDefault="00423DED" w:rsidP="00423DE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423DED" w:rsidRPr="00423DED" w:rsidRDefault="00423DED" w:rsidP="00423DED">
      <w:pPr>
        <w:keepNext/>
        <w:tabs>
          <w:tab w:val="left" w:pos="8520"/>
        </w:tabs>
        <w:suppressAutoHyphens/>
        <w:spacing w:before="240" w:after="60" w:line="240" w:lineRule="auto"/>
        <w:ind w:right="-23"/>
        <w:outlineLvl w:val="0"/>
        <w:rPr>
          <w:rFonts w:ascii="Arial" w:eastAsia="Times New Roman" w:hAnsi="Arial" w:cs="Times New Roman"/>
          <w:bCs/>
          <w:kern w:val="2"/>
          <w:sz w:val="28"/>
          <w:szCs w:val="28"/>
          <w:lang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                                               </w:t>
      </w:r>
      <w:proofErr w:type="gramStart"/>
      <w:r w:rsidRPr="00423DED">
        <w:rPr>
          <w:rFonts w:ascii="Arial" w:eastAsia="Times New Roman" w:hAnsi="Arial" w:cs="Times New Roman"/>
          <w:bCs/>
          <w:kern w:val="2"/>
          <w:sz w:val="28"/>
          <w:szCs w:val="28"/>
          <w:lang/>
        </w:rPr>
        <w:t>П</w:t>
      </w:r>
      <w:proofErr w:type="gramEnd"/>
      <w:r w:rsidRPr="00423DED">
        <w:rPr>
          <w:rFonts w:ascii="Arial" w:eastAsia="Times New Roman" w:hAnsi="Arial" w:cs="Times New Roman"/>
          <w:bCs/>
          <w:kern w:val="2"/>
          <w:sz w:val="28"/>
          <w:szCs w:val="28"/>
          <w:lang/>
        </w:rPr>
        <w:t xml:space="preserve"> О С Т А Н О В Л Е Н И Е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center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17.06.2019г                                с. Казанцево                                      № 18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4536"/>
          <w:tab w:val="left" w:pos="8520"/>
        </w:tabs>
        <w:spacing w:after="0" w:line="240" w:lineRule="auto"/>
        <w:ind w:right="4818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423DE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Прием заявлений и выдача документов о согласовании переустройства и (или) перепланировки жилого помещения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утверждённый постановлением администрации </w:t>
      </w:r>
      <w:proofErr w:type="spellStart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Казанцевского</w:t>
      </w:r>
      <w:proofErr w:type="spellEnd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от 11.01.2018г  № 2</w:t>
      </w:r>
    </w:p>
    <w:p w:rsidR="00423DED" w:rsidRPr="00423DED" w:rsidRDefault="00423DED" w:rsidP="00423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27.07.2010 № 210-ФЗ «Об организации предоставления государственных и муниципальных услуг», Федеральным законом от 27.12.2018 № 558-ФЗ «О внесении изменений в Жилищный кодекс Российской Федерации в части упорядочения норм, регулирующих переустройство и (или) перепланировку помещений в многоквартирном доме»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709"/>
          <w:tab w:val="left" w:pos="8520"/>
        </w:tabs>
        <w:spacing w:after="0" w:line="240" w:lineRule="auto"/>
        <w:ind w:left="1134" w:right="-22" w:hanging="1134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ab/>
        <w:t xml:space="preserve">                                       ПОСТАНОВЛЯЮ:</w:t>
      </w:r>
    </w:p>
    <w:p w:rsidR="00423DED" w:rsidRDefault="00423DED" w:rsidP="00423DED">
      <w:pPr>
        <w:suppressAutoHyphens/>
        <w:spacing w:after="0" w:line="240" w:lineRule="auto"/>
        <w:ind w:right="-57"/>
        <w:contextualSpacing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pStyle w:val="a3"/>
        <w:numPr>
          <w:ilvl w:val="0"/>
          <w:numId w:val="2"/>
        </w:numPr>
        <w:suppressAutoHyphens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bookmarkStart w:id="0" w:name="_GoBack"/>
      <w:bookmarkEnd w:id="0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следующие изменения в Административный регламент предоставления муниципальной услуги «Об утверждении Административного регламента предоставления муниципальной услуги «</w:t>
      </w:r>
      <w:r w:rsidRPr="00423DED">
        <w:rPr>
          <w:rFonts w:ascii="Times New Roman" w:eastAsia="Times New Roman" w:hAnsi="Times New Roman" w:cs="Times New Roman"/>
          <w:kern w:val="1"/>
          <w:sz w:val="28"/>
          <w:szCs w:val="28"/>
          <w:lang w:eastAsia="ru-RU"/>
        </w:rPr>
        <w:t>Прием заявлений и выдача документов о согласовании переустройства и (или) перепланировки жилого помещения</w:t>
      </w: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утверждённый постановлением администрации </w:t>
      </w:r>
      <w:proofErr w:type="spellStart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Казанцевского</w:t>
      </w:r>
      <w:proofErr w:type="spellEnd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сельсовета от 11.10.2018г  № 2</w:t>
      </w:r>
      <w:proofErr w:type="gramStart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:</w:t>
      </w:r>
      <w:proofErr w:type="gramEnd"/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наименовании постановления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первом п.1.1 регламента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п.1.2 регламента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п.2.1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lastRenderedPageBreak/>
        <w:t>- в абзаце втором п.2.2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п.2.7.1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- пп.2 п.2.7.1 изложить в следующей редакции: «подготовленный и оформленный в установленном порядке проект переустройства и (или) перепланировки переустраиваемого и (или) </w:t>
      </w:r>
      <w:proofErr w:type="spellStart"/>
      <w:r w:rsidRPr="00423DED">
        <w:rPr>
          <w:rFonts w:ascii="Times New Roman" w:eastAsia="Times New Roman" w:hAnsi="Times New Roman" w:cs="Times New Roman"/>
          <w:sz w:val="28"/>
          <w:szCs w:val="28"/>
        </w:rPr>
        <w:t>перепланируемого</w:t>
      </w:r>
      <w:proofErr w:type="spellEnd"/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 помещения в многоквартирном доме, а если переустройство и (или) перепланировка помещения в многоквартирном доме невозможны без присоединения к данному помещению части общего имущества в многоквартирном доме, также протокол общего собрания собственников помещений в многоквартирном доме о согласии</w:t>
      </w:r>
      <w:proofErr w:type="gramEnd"/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 всех собственников помещений в многоквартирном доме на такие переустройство и (или) перепланировку помещения в многоквартирном доме, предусмотренном </w:t>
      </w:r>
      <w:hyperlink r:id="rId6" w:history="1">
        <w:r w:rsidRPr="00423DED">
          <w:rPr>
            <w:rFonts w:ascii="Times New Roman" w:eastAsia="Times New Roman" w:hAnsi="Times New Roman" w:cs="Times New Roman"/>
            <w:sz w:val="28"/>
            <w:szCs w:val="28"/>
          </w:rPr>
          <w:t>частью 2 статьи 40</w:t>
        </w:r>
      </w:hyperlink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 Жилищного Кодекса;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пп.3 п.2.7.1 слова «жилое помещение» заменить словами «помещение в многоквартирном доме»,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пп.1 п.2.7.2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п.2.7.2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пп.3 п.2.7.2 слова «жилого помещения» заменить словами «помещения в многоквартирном доме»; слова «жилое помещение» заменить словами «помещение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п.2.9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пп.2 п.2.13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пп.4 п.2.13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 2.13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четвертом п. 2.13 слова «жилого помещения» заменить словами «помещения в многоквартирном доме»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втором п.3.3.3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п.3.3.3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п.3.3.4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п.3.3.5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lastRenderedPageBreak/>
        <w:t>- в п.3.5.1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первом п.3.5.2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абзаце третьем п.3.5.2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 xml:space="preserve">- в </w:t>
      </w:r>
      <w:proofErr w:type="spellStart"/>
      <w:r w:rsidRPr="00423DED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23DED">
        <w:rPr>
          <w:rFonts w:ascii="Times New Roman" w:eastAsia="Times New Roman" w:hAnsi="Times New Roman" w:cs="Times New Roman"/>
          <w:sz w:val="28"/>
          <w:szCs w:val="28"/>
        </w:rPr>
        <w:t>. 1 п. 3.5.4 слова «жилого помещения» заменить словами «помещения в многоквартирном доме»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Приложении №1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3DED">
        <w:rPr>
          <w:rFonts w:ascii="Times New Roman" w:eastAsia="Times New Roman" w:hAnsi="Times New Roman" w:cs="Times New Roman"/>
          <w:sz w:val="28"/>
          <w:szCs w:val="28"/>
        </w:rPr>
        <w:t>- в Приложении №5 слова «жилого помещения» заменить словами «помещения в многоквартирном доме»;</w:t>
      </w:r>
    </w:p>
    <w:p w:rsidR="00423DED" w:rsidRPr="00423DED" w:rsidRDefault="00423DED" w:rsidP="00423DE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Опубликовать настоящее постановление на информационном стенде и на сайте </w:t>
      </w:r>
      <w:proofErr w:type="spellStart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Курьинского</w:t>
      </w:r>
      <w:proofErr w:type="spellEnd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района.</w:t>
      </w:r>
    </w:p>
    <w:p w:rsidR="00423DED" w:rsidRPr="00423DED" w:rsidRDefault="00423DED" w:rsidP="00423DED">
      <w:pPr>
        <w:spacing w:after="0" w:line="240" w:lineRule="auto"/>
        <w:ind w:firstLine="53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решения возложить на себя.</w:t>
      </w: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Глава администрации                                                                 </w:t>
      </w:r>
      <w:proofErr w:type="spellStart"/>
      <w:r w:rsidRPr="00423DED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Ю.И.Олеск</w:t>
      </w:r>
      <w:proofErr w:type="spellEnd"/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tabs>
          <w:tab w:val="left" w:pos="8520"/>
        </w:tabs>
        <w:spacing w:after="0" w:line="240" w:lineRule="auto"/>
        <w:ind w:right="-22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23DED" w:rsidRPr="00423DED" w:rsidRDefault="00423DED" w:rsidP="00423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DED" w:rsidRPr="00423DED" w:rsidRDefault="00423DED" w:rsidP="00423D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DE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05C84" w:rsidRDefault="00305C84"/>
    <w:sectPr w:rsidR="00305C84" w:rsidSect="008272C8">
      <w:pgSz w:w="11906" w:h="16838"/>
      <w:pgMar w:top="1134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C1FC9"/>
    <w:multiLevelType w:val="hybridMultilevel"/>
    <w:tmpl w:val="19D8D0EE"/>
    <w:lvl w:ilvl="0" w:tplc="85184BF2">
      <w:start w:val="1"/>
      <w:numFmt w:val="decimal"/>
      <w:lvlText w:val="%1."/>
      <w:lvlJc w:val="left"/>
      <w:pPr>
        <w:ind w:left="1140" w:hanging="6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48848F4"/>
    <w:multiLevelType w:val="hybridMultilevel"/>
    <w:tmpl w:val="6BD2C4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62C"/>
    <w:rsid w:val="00305C84"/>
    <w:rsid w:val="00423DED"/>
    <w:rsid w:val="00C2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3D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BD5657C1B19F86C22EDE632B8D73EA040EA03CF194887EA0974245AC1BB49D5A53B90E565311CCCs7p9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Kazan-SS</dc:creator>
  <cp:keywords/>
  <dc:description/>
  <cp:lastModifiedBy>Kazan-SS</cp:lastModifiedBy>
  <cp:revision>2</cp:revision>
  <dcterms:created xsi:type="dcterms:W3CDTF">2019-06-20T02:46:00Z</dcterms:created>
  <dcterms:modified xsi:type="dcterms:W3CDTF">2019-06-20T02:47:00Z</dcterms:modified>
</cp:coreProperties>
</file>