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7D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D7CBC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программ, реализуемых на территории Курьинского района </w:t>
      </w:r>
    </w:p>
    <w:p w:rsidR="00AA2D7D" w:rsidRDefault="00AA2D7D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</w:t>
      </w:r>
      <w:r w:rsidR="009B47E4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униципальные программы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,  </w:t>
      </w:r>
    </w:p>
    <w:p w:rsidR="002854BE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>реализуемые на территории Курьинского района в 201</w:t>
      </w:r>
      <w:r w:rsidR="004637FD">
        <w:rPr>
          <w:rFonts w:ascii="Times New Roman" w:hAnsi="Times New Roman" w:cs="Times New Roman"/>
          <w:b/>
          <w:sz w:val="28"/>
          <w:szCs w:val="28"/>
        </w:rPr>
        <w:t>8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2854BE" w:rsidRPr="00257EC7" w:rsidRDefault="002854BE" w:rsidP="002854B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«Доступная среда»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«Комплексные меры противодействия злоупотреблению наркотиками и их незаконному обороту в Курьинском районе» на 2014-2018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«Культура Курьинского района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«О мерах по улучшению качества жизни граждан старшего поколения в Курьинском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«Обеспечение жильём молодых семей в Курьинском районе»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«Повышение безопасности дорожного движения в Курьинском районе в 2013-2020 годах»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«Муниципальная программа по развитию системы обращения с отходами производства и потребления на территории Курьинского района на 2017-2020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8.«Программа поддержки и развития малого и среднего предпринимательства в Курьинском районе на 2016-2018 годы» 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«Профилактика преступлений и иных правонарушений в Курьинском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«Развитие образования в Курьинском районе» на 2017-2020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«Развитие пассажирского транспорта в Курьинском районе на 2017-2019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«Развитие туризма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 районе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«Развитие физической культуры и спорта в Курьинском районе» на 201</w:t>
      </w:r>
      <w:r w:rsidR="005C7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5C73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Устойчивое развитие поселений Курьинского района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«Демографическое развитие Курьинского района»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7E70DE" w:rsidRDefault="002854BE" w:rsidP="002854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7E70DE">
        <w:rPr>
          <w:rFonts w:ascii="Times New Roman" w:hAnsi="Times New Roman"/>
          <w:color w:val="000000"/>
          <w:sz w:val="28"/>
          <w:szCs w:val="28"/>
        </w:rPr>
        <w:t>«Охрана здоровья и формирование здорового образа жизни населения Курьинского района»  на 2015-2020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«Патриотическое воспитание граждан в Курьинском районе» на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«Семья и дети»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2854BE" w:rsidRPr="003829B5" w:rsidRDefault="00A66B7A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285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854BE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«Социальная поддержка малоимущих граждан и граждан, находящихся в трудной жизненной ситуации» на 201</w:t>
      </w:r>
      <w:r w:rsidR="00463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2854BE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«Кадры для экономики Курьинского района»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«Содействие занятости населения Курьинского района» на 2015-2020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«Противодействие экстремизму и идеологии терроризма в Курьинском районе» на 2016-2020 годы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«Комплексное развитие коммунальной инфраструктуры на основе модернизации жилищно-коммунального комплекса Курьинского района на 2016-2020 годы»</w:t>
      </w:r>
    </w:p>
    <w:p w:rsidR="002854BE" w:rsidRDefault="002854BE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66B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«Улучшение условий и охраны труда в Курьинском районе» на 2016-2018 годы</w:t>
      </w:r>
    </w:p>
    <w:p w:rsidR="00D465DA" w:rsidRDefault="00D465DA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25. «Молодежь Курьинского района» на 2017-2020 годы</w:t>
      </w:r>
    </w:p>
    <w:p w:rsidR="005D04D5" w:rsidRDefault="005D04D5" w:rsidP="00285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26. «Реализация государственной национальной политики в Курьинском районе» на 2017-2021 годы</w:t>
      </w:r>
    </w:p>
    <w:p w:rsidR="002854BE" w:rsidRDefault="002854BE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E10D9" w:rsidRDefault="00AA2D7D" w:rsidP="00AA2D7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74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0E10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осударственные программы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</w:p>
    <w:p w:rsidR="00AA2D7D" w:rsidRDefault="00AA2D7D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>реализуемые на территории Курьинского района в 201</w:t>
      </w:r>
      <w:r w:rsidR="00885C0A">
        <w:rPr>
          <w:rFonts w:ascii="Times New Roman" w:hAnsi="Times New Roman" w:cs="Times New Roman"/>
          <w:b/>
          <w:sz w:val="28"/>
          <w:szCs w:val="28"/>
        </w:rPr>
        <w:t>8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CE6FA7" w:rsidRDefault="00CE6FA7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F1D" w:rsidRDefault="00676926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10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07F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доступным и комфортным жильем населения Алтайского края» на 2014-2020 годы</w:t>
      </w:r>
    </w:p>
    <w:p w:rsidR="00DE3C63" w:rsidRPr="00DE3C63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прав граждан и их безопасности» на 2015 - 2020 годы</w:t>
      </w:r>
    </w:p>
    <w:p w:rsidR="00007F1D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«Организация мероприятий по утилизации и уничтожению биологических отходов на территории Алтайского края» на 2013-2018 годы</w:t>
      </w:r>
    </w:p>
    <w:p w:rsidR="00DE3C63" w:rsidRPr="00DE3C63" w:rsidRDefault="00007F1D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«Охрана окружающей среды, воспроизводство и рациональное использование природных ресурсов, развитие лесного хозяйства Алтайского края» на 2015-2020 годы</w:t>
      </w:r>
    </w:p>
    <w:p w:rsidR="005B580D" w:rsidRDefault="00007F1D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6366B">
        <w:rPr>
          <w:rFonts w:ascii="Times New Roman" w:hAnsi="Times New Roman" w:cs="Times New Roman"/>
          <w:sz w:val="28"/>
          <w:szCs w:val="28"/>
        </w:rPr>
        <w:t xml:space="preserve">. </w:t>
      </w:r>
      <w:r w:rsidR="005B580D">
        <w:rPr>
          <w:rFonts w:ascii="Times New Roman" w:hAnsi="Times New Roman" w:cs="Times New Roman"/>
          <w:sz w:val="28"/>
          <w:szCs w:val="28"/>
        </w:rPr>
        <w:t>«Развитие здравоохранения в Алтайском крае до 2020 года»</w:t>
      </w:r>
    </w:p>
    <w:p w:rsidR="00B536F2" w:rsidRDefault="00007F1D" w:rsidP="00B536F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1C2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536F2" w:rsidRP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культуры Алтайского края» на 2015 - 2020 годы</w:t>
      </w:r>
    </w:p>
    <w:p w:rsidR="005B580D" w:rsidRDefault="00007F1D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7D7CBC">
        <w:rPr>
          <w:rFonts w:ascii="Times New Roman" w:hAnsi="Times New Roman" w:cs="Times New Roman"/>
          <w:sz w:val="28"/>
          <w:szCs w:val="28"/>
        </w:rPr>
        <w:t xml:space="preserve"> «</w:t>
      </w:r>
      <w:r w:rsidR="005B580D">
        <w:rPr>
          <w:rFonts w:ascii="Times New Roman" w:hAnsi="Times New Roman" w:cs="Times New Roman"/>
          <w:sz w:val="28"/>
          <w:szCs w:val="28"/>
        </w:rPr>
        <w:t>Развитие образования и молодёжной политики в Алтайском крае</w:t>
      </w:r>
      <w:r w:rsidR="007D7CBC">
        <w:rPr>
          <w:rFonts w:ascii="Times New Roman" w:hAnsi="Times New Roman" w:cs="Times New Roman"/>
          <w:sz w:val="28"/>
          <w:szCs w:val="28"/>
        </w:rPr>
        <w:t>» на 2014-2020 годы</w:t>
      </w:r>
    </w:p>
    <w:p w:rsidR="007D7CBC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D7CBC">
        <w:rPr>
          <w:rFonts w:ascii="Times New Roman" w:hAnsi="Times New Roman" w:cs="Times New Roman"/>
          <w:sz w:val="28"/>
          <w:szCs w:val="28"/>
        </w:rPr>
        <w:t xml:space="preserve">. 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сельского хозяйства Алтайского края» на 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BE6833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«Развитие туризма в Алтайском крае» на 2015-2020 годы</w:t>
      </w:r>
    </w:p>
    <w:p w:rsidR="00AA2D7D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AA2D7D">
        <w:rPr>
          <w:rFonts w:ascii="Times New Roman" w:hAnsi="Times New Roman" w:cs="Times New Roman"/>
          <w:sz w:val="28"/>
          <w:szCs w:val="28"/>
        </w:rPr>
        <w:t xml:space="preserve"> «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Содействие занятости населения Алтайского края» на 201</w:t>
      </w:r>
      <w:r w:rsidR="00344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344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7D7CBC" w:rsidRDefault="00007F1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«Социальная поддержка граждан» на 2014-2020 годы</w:t>
      </w:r>
    </w:p>
    <w:p w:rsidR="00047FF1" w:rsidRDefault="00047FF1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«Устойчивое развитие сельских территорий Алтайского края» на 2012-2020 годы</w:t>
      </w:r>
    </w:p>
    <w:p w:rsidR="0011743F" w:rsidRDefault="0011743F" w:rsidP="00117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«Обеспечение населения Алтайского края жилищно-коммунальными услугами» на 2014-2020 годы</w:t>
      </w:r>
    </w:p>
    <w:p w:rsidR="00A74DEF" w:rsidRDefault="00A74DE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57EC7">
        <w:rPr>
          <w:rFonts w:ascii="Times New Roman" w:hAnsi="Times New Roman" w:cs="Times New Roman"/>
          <w:b/>
          <w:sz w:val="28"/>
          <w:szCs w:val="28"/>
        </w:rPr>
        <w:t>ВЦП,  реализуемые на территории Курьинского района в 201</w:t>
      </w:r>
      <w:r w:rsidR="00885C0A">
        <w:rPr>
          <w:rFonts w:ascii="Times New Roman" w:hAnsi="Times New Roman" w:cs="Times New Roman"/>
          <w:b/>
          <w:sz w:val="28"/>
          <w:szCs w:val="28"/>
        </w:rPr>
        <w:t>8</w:t>
      </w:r>
      <w:r w:rsidR="000E1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7EC7">
        <w:rPr>
          <w:rFonts w:ascii="Times New Roman" w:hAnsi="Times New Roman" w:cs="Times New Roman"/>
          <w:b/>
          <w:sz w:val="28"/>
          <w:szCs w:val="28"/>
        </w:rPr>
        <w:t>году:</w:t>
      </w:r>
    </w:p>
    <w:p w:rsidR="00CE6FA7" w:rsidRPr="00257EC7" w:rsidRDefault="00CE6FA7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D7D" w:rsidRDefault="00C273E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«Совершенствование деятельности института мировой юстиции на территории Алтайского края» на 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007F1D" w:rsidRDefault="00007F1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 «Информационное сопровождение социально-экономического развития Алтайского края и его продвижение в информационном пространстве Российской Федерации» на 2016-2018 годы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Итого: 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D04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174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4550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</w:t>
      </w:r>
      <w:r w:rsidR="001174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951488" w:rsidRPr="003829B5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51488" w:rsidRPr="003829B5" w:rsidSect="0011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A2D7D"/>
    <w:rsid w:val="00005B15"/>
    <w:rsid w:val="00007F1D"/>
    <w:rsid w:val="00021687"/>
    <w:rsid w:val="00022F25"/>
    <w:rsid w:val="0002382C"/>
    <w:rsid w:val="00024E4E"/>
    <w:rsid w:val="000278A2"/>
    <w:rsid w:val="00032A15"/>
    <w:rsid w:val="00035827"/>
    <w:rsid w:val="00047FF1"/>
    <w:rsid w:val="000601D1"/>
    <w:rsid w:val="000864D8"/>
    <w:rsid w:val="00094AEA"/>
    <w:rsid w:val="000B42DB"/>
    <w:rsid w:val="000B5F80"/>
    <w:rsid w:val="000E10D9"/>
    <w:rsid w:val="00110593"/>
    <w:rsid w:val="00110C50"/>
    <w:rsid w:val="0011743F"/>
    <w:rsid w:val="00121A49"/>
    <w:rsid w:val="001255FF"/>
    <w:rsid w:val="00125814"/>
    <w:rsid w:val="00127D09"/>
    <w:rsid w:val="001327A2"/>
    <w:rsid w:val="001363FF"/>
    <w:rsid w:val="00142DE3"/>
    <w:rsid w:val="0014634B"/>
    <w:rsid w:val="0016366B"/>
    <w:rsid w:val="0019356B"/>
    <w:rsid w:val="00197200"/>
    <w:rsid w:val="001B2E5A"/>
    <w:rsid w:val="001C00EF"/>
    <w:rsid w:val="001C04C4"/>
    <w:rsid w:val="001C1204"/>
    <w:rsid w:val="001C2E9E"/>
    <w:rsid w:val="001C51A7"/>
    <w:rsid w:val="001C5B9A"/>
    <w:rsid w:val="001E5115"/>
    <w:rsid w:val="001F7E90"/>
    <w:rsid w:val="00205DFF"/>
    <w:rsid w:val="00211EB4"/>
    <w:rsid w:val="002178D3"/>
    <w:rsid w:val="002315A7"/>
    <w:rsid w:val="00234622"/>
    <w:rsid w:val="00235D36"/>
    <w:rsid w:val="00236622"/>
    <w:rsid w:val="0023683F"/>
    <w:rsid w:val="002563A4"/>
    <w:rsid w:val="002563B8"/>
    <w:rsid w:val="0028515C"/>
    <w:rsid w:val="002854BE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448F9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083"/>
    <w:rsid w:val="004637FD"/>
    <w:rsid w:val="00491EEB"/>
    <w:rsid w:val="004937D6"/>
    <w:rsid w:val="004972B5"/>
    <w:rsid w:val="004A1B5D"/>
    <w:rsid w:val="004A61FF"/>
    <w:rsid w:val="004B4B04"/>
    <w:rsid w:val="004C5C59"/>
    <w:rsid w:val="004E21AB"/>
    <w:rsid w:val="00511170"/>
    <w:rsid w:val="00522643"/>
    <w:rsid w:val="005319C7"/>
    <w:rsid w:val="00533E08"/>
    <w:rsid w:val="00555511"/>
    <w:rsid w:val="00557BB4"/>
    <w:rsid w:val="0057514C"/>
    <w:rsid w:val="005758D6"/>
    <w:rsid w:val="00587B93"/>
    <w:rsid w:val="00590F40"/>
    <w:rsid w:val="00597DC3"/>
    <w:rsid w:val="005B580D"/>
    <w:rsid w:val="005C7360"/>
    <w:rsid w:val="005D04D5"/>
    <w:rsid w:val="005F0B1C"/>
    <w:rsid w:val="005F0BCF"/>
    <w:rsid w:val="005F1E3F"/>
    <w:rsid w:val="006006AD"/>
    <w:rsid w:val="00607C4F"/>
    <w:rsid w:val="006117FC"/>
    <w:rsid w:val="00611AAD"/>
    <w:rsid w:val="00616B3B"/>
    <w:rsid w:val="006239C1"/>
    <w:rsid w:val="00652E35"/>
    <w:rsid w:val="00652E37"/>
    <w:rsid w:val="00661765"/>
    <w:rsid w:val="0066238D"/>
    <w:rsid w:val="00671EDF"/>
    <w:rsid w:val="00676926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34F03"/>
    <w:rsid w:val="007443EA"/>
    <w:rsid w:val="0075057F"/>
    <w:rsid w:val="007601F9"/>
    <w:rsid w:val="007621E3"/>
    <w:rsid w:val="00766BE5"/>
    <w:rsid w:val="00770A2E"/>
    <w:rsid w:val="00775DE7"/>
    <w:rsid w:val="007873CE"/>
    <w:rsid w:val="0079070E"/>
    <w:rsid w:val="007A588F"/>
    <w:rsid w:val="007A6211"/>
    <w:rsid w:val="007B3B37"/>
    <w:rsid w:val="007B52FA"/>
    <w:rsid w:val="007C26C3"/>
    <w:rsid w:val="007C34B5"/>
    <w:rsid w:val="007D3003"/>
    <w:rsid w:val="007D7CBC"/>
    <w:rsid w:val="007E5C33"/>
    <w:rsid w:val="007E70DE"/>
    <w:rsid w:val="007F10EB"/>
    <w:rsid w:val="007F24FC"/>
    <w:rsid w:val="007F441A"/>
    <w:rsid w:val="00800970"/>
    <w:rsid w:val="00826B16"/>
    <w:rsid w:val="00864B19"/>
    <w:rsid w:val="00867944"/>
    <w:rsid w:val="00880F2A"/>
    <w:rsid w:val="00885C0A"/>
    <w:rsid w:val="00896D59"/>
    <w:rsid w:val="008B339F"/>
    <w:rsid w:val="008B38D5"/>
    <w:rsid w:val="008C36ED"/>
    <w:rsid w:val="008D596A"/>
    <w:rsid w:val="008D5D21"/>
    <w:rsid w:val="008E49FA"/>
    <w:rsid w:val="008E7EEB"/>
    <w:rsid w:val="008F4BB7"/>
    <w:rsid w:val="008F5E75"/>
    <w:rsid w:val="008F778A"/>
    <w:rsid w:val="0090093F"/>
    <w:rsid w:val="00907368"/>
    <w:rsid w:val="009079E7"/>
    <w:rsid w:val="00917D27"/>
    <w:rsid w:val="009272C5"/>
    <w:rsid w:val="00931FDF"/>
    <w:rsid w:val="00946349"/>
    <w:rsid w:val="00951488"/>
    <w:rsid w:val="0095540F"/>
    <w:rsid w:val="00964A0A"/>
    <w:rsid w:val="00970EA3"/>
    <w:rsid w:val="00991CC5"/>
    <w:rsid w:val="009A0167"/>
    <w:rsid w:val="009B47E4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6B7A"/>
    <w:rsid w:val="00A74DEF"/>
    <w:rsid w:val="00A83EED"/>
    <w:rsid w:val="00A9011F"/>
    <w:rsid w:val="00A94975"/>
    <w:rsid w:val="00AA2D7D"/>
    <w:rsid w:val="00AA371A"/>
    <w:rsid w:val="00AA49D7"/>
    <w:rsid w:val="00AA4C7B"/>
    <w:rsid w:val="00AC2446"/>
    <w:rsid w:val="00AE33F9"/>
    <w:rsid w:val="00AF080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37AD3"/>
    <w:rsid w:val="00B536F2"/>
    <w:rsid w:val="00B54A96"/>
    <w:rsid w:val="00B607AF"/>
    <w:rsid w:val="00B654FE"/>
    <w:rsid w:val="00B7303B"/>
    <w:rsid w:val="00B73DD3"/>
    <w:rsid w:val="00B76D35"/>
    <w:rsid w:val="00B831D7"/>
    <w:rsid w:val="00B851E0"/>
    <w:rsid w:val="00BA6935"/>
    <w:rsid w:val="00BB7EAF"/>
    <w:rsid w:val="00BD08E3"/>
    <w:rsid w:val="00BD63D5"/>
    <w:rsid w:val="00BE52EB"/>
    <w:rsid w:val="00BE6833"/>
    <w:rsid w:val="00BF121A"/>
    <w:rsid w:val="00BF2212"/>
    <w:rsid w:val="00BF6ADC"/>
    <w:rsid w:val="00C0194C"/>
    <w:rsid w:val="00C26C24"/>
    <w:rsid w:val="00C273E8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5F55"/>
    <w:rsid w:val="00CC70DA"/>
    <w:rsid w:val="00CD5C3B"/>
    <w:rsid w:val="00CE18C9"/>
    <w:rsid w:val="00CE662E"/>
    <w:rsid w:val="00CE6FA7"/>
    <w:rsid w:val="00D10594"/>
    <w:rsid w:val="00D22A83"/>
    <w:rsid w:val="00D31418"/>
    <w:rsid w:val="00D332BD"/>
    <w:rsid w:val="00D419DA"/>
    <w:rsid w:val="00D43B6B"/>
    <w:rsid w:val="00D465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B33DE"/>
    <w:rsid w:val="00DB4763"/>
    <w:rsid w:val="00DD5B1E"/>
    <w:rsid w:val="00DE3C63"/>
    <w:rsid w:val="00DE52D0"/>
    <w:rsid w:val="00E01873"/>
    <w:rsid w:val="00E1475C"/>
    <w:rsid w:val="00E155F7"/>
    <w:rsid w:val="00E26152"/>
    <w:rsid w:val="00E26C61"/>
    <w:rsid w:val="00E30699"/>
    <w:rsid w:val="00E36A23"/>
    <w:rsid w:val="00E44C42"/>
    <w:rsid w:val="00E536F4"/>
    <w:rsid w:val="00E57972"/>
    <w:rsid w:val="00E60C73"/>
    <w:rsid w:val="00E6287A"/>
    <w:rsid w:val="00E76144"/>
    <w:rsid w:val="00E771A7"/>
    <w:rsid w:val="00E772BF"/>
    <w:rsid w:val="00E800AB"/>
    <w:rsid w:val="00E83511"/>
    <w:rsid w:val="00E92897"/>
    <w:rsid w:val="00EA47FA"/>
    <w:rsid w:val="00EB1435"/>
    <w:rsid w:val="00EC1E1E"/>
    <w:rsid w:val="00EC6E0D"/>
    <w:rsid w:val="00ED6B9E"/>
    <w:rsid w:val="00EE1A49"/>
    <w:rsid w:val="00EF5A7A"/>
    <w:rsid w:val="00F066BD"/>
    <w:rsid w:val="00F12C3A"/>
    <w:rsid w:val="00F14A67"/>
    <w:rsid w:val="00F14EA6"/>
    <w:rsid w:val="00F60BA7"/>
    <w:rsid w:val="00FA150C"/>
    <w:rsid w:val="00FA2C84"/>
    <w:rsid w:val="00FB61EE"/>
    <w:rsid w:val="00FC48E8"/>
    <w:rsid w:val="00FC6322"/>
    <w:rsid w:val="00FD1442"/>
    <w:rsid w:val="00FD4E83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34F03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C4E84-B8F8-4220-95C1-51A0BC1C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2019-02-18T01:55:00Z</cp:lastPrinted>
  <dcterms:created xsi:type="dcterms:W3CDTF">2019-07-01T07:07:00Z</dcterms:created>
  <dcterms:modified xsi:type="dcterms:W3CDTF">2019-07-01T07:07:00Z</dcterms:modified>
</cp:coreProperties>
</file>