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084" w:rsidRPr="00EF63C7" w:rsidRDefault="00ED4084" w:rsidP="00ED4084">
      <w:pPr>
        <w:jc w:val="center"/>
        <w:rPr>
          <w:sz w:val="32"/>
          <w:szCs w:val="32"/>
        </w:rPr>
      </w:pPr>
      <w:r w:rsidRPr="00EF63C7">
        <w:rPr>
          <w:sz w:val="32"/>
          <w:szCs w:val="32"/>
        </w:rPr>
        <w:t>АДМИНИСТРАЦИЯ КУРЬИНСКОГО СЕЛЬСОВЕТА</w:t>
      </w:r>
    </w:p>
    <w:p w:rsidR="00ED4084" w:rsidRPr="00EF63C7" w:rsidRDefault="00ED4084" w:rsidP="00ED4084">
      <w:pPr>
        <w:jc w:val="center"/>
        <w:rPr>
          <w:sz w:val="32"/>
          <w:szCs w:val="32"/>
        </w:rPr>
      </w:pPr>
      <w:r w:rsidRPr="00EF63C7">
        <w:rPr>
          <w:sz w:val="32"/>
          <w:szCs w:val="32"/>
        </w:rPr>
        <w:t xml:space="preserve">КУРЬИНСКОГО РАЙОНА  </w:t>
      </w:r>
    </w:p>
    <w:p w:rsidR="00ED4084" w:rsidRPr="00EF63C7" w:rsidRDefault="00ED4084" w:rsidP="00ED4084">
      <w:pPr>
        <w:jc w:val="center"/>
        <w:rPr>
          <w:sz w:val="32"/>
          <w:szCs w:val="32"/>
        </w:rPr>
      </w:pPr>
      <w:r w:rsidRPr="00EF63C7">
        <w:rPr>
          <w:sz w:val="32"/>
          <w:szCs w:val="32"/>
        </w:rPr>
        <w:t>АЛТАЙСКОГО КРАЯ</w:t>
      </w:r>
    </w:p>
    <w:p w:rsidR="00ED4084" w:rsidRPr="00EF63C7" w:rsidRDefault="00ED4084" w:rsidP="00ED4084">
      <w:pPr>
        <w:spacing w:after="120"/>
        <w:jc w:val="center"/>
        <w:rPr>
          <w:sz w:val="32"/>
          <w:szCs w:val="32"/>
        </w:rPr>
      </w:pPr>
    </w:p>
    <w:p w:rsidR="00ED4084" w:rsidRPr="00EF63C7" w:rsidRDefault="00ED4084" w:rsidP="00ED4084">
      <w:pPr>
        <w:spacing w:after="120"/>
        <w:jc w:val="center"/>
        <w:rPr>
          <w:sz w:val="32"/>
          <w:szCs w:val="32"/>
        </w:rPr>
      </w:pPr>
      <w:r w:rsidRPr="00EF63C7">
        <w:rPr>
          <w:sz w:val="32"/>
          <w:szCs w:val="32"/>
        </w:rPr>
        <w:t>ПОСТАНОВЛЕНИЕ</w:t>
      </w:r>
    </w:p>
    <w:p w:rsidR="00ED4084" w:rsidRPr="00EF63C7" w:rsidRDefault="00ED4084" w:rsidP="00ED4084">
      <w:pPr>
        <w:spacing w:after="120"/>
        <w:jc w:val="center"/>
        <w:rPr>
          <w:sz w:val="32"/>
          <w:szCs w:val="32"/>
        </w:rPr>
      </w:pPr>
    </w:p>
    <w:p w:rsidR="00ED4084" w:rsidRPr="00EF63C7" w:rsidRDefault="00ED4084" w:rsidP="00ED4084">
      <w:pPr>
        <w:spacing w:after="120"/>
        <w:rPr>
          <w:sz w:val="28"/>
          <w:szCs w:val="28"/>
        </w:rPr>
      </w:pPr>
      <w:r w:rsidRPr="00EF63C7">
        <w:rPr>
          <w:sz w:val="28"/>
          <w:szCs w:val="28"/>
        </w:rPr>
        <w:t xml:space="preserve">07 февраля 2019 года                    </w:t>
      </w:r>
      <w:r>
        <w:rPr>
          <w:sz w:val="28"/>
          <w:szCs w:val="28"/>
        </w:rPr>
        <w:t xml:space="preserve">     </w:t>
      </w:r>
      <w:r w:rsidRPr="00EF63C7">
        <w:rPr>
          <w:sz w:val="28"/>
          <w:szCs w:val="28"/>
        </w:rPr>
        <w:t xml:space="preserve">с. Курья                                            </w:t>
      </w:r>
      <w:r w:rsidRPr="00EF63C7">
        <w:rPr>
          <w:sz w:val="28"/>
          <w:szCs w:val="28"/>
        </w:rPr>
        <w:tab/>
        <w:t xml:space="preserve">№   </w:t>
      </w:r>
      <w:r>
        <w:rPr>
          <w:sz w:val="28"/>
          <w:szCs w:val="28"/>
        </w:rPr>
        <w:t>11</w:t>
      </w:r>
    </w:p>
    <w:p w:rsidR="00ED4084" w:rsidRPr="00EF63C7" w:rsidRDefault="00ED4084" w:rsidP="00ED4084">
      <w:pPr>
        <w:spacing w:after="120"/>
        <w:rPr>
          <w:sz w:val="32"/>
          <w:szCs w:val="32"/>
        </w:rPr>
      </w:pPr>
    </w:p>
    <w:p w:rsidR="00ED4084" w:rsidRPr="00EF63C7" w:rsidRDefault="00ED4084" w:rsidP="00ED4084">
      <w:pPr>
        <w:spacing w:after="120"/>
        <w:rPr>
          <w:sz w:val="32"/>
          <w:szCs w:val="32"/>
        </w:rPr>
      </w:pPr>
    </w:p>
    <w:tbl>
      <w:tblPr>
        <w:tblW w:w="0" w:type="auto"/>
        <w:tblLook w:val="04A0"/>
      </w:tblPr>
      <w:tblGrid>
        <w:gridCol w:w="5070"/>
        <w:gridCol w:w="4501"/>
      </w:tblGrid>
      <w:tr w:rsidR="00ED4084" w:rsidRPr="00EF63C7" w:rsidTr="0037111A">
        <w:tc>
          <w:tcPr>
            <w:tcW w:w="5070" w:type="dxa"/>
          </w:tcPr>
          <w:p w:rsidR="00ED4084" w:rsidRPr="00EF63C7" w:rsidRDefault="00ED4084" w:rsidP="0037111A">
            <w:pPr>
              <w:spacing w:after="120"/>
              <w:jc w:val="both"/>
              <w:rPr>
                <w:sz w:val="28"/>
                <w:szCs w:val="28"/>
              </w:rPr>
            </w:pPr>
            <w:r w:rsidRPr="00EF63C7">
              <w:rPr>
                <w:sz w:val="28"/>
                <w:szCs w:val="28"/>
              </w:rPr>
              <w:t>Об утверждении Административного регламента предоставления муници</w:t>
            </w:r>
            <w:r>
              <w:rPr>
                <w:sz w:val="28"/>
                <w:szCs w:val="28"/>
              </w:rPr>
              <w:t>пальной услуги «</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Pr>
                <w:sz w:val="28"/>
                <w:szCs w:val="28"/>
              </w:rPr>
              <w:t>»</w:t>
            </w:r>
          </w:p>
        </w:tc>
        <w:tc>
          <w:tcPr>
            <w:tcW w:w="4501" w:type="dxa"/>
          </w:tcPr>
          <w:p w:rsidR="00ED4084" w:rsidRPr="00EF63C7" w:rsidRDefault="00ED4084" w:rsidP="0037111A">
            <w:pPr>
              <w:spacing w:after="120"/>
              <w:rPr>
                <w:sz w:val="28"/>
                <w:szCs w:val="28"/>
              </w:rPr>
            </w:pPr>
          </w:p>
        </w:tc>
      </w:tr>
    </w:tbl>
    <w:p w:rsidR="00ED4084" w:rsidRPr="00EF63C7" w:rsidRDefault="00ED4084" w:rsidP="00ED4084">
      <w:pPr>
        <w:spacing w:after="120"/>
        <w:ind w:left="142" w:hanging="142"/>
        <w:rPr>
          <w:sz w:val="32"/>
          <w:szCs w:val="32"/>
        </w:rPr>
      </w:pPr>
    </w:p>
    <w:p w:rsidR="00ED4084" w:rsidRPr="00EF63C7" w:rsidRDefault="00ED4084" w:rsidP="00ED4084">
      <w:pPr>
        <w:spacing w:after="120"/>
        <w:rPr>
          <w:sz w:val="32"/>
          <w:szCs w:val="32"/>
        </w:rPr>
      </w:pPr>
    </w:p>
    <w:p w:rsidR="00ED4084" w:rsidRPr="00EF63C7" w:rsidRDefault="00ED4084" w:rsidP="00ED4084">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Курьинский сельсовет Курьинского района Алтайского края,</w:t>
      </w:r>
    </w:p>
    <w:p w:rsidR="00ED4084" w:rsidRPr="00EF63C7" w:rsidRDefault="00ED4084" w:rsidP="00ED4084">
      <w:pPr>
        <w:spacing w:after="120"/>
        <w:jc w:val="both"/>
        <w:rPr>
          <w:sz w:val="28"/>
          <w:szCs w:val="28"/>
        </w:rPr>
      </w:pPr>
      <w:r w:rsidRPr="00EF63C7">
        <w:rPr>
          <w:sz w:val="28"/>
          <w:szCs w:val="28"/>
        </w:rPr>
        <w:t xml:space="preserve"> ПОСТАНОВЛЯЮ:</w:t>
      </w:r>
    </w:p>
    <w:p w:rsidR="00ED4084" w:rsidRPr="00EF63C7" w:rsidRDefault="00ED4084" w:rsidP="00ED4084">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F63C7">
        <w:rPr>
          <w:sz w:val="28"/>
          <w:szCs w:val="28"/>
        </w:rPr>
        <w:t>»;</w:t>
      </w:r>
    </w:p>
    <w:p w:rsidR="00ED4084" w:rsidRDefault="00ED4084" w:rsidP="00ED4084">
      <w:pPr>
        <w:spacing w:after="120"/>
        <w:jc w:val="both"/>
        <w:rPr>
          <w:sz w:val="28"/>
          <w:szCs w:val="28"/>
        </w:rPr>
      </w:pPr>
      <w:r w:rsidRPr="00EF63C7">
        <w:rPr>
          <w:sz w:val="28"/>
          <w:szCs w:val="28"/>
        </w:rPr>
        <w:t xml:space="preserve"> 2.  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ED4084" w:rsidRDefault="00ED4084" w:rsidP="00ED4084">
      <w:pPr>
        <w:spacing w:after="120"/>
        <w:jc w:val="both"/>
        <w:rPr>
          <w:sz w:val="28"/>
          <w:szCs w:val="28"/>
        </w:rPr>
      </w:pPr>
      <w:r>
        <w:rPr>
          <w:sz w:val="28"/>
          <w:szCs w:val="28"/>
        </w:rPr>
        <w:t xml:space="preserve">3. Постановление Администрации Курьинского сельсовета от 17.12.2013 г. № 88 </w:t>
      </w:r>
      <w:r w:rsidR="004679C5">
        <w:rPr>
          <w:sz w:val="28"/>
          <w:szCs w:val="28"/>
        </w:rPr>
        <w:t xml:space="preserve">(в редакции от 09.03.2017 г. № 12) </w:t>
      </w:r>
      <w:r>
        <w:rPr>
          <w:sz w:val="28"/>
          <w:szCs w:val="28"/>
        </w:rPr>
        <w:t>считать утратившим силу;</w:t>
      </w:r>
    </w:p>
    <w:p w:rsidR="00ED4084" w:rsidRPr="00EF63C7" w:rsidRDefault="00ED4084" w:rsidP="00ED4084">
      <w:pPr>
        <w:spacing w:after="120"/>
        <w:jc w:val="both"/>
        <w:rPr>
          <w:sz w:val="28"/>
          <w:szCs w:val="28"/>
        </w:rPr>
      </w:pPr>
      <w:r>
        <w:rPr>
          <w:sz w:val="28"/>
          <w:szCs w:val="28"/>
        </w:rPr>
        <w:t xml:space="preserve">4. </w:t>
      </w:r>
      <w:r w:rsidRPr="00EF63C7">
        <w:rPr>
          <w:sz w:val="28"/>
          <w:szCs w:val="28"/>
        </w:rPr>
        <w:t>Контроль за исполнением настоящего постановления оставляю за собой.</w:t>
      </w:r>
    </w:p>
    <w:p w:rsidR="00ED4084" w:rsidRPr="00EF63C7" w:rsidRDefault="00ED4084" w:rsidP="00ED4084">
      <w:pPr>
        <w:spacing w:after="120"/>
        <w:rPr>
          <w:sz w:val="28"/>
          <w:szCs w:val="28"/>
        </w:rPr>
      </w:pPr>
    </w:p>
    <w:p w:rsidR="00ED4084" w:rsidRDefault="00ED4084" w:rsidP="00ED4084">
      <w:pPr>
        <w:spacing w:after="120"/>
        <w:rPr>
          <w:sz w:val="28"/>
          <w:szCs w:val="28"/>
        </w:rPr>
      </w:pPr>
    </w:p>
    <w:p w:rsidR="00ED4084" w:rsidRPr="00EF63C7" w:rsidRDefault="00ED4084" w:rsidP="00ED4084">
      <w:pPr>
        <w:spacing w:after="120"/>
        <w:rPr>
          <w:sz w:val="28"/>
          <w:szCs w:val="28"/>
        </w:rPr>
      </w:pPr>
      <w:r>
        <w:rPr>
          <w:sz w:val="28"/>
          <w:szCs w:val="28"/>
        </w:rPr>
        <w:t>Гл</w:t>
      </w:r>
      <w:r w:rsidRPr="00EF63C7">
        <w:rPr>
          <w:sz w:val="28"/>
          <w:szCs w:val="28"/>
        </w:rPr>
        <w:t>ава  Администрации   сельсовета                                              С.А. Ларионов</w:t>
      </w:r>
    </w:p>
    <w:p w:rsidR="00ED4084" w:rsidRDefault="00ED4084" w:rsidP="00ED4084">
      <w:pPr>
        <w:shd w:val="clear" w:color="auto" w:fill="FFFFFF"/>
        <w:jc w:val="right"/>
        <w:rPr>
          <w:sz w:val="28"/>
          <w:szCs w:val="28"/>
        </w:rPr>
      </w:pPr>
    </w:p>
    <w:p w:rsidR="00ED4084" w:rsidRPr="005422AD" w:rsidRDefault="00ED4084" w:rsidP="00ED4084">
      <w:pPr>
        <w:shd w:val="clear" w:color="auto" w:fill="FFFFFF"/>
        <w:jc w:val="right"/>
        <w:rPr>
          <w:sz w:val="28"/>
          <w:szCs w:val="28"/>
        </w:rPr>
      </w:pPr>
      <w:r w:rsidRPr="005422AD">
        <w:rPr>
          <w:sz w:val="28"/>
          <w:szCs w:val="28"/>
        </w:rPr>
        <w:t xml:space="preserve">Приложение № 1 </w:t>
      </w:r>
    </w:p>
    <w:p w:rsidR="00ED4084" w:rsidRPr="005422AD" w:rsidRDefault="00ED4084" w:rsidP="00ED4084">
      <w:pPr>
        <w:shd w:val="clear" w:color="auto" w:fill="FFFFFF"/>
        <w:jc w:val="right"/>
        <w:rPr>
          <w:sz w:val="28"/>
          <w:szCs w:val="28"/>
        </w:rPr>
      </w:pPr>
      <w:r w:rsidRPr="005422AD">
        <w:rPr>
          <w:sz w:val="28"/>
          <w:szCs w:val="28"/>
        </w:rPr>
        <w:t xml:space="preserve">к постановлению </w:t>
      </w:r>
    </w:p>
    <w:p w:rsidR="00ED4084" w:rsidRPr="005422AD" w:rsidRDefault="00ED4084" w:rsidP="00ED4084">
      <w:pPr>
        <w:shd w:val="clear" w:color="auto" w:fill="FFFFFF"/>
        <w:jc w:val="right"/>
        <w:rPr>
          <w:sz w:val="28"/>
          <w:szCs w:val="28"/>
        </w:rPr>
      </w:pPr>
      <w:r w:rsidRPr="005422AD">
        <w:rPr>
          <w:sz w:val="28"/>
          <w:szCs w:val="28"/>
        </w:rPr>
        <w:t>Администрации сельсовета</w:t>
      </w:r>
    </w:p>
    <w:p w:rsidR="00ED4084" w:rsidRPr="005422AD" w:rsidRDefault="00ED4084" w:rsidP="00ED4084">
      <w:pPr>
        <w:shd w:val="clear" w:color="auto" w:fill="FFFFFF"/>
        <w:jc w:val="right"/>
        <w:rPr>
          <w:sz w:val="28"/>
          <w:szCs w:val="28"/>
        </w:rPr>
      </w:pPr>
      <w:r w:rsidRPr="005422AD">
        <w:rPr>
          <w:sz w:val="28"/>
          <w:szCs w:val="28"/>
        </w:rPr>
        <w:t xml:space="preserve">от 07.02.2019 г. № </w:t>
      </w:r>
      <w:r>
        <w:rPr>
          <w:sz w:val="28"/>
          <w:szCs w:val="28"/>
        </w:rPr>
        <w:t>1</w:t>
      </w:r>
      <w:r w:rsidR="00CF7DFB">
        <w:rPr>
          <w:sz w:val="28"/>
          <w:szCs w:val="28"/>
        </w:rPr>
        <w:t>1</w:t>
      </w:r>
    </w:p>
    <w:p w:rsidR="00ED4084" w:rsidRDefault="00ED4084" w:rsidP="00ED4084">
      <w:pPr>
        <w:jc w:val="center"/>
        <w:rPr>
          <w:sz w:val="28"/>
          <w:szCs w:val="28"/>
        </w:rPr>
      </w:pPr>
    </w:p>
    <w:p w:rsidR="00ED4084" w:rsidRPr="00E22C1A" w:rsidRDefault="00ED4084" w:rsidP="00ED4084">
      <w:pPr>
        <w:pStyle w:val="1"/>
        <w:ind w:right="-63"/>
        <w:rPr>
          <w:szCs w:val="28"/>
        </w:rPr>
      </w:pPr>
      <w:r w:rsidRPr="00E22C1A">
        <w:rPr>
          <w:szCs w:val="28"/>
        </w:rPr>
        <w:t>Административный регламент</w:t>
      </w:r>
    </w:p>
    <w:p w:rsidR="00ED4084" w:rsidRPr="00E22C1A" w:rsidRDefault="00ED4084" w:rsidP="00ED4084">
      <w:pPr>
        <w:pStyle w:val="1"/>
        <w:rPr>
          <w:szCs w:val="28"/>
        </w:rPr>
      </w:pPr>
      <w:r w:rsidRPr="00E22C1A">
        <w:rPr>
          <w:szCs w:val="28"/>
        </w:rPr>
        <w:t xml:space="preserve">предоставления муниципальной услуги </w:t>
      </w:r>
    </w:p>
    <w:p w:rsidR="00ED4084" w:rsidRPr="00E22C1A" w:rsidRDefault="00ED4084" w:rsidP="00ED4084">
      <w:pPr>
        <w:jc w:val="center"/>
        <w:rPr>
          <w:sz w:val="28"/>
          <w:szCs w:val="28"/>
        </w:rPr>
      </w:pPr>
      <w:r w:rsidRPr="00E22C1A">
        <w:rPr>
          <w:sz w:val="28"/>
          <w:szCs w:val="28"/>
        </w:rPr>
        <w:t xml:space="preserve">«Принятие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ED4084" w:rsidRPr="00E22C1A" w:rsidRDefault="00ED4084" w:rsidP="00ED4084">
      <w:pPr>
        <w:autoSpaceDE w:val="0"/>
        <w:autoSpaceDN w:val="0"/>
        <w:adjustRightInd w:val="0"/>
        <w:rPr>
          <w:sz w:val="28"/>
          <w:szCs w:val="28"/>
        </w:rPr>
      </w:pPr>
    </w:p>
    <w:p w:rsidR="00ED4084" w:rsidRPr="00E22C1A" w:rsidRDefault="00ED4084" w:rsidP="00ED4084">
      <w:pPr>
        <w:jc w:val="center"/>
        <w:rPr>
          <w:sz w:val="28"/>
          <w:szCs w:val="28"/>
        </w:rPr>
      </w:pPr>
      <w:r w:rsidRPr="00E22C1A">
        <w:rPr>
          <w:sz w:val="28"/>
          <w:szCs w:val="28"/>
          <w:lang w:val="en-US"/>
        </w:rPr>
        <w:t>I</w:t>
      </w:r>
      <w:r w:rsidRPr="00E22C1A">
        <w:rPr>
          <w:sz w:val="28"/>
          <w:szCs w:val="28"/>
        </w:rPr>
        <w:t>. Общие положения</w:t>
      </w:r>
    </w:p>
    <w:p w:rsidR="00ED4084" w:rsidRPr="00E22C1A" w:rsidRDefault="00ED4084" w:rsidP="00ED4084">
      <w:pPr>
        <w:autoSpaceDE w:val="0"/>
        <w:autoSpaceDN w:val="0"/>
        <w:adjustRightInd w:val="0"/>
        <w:ind w:right="-63" w:firstLine="709"/>
        <w:jc w:val="center"/>
        <w:rPr>
          <w:sz w:val="28"/>
          <w:szCs w:val="28"/>
        </w:rPr>
      </w:pPr>
    </w:p>
    <w:p w:rsidR="00ED4084" w:rsidRPr="00E22C1A" w:rsidRDefault="00ED4084" w:rsidP="00ED4084">
      <w:pPr>
        <w:ind w:firstLine="709"/>
        <w:jc w:val="both"/>
        <w:rPr>
          <w:sz w:val="28"/>
          <w:szCs w:val="28"/>
        </w:rPr>
      </w:pPr>
      <w:r w:rsidRPr="00E22C1A">
        <w:rPr>
          <w:sz w:val="28"/>
          <w:szCs w:val="28"/>
        </w:rPr>
        <w:t>1.1. Предмет административного регламента.</w:t>
      </w:r>
    </w:p>
    <w:p w:rsidR="00ED4084" w:rsidRPr="00E22C1A" w:rsidRDefault="00ED4084" w:rsidP="00ED4084">
      <w:pPr>
        <w:autoSpaceDE w:val="0"/>
        <w:autoSpaceDN w:val="0"/>
        <w:adjustRightInd w:val="0"/>
        <w:spacing w:before="120"/>
        <w:ind w:firstLine="902"/>
        <w:jc w:val="both"/>
        <w:rPr>
          <w:sz w:val="28"/>
          <w:szCs w:val="28"/>
        </w:rPr>
      </w:pPr>
      <w:r w:rsidRPr="00E22C1A">
        <w:rPr>
          <w:sz w:val="28"/>
          <w:szCs w:val="28"/>
        </w:rPr>
        <w:t xml:space="preserve">Административный регламент предоставления муниципальной услуги </w:t>
      </w:r>
      <w:r w:rsidRPr="00E22C1A">
        <w:rPr>
          <w:rStyle w:val="aa"/>
          <w:b w:val="0"/>
          <w:sz w:val="28"/>
          <w:szCs w:val="28"/>
        </w:rPr>
        <w:t>«</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22C1A">
        <w:rPr>
          <w:rStyle w:val="aa"/>
          <w:b w:val="0"/>
          <w:sz w:val="28"/>
          <w:szCs w:val="28"/>
        </w:rPr>
        <w:t xml:space="preserve">» </w:t>
      </w:r>
      <w:r w:rsidRPr="00E22C1A">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E22C1A">
        <w:rPr>
          <w:rStyle w:val="afb"/>
          <w:sz w:val="28"/>
          <w:szCs w:val="28"/>
        </w:rPr>
        <w:footnoteReference w:id="1"/>
      </w:r>
      <w:r w:rsidRPr="00E22C1A">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E22C1A">
        <w:rPr>
          <w:rStyle w:val="afb"/>
          <w:sz w:val="28"/>
          <w:szCs w:val="28"/>
        </w:rPr>
        <w:footnoteReference w:id="2"/>
      </w:r>
      <w:r w:rsidRPr="00E22C1A">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ED4084" w:rsidRPr="00E22C1A" w:rsidRDefault="00ED4084" w:rsidP="00ED4084">
      <w:pPr>
        <w:pStyle w:val="1"/>
        <w:ind w:firstLine="709"/>
        <w:jc w:val="both"/>
        <w:rPr>
          <w:szCs w:val="28"/>
        </w:rPr>
      </w:pPr>
      <w:r w:rsidRPr="00E22C1A">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ED4084" w:rsidRPr="00E22C1A" w:rsidRDefault="00ED4084" w:rsidP="00ED4084">
      <w:pPr>
        <w:ind w:firstLine="709"/>
        <w:jc w:val="both"/>
        <w:rPr>
          <w:sz w:val="28"/>
          <w:szCs w:val="28"/>
        </w:rPr>
      </w:pPr>
    </w:p>
    <w:p w:rsidR="00ED4084" w:rsidRPr="00E22C1A" w:rsidRDefault="00ED4084" w:rsidP="00ED4084">
      <w:pPr>
        <w:ind w:firstLine="709"/>
        <w:jc w:val="center"/>
        <w:rPr>
          <w:sz w:val="28"/>
          <w:szCs w:val="28"/>
        </w:rPr>
      </w:pPr>
      <w:r w:rsidRPr="00E22C1A">
        <w:rPr>
          <w:sz w:val="28"/>
          <w:szCs w:val="28"/>
        </w:rPr>
        <w:t>1.2. Описание заявителей.</w:t>
      </w:r>
    </w:p>
    <w:p w:rsidR="00ED4084" w:rsidRPr="00E22C1A" w:rsidRDefault="00ED4084" w:rsidP="00ED4084">
      <w:pPr>
        <w:autoSpaceDE w:val="0"/>
        <w:autoSpaceDN w:val="0"/>
        <w:adjustRightInd w:val="0"/>
        <w:ind w:firstLine="540"/>
        <w:jc w:val="both"/>
        <w:rPr>
          <w:sz w:val="28"/>
          <w:szCs w:val="28"/>
        </w:rPr>
      </w:pPr>
      <w:r w:rsidRPr="00E22C1A">
        <w:rPr>
          <w:sz w:val="28"/>
          <w:szCs w:val="28"/>
        </w:rPr>
        <w:t xml:space="preserve">Муниципальная услуга предоставляется </w:t>
      </w:r>
      <w:r w:rsidRPr="00E22C1A">
        <w:rPr>
          <w:rFonts w:eastAsia="Calibri"/>
          <w:sz w:val="28"/>
          <w:szCs w:val="28"/>
          <w:lang w:eastAsia="en-US"/>
        </w:rPr>
        <w:t xml:space="preserve">физическим, юридическим лицам, </w:t>
      </w:r>
      <w:r w:rsidRPr="00E22C1A">
        <w:rPr>
          <w:sz w:val="28"/>
          <w:szCs w:val="28"/>
        </w:rPr>
        <w:t xml:space="preserve">являющимся собственниками соответствующих помещений (далее – заявители) либо их уполномоченным представителям, обратившимся с </w:t>
      </w:r>
      <w:r w:rsidRPr="00E22C1A">
        <w:rPr>
          <w:sz w:val="28"/>
          <w:szCs w:val="28"/>
        </w:rPr>
        <w:lastRenderedPageBreak/>
        <w:t>заявлением о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540"/>
        <w:jc w:val="both"/>
        <w:rPr>
          <w:sz w:val="28"/>
          <w:szCs w:val="28"/>
        </w:rPr>
      </w:pPr>
    </w:p>
    <w:p w:rsidR="00ED4084" w:rsidRPr="00E22C1A" w:rsidRDefault="00ED4084" w:rsidP="00ED4084">
      <w:pPr>
        <w:autoSpaceDE w:val="0"/>
        <w:autoSpaceDN w:val="0"/>
        <w:adjustRightInd w:val="0"/>
        <w:ind w:firstLine="540"/>
        <w:jc w:val="center"/>
        <w:rPr>
          <w:b/>
          <w:sz w:val="28"/>
          <w:szCs w:val="28"/>
        </w:rPr>
      </w:pPr>
      <w:r w:rsidRPr="00E22C1A">
        <w:rPr>
          <w:b/>
          <w:sz w:val="28"/>
          <w:szCs w:val="28"/>
          <w:lang w:val="en-US"/>
        </w:rPr>
        <w:t>II</w:t>
      </w:r>
      <w:r w:rsidRPr="00E22C1A">
        <w:rPr>
          <w:b/>
          <w:sz w:val="28"/>
          <w:szCs w:val="28"/>
        </w:rPr>
        <w:t>. Стандарт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2.1. Наименование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2.2. Наименование органа местного самоуправления, предоставляющего муниципальную услугу.</w:t>
      </w:r>
    </w:p>
    <w:p w:rsidR="00ED4084" w:rsidRPr="00E22C1A" w:rsidRDefault="00ED4084" w:rsidP="00ED4084">
      <w:pPr>
        <w:widowControl w:val="0"/>
        <w:autoSpaceDE w:val="0"/>
        <w:autoSpaceDN w:val="0"/>
        <w:adjustRightInd w:val="0"/>
        <w:ind w:firstLine="709"/>
        <w:jc w:val="both"/>
        <w:rPr>
          <w:sz w:val="28"/>
          <w:szCs w:val="28"/>
        </w:rPr>
      </w:pPr>
      <w:r w:rsidRPr="00E22C1A">
        <w:rPr>
          <w:sz w:val="28"/>
          <w:szCs w:val="28"/>
        </w:rPr>
        <w:t>Предоставление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осуществляется Администрацией Курьинского сельсовета – далее орган местного самоуправления.</w:t>
      </w:r>
    </w:p>
    <w:p w:rsidR="00ED4084" w:rsidRPr="00E22C1A" w:rsidRDefault="00ED4084" w:rsidP="00ED4084">
      <w:pPr>
        <w:ind w:right="-63" w:firstLine="709"/>
        <w:jc w:val="both"/>
        <w:rPr>
          <w:sz w:val="28"/>
          <w:szCs w:val="28"/>
        </w:rPr>
      </w:pPr>
      <w:r w:rsidRPr="00E22C1A">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органа местного самоуправления.</w:t>
      </w:r>
    </w:p>
    <w:p w:rsidR="00ED4084" w:rsidRPr="00E22C1A" w:rsidRDefault="00ED4084" w:rsidP="00ED4084">
      <w:pPr>
        <w:ind w:firstLine="709"/>
        <w:jc w:val="both"/>
        <w:rPr>
          <w:sz w:val="28"/>
          <w:szCs w:val="28"/>
        </w:rPr>
      </w:pPr>
      <w:bookmarkStart w:id="0" w:name="_GoBack"/>
      <w:r w:rsidRPr="00E22C1A">
        <w:rPr>
          <w:sz w:val="28"/>
          <w:szCs w:val="28"/>
        </w:rPr>
        <w:t>2.3. Требования к порядку информирования о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t>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Курьинского района,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w:t>
      </w:r>
    </w:p>
    <w:p w:rsidR="00ED4084" w:rsidRPr="00E22C1A" w:rsidRDefault="00ED4084" w:rsidP="00ED4084">
      <w:pPr>
        <w:ind w:firstLine="709"/>
        <w:jc w:val="both"/>
        <w:rPr>
          <w:sz w:val="28"/>
          <w:szCs w:val="28"/>
        </w:rPr>
      </w:pPr>
      <w:r w:rsidRPr="00E22C1A">
        <w:rPr>
          <w:sz w:val="28"/>
          <w:szCs w:val="28"/>
        </w:rPr>
        <w:t>2.3.1.1. Информация о предоставлении муниципальной услуги на Едином портале государственных и муниципальных услуг (функций).</w:t>
      </w:r>
    </w:p>
    <w:p w:rsidR="00ED4084" w:rsidRPr="00E22C1A" w:rsidRDefault="00ED4084" w:rsidP="00ED4084">
      <w:pPr>
        <w:ind w:firstLine="709"/>
        <w:jc w:val="both"/>
        <w:rPr>
          <w:sz w:val="28"/>
          <w:szCs w:val="28"/>
        </w:rPr>
      </w:pPr>
      <w:r w:rsidRPr="00E22C1A">
        <w:rPr>
          <w:sz w:val="28"/>
          <w:szCs w:val="28"/>
        </w:rPr>
        <w:t>На Едином портале государственных и муниципальных услуг (функций) размещается следующая информация:</w:t>
      </w:r>
    </w:p>
    <w:p w:rsidR="00ED4084" w:rsidRPr="00E22C1A" w:rsidRDefault="00ED4084" w:rsidP="00ED4084">
      <w:pPr>
        <w:ind w:firstLine="709"/>
        <w:jc w:val="both"/>
        <w:rPr>
          <w:sz w:val="28"/>
          <w:szCs w:val="28"/>
        </w:rPr>
      </w:pPr>
      <w:r w:rsidRPr="00E22C1A">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D4084" w:rsidRPr="00E22C1A" w:rsidRDefault="00ED4084" w:rsidP="00ED4084">
      <w:pPr>
        <w:ind w:firstLine="709"/>
        <w:jc w:val="both"/>
        <w:rPr>
          <w:sz w:val="28"/>
          <w:szCs w:val="28"/>
        </w:rPr>
      </w:pPr>
      <w:r w:rsidRPr="00E22C1A">
        <w:rPr>
          <w:sz w:val="28"/>
          <w:szCs w:val="28"/>
        </w:rPr>
        <w:t>2) круг заявителей;</w:t>
      </w:r>
    </w:p>
    <w:p w:rsidR="00ED4084" w:rsidRPr="00E22C1A" w:rsidRDefault="00ED4084" w:rsidP="00ED4084">
      <w:pPr>
        <w:ind w:firstLine="709"/>
        <w:jc w:val="both"/>
        <w:rPr>
          <w:sz w:val="28"/>
          <w:szCs w:val="28"/>
        </w:rPr>
      </w:pPr>
      <w:r w:rsidRPr="00E22C1A">
        <w:rPr>
          <w:sz w:val="28"/>
          <w:szCs w:val="28"/>
        </w:rPr>
        <w:t>3) срок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5) размер государственной пошлины, взимаемой за предоставление муниципальной услуги;</w:t>
      </w:r>
    </w:p>
    <w:p w:rsidR="00ED4084" w:rsidRPr="00E22C1A" w:rsidRDefault="00ED4084" w:rsidP="00ED4084">
      <w:pPr>
        <w:ind w:firstLine="709"/>
        <w:jc w:val="both"/>
        <w:rPr>
          <w:sz w:val="28"/>
          <w:szCs w:val="28"/>
        </w:rPr>
      </w:pPr>
      <w:r w:rsidRPr="00E22C1A">
        <w:rPr>
          <w:sz w:val="28"/>
          <w:szCs w:val="28"/>
        </w:rPr>
        <w:lastRenderedPageBreak/>
        <w:t>6) исчерпывающий перечень оснований для приостановления или отказа в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8) формы заявлений (уведомлений, сообщений), используемые при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D4084" w:rsidRPr="00E22C1A" w:rsidRDefault="00ED4084" w:rsidP="00ED4084">
      <w:pPr>
        <w:ind w:firstLine="709"/>
        <w:jc w:val="both"/>
        <w:rPr>
          <w:sz w:val="28"/>
          <w:szCs w:val="28"/>
        </w:rPr>
      </w:pPr>
      <w:r w:rsidRPr="00E22C1A">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D4084" w:rsidRPr="00E22C1A" w:rsidRDefault="00ED4084" w:rsidP="00ED4084">
      <w:pPr>
        <w:ind w:firstLine="709"/>
        <w:jc w:val="both"/>
        <w:rPr>
          <w:sz w:val="28"/>
          <w:szCs w:val="28"/>
        </w:rPr>
      </w:pPr>
      <w:r w:rsidRPr="00E22C1A">
        <w:rPr>
          <w:sz w:val="28"/>
          <w:szCs w:val="28"/>
        </w:rPr>
        <w:t>2.3.2. 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района,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ED4084" w:rsidRPr="00E22C1A" w:rsidRDefault="00ED4084" w:rsidP="00ED4084">
      <w:pPr>
        <w:ind w:firstLine="709"/>
        <w:jc w:val="both"/>
        <w:rPr>
          <w:strike/>
          <w:sz w:val="28"/>
          <w:szCs w:val="28"/>
        </w:rPr>
      </w:pPr>
      <w:r w:rsidRPr="00E22C1A">
        <w:rPr>
          <w:sz w:val="28"/>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2 к Административному регламенту.</w:t>
      </w:r>
    </w:p>
    <w:bookmarkEnd w:id="0"/>
    <w:p w:rsidR="00ED4084" w:rsidRPr="00E22C1A" w:rsidRDefault="00ED4084" w:rsidP="00ED4084">
      <w:pPr>
        <w:autoSpaceDE w:val="0"/>
        <w:autoSpaceDN w:val="0"/>
        <w:adjustRightInd w:val="0"/>
        <w:ind w:firstLine="709"/>
        <w:jc w:val="both"/>
        <w:rPr>
          <w:sz w:val="28"/>
          <w:szCs w:val="28"/>
        </w:rPr>
      </w:pPr>
      <w:r w:rsidRPr="00E22C1A">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При предоставлении муниципальной услуги орган местного самоуправления взаимодействует с Управлением Федеральной службы государственной регистрации, кадастра и картографии по Алтайскому краю, органами государственной власти 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ED4084" w:rsidRPr="00E22C1A" w:rsidRDefault="00ED4084" w:rsidP="00ED4084">
      <w:pPr>
        <w:autoSpaceDE w:val="0"/>
        <w:autoSpaceDN w:val="0"/>
        <w:adjustRightInd w:val="0"/>
        <w:ind w:firstLine="709"/>
        <w:jc w:val="both"/>
        <w:rPr>
          <w:sz w:val="28"/>
          <w:szCs w:val="28"/>
        </w:rPr>
      </w:pPr>
      <w:r w:rsidRPr="00E22C1A">
        <w:rPr>
          <w:sz w:val="28"/>
          <w:szCs w:val="28"/>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D4084" w:rsidRPr="00E22C1A" w:rsidRDefault="00ED4084" w:rsidP="00ED4084">
      <w:pPr>
        <w:tabs>
          <w:tab w:val="left" w:pos="1260"/>
        </w:tabs>
        <w:ind w:firstLine="709"/>
        <w:jc w:val="both"/>
        <w:rPr>
          <w:sz w:val="28"/>
          <w:szCs w:val="28"/>
        </w:rPr>
      </w:pPr>
      <w:r w:rsidRPr="00E22C1A">
        <w:rPr>
          <w:sz w:val="28"/>
          <w:szCs w:val="28"/>
        </w:rPr>
        <w:lastRenderedPageBreak/>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ED4084" w:rsidRPr="00E22C1A" w:rsidRDefault="00ED4084" w:rsidP="00ED4084">
      <w:pPr>
        <w:tabs>
          <w:tab w:val="left" w:pos="1260"/>
        </w:tabs>
        <w:ind w:firstLine="709"/>
        <w:jc w:val="both"/>
        <w:rPr>
          <w:sz w:val="28"/>
          <w:szCs w:val="28"/>
        </w:rPr>
      </w:pPr>
      <w:r w:rsidRPr="00E22C1A">
        <w:rPr>
          <w:sz w:val="28"/>
          <w:szCs w:val="28"/>
        </w:rPr>
        <w:t xml:space="preserve">2.3.5.2. Консультации по предоставлению муниципальной </w:t>
      </w:r>
      <w:r w:rsidRPr="00E22C1A">
        <w:rPr>
          <w:spacing w:val="2"/>
          <w:sz w:val="28"/>
          <w:szCs w:val="28"/>
        </w:rPr>
        <w:t xml:space="preserve">услуги </w:t>
      </w:r>
      <w:r w:rsidRPr="00E22C1A">
        <w:rPr>
          <w:spacing w:val="-1"/>
          <w:sz w:val="28"/>
          <w:szCs w:val="28"/>
        </w:rPr>
        <w:t xml:space="preserve">осуществляются специалистами </w:t>
      </w:r>
      <w:r w:rsidRPr="00E22C1A">
        <w:rPr>
          <w:sz w:val="28"/>
          <w:szCs w:val="28"/>
        </w:rPr>
        <w:t xml:space="preserve">органа местного самоуправления </w:t>
      </w:r>
      <w:r w:rsidRPr="00E22C1A">
        <w:rPr>
          <w:spacing w:val="-1"/>
          <w:sz w:val="28"/>
          <w:szCs w:val="28"/>
        </w:rPr>
        <w:t xml:space="preserve">при личном обращении в </w:t>
      </w:r>
      <w:r w:rsidRPr="00E22C1A">
        <w:rPr>
          <w:spacing w:val="2"/>
          <w:sz w:val="28"/>
          <w:szCs w:val="28"/>
        </w:rPr>
        <w:t>рабочее время (приложение 1)</w:t>
      </w:r>
      <w:r w:rsidRPr="00E22C1A">
        <w:rPr>
          <w:spacing w:val="-1"/>
          <w:sz w:val="28"/>
          <w:szCs w:val="28"/>
        </w:rPr>
        <w:t>.</w:t>
      </w:r>
    </w:p>
    <w:p w:rsidR="00ED4084" w:rsidRPr="00E22C1A" w:rsidRDefault="00ED4084" w:rsidP="00ED4084">
      <w:pPr>
        <w:ind w:firstLine="709"/>
        <w:jc w:val="both"/>
        <w:rPr>
          <w:sz w:val="28"/>
          <w:szCs w:val="28"/>
        </w:rPr>
      </w:pPr>
      <w:r w:rsidRPr="00E22C1A">
        <w:rPr>
          <w:sz w:val="28"/>
          <w:szCs w:val="28"/>
        </w:rPr>
        <w:t>2.3.5.3. Консультации по предоставлению муниципальной услуги осуществляются по следующим вопросам:</w:t>
      </w:r>
    </w:p>
    <w:p w:rsidR="00ED4084" w:rsidRPr="00E22C1A" w:rsidRDefault="00ED4084" w:rsidP="00ED4084">
      <w:pPr>
        <w:tabs>
          <w:tab w:val="left" w:pos="0"/>
        </w:tabs>
        <w:ind w:firstLine="709"/>
        <w:jc w:val="both"/>
        <w:rPr>
          <w:sz w:val="28"/>
          <w:szCs w:val="28"/>
        </w:rPr>
      </w:pPr>
      <w:r w:rsidRPr="00E22C1A">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ED4084" w:rsidRPr="00E22C1A" w:rsidRDefault="00ED4084" w:rsidP="00ED4084">
      <w:pPr>
        <w:tabs>
          <w:tab w:val="left" w:pos="0"/>
        </w:tabs>
        <w:ind w:firstLine="709"/>
        <w:jc w:val="both"/>
        <w:rPr>
          <w:sz w:val="28"/>
          <w:szCs w:val="28"/>
        </w:rPr>
      </w:pPr>
      <w:r w:rsidRPr="00E22C1A">
        <w:rPr>
          <w:sz w:val="28"/>
          <w:szCs w:val="28"/>
        </w:rPr>
        <w:t>2) источника получения документов, необходимых для представления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3) времени приема и выдачи документов;</w:t>
      </w:r>
    </w:p>
    <w:p w:rsidR="00ED4084" w:rsidRPr="00E22C1A" w:rsidRDefault="00ED4084" w:rsidP="00ED4084">
      <w:pPr>
        <w:tabs>
          <w:tab w:val="left" w:pos="0"/>
        </w:tabs>
        <w:ind w:firstLine="709"/>
        <w:jc w:val="both"/>
        <w:rPr>
          <w:sz w:val="28"/>
          <w:szCs w:val="28"/>
        </w:rPr>
      </w:pPr>
      <w:r w:rsidRPr="00E22C1A">
        <w:rPr>
          <w:sz w:val="28"/>
          <w:szCs w:val="28"/>
        </w:rPr>
        <w:t>4) сроков предоставления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6) иные вопросы, входящие в компетенцию органа местного самоуправления, предоставляющего муниципальную услугу.</w:t>
      </w:r>
    </w:p>
    <w:p w:rsidR="00ED4084" w:rsidRPr="00E22C1A" w:rsidRDefault="00ED4084" w:rsidP="00ED4084">
      <w:pPr>
        <w:ind w:firstLine="709"/>
        <w:jc w:val="both"/>
        <w:rPr>
          <w:sz w:val="28"/>
          <w:szCs w:val="28"/>
        </w:rPr>
      </w:pPr>
      <w:r w:rsidRPr="00E22C1A">
        <w:rPr>
          <w:sz w:val="28"/>
          <w:szCs w:val="28"/>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D4084" w:rsidRPr="00E22C1A" w:rsidRDefault="00ED4084" w:rsidP="00ED4084">
      <w:pPr>
        <w:autoSpaceDE w:val="0"/>
        <w:autoSpaceDN w:val="0"/>
        <w:adjustRightInd w:val="0"/>
        <w:ind w:firstLine="709"/>
        <w:jc w:val="both"/>
        <w:rPr>
          <w:sz w:val="28"/>
          <w:szCs w:val="28"/>
        </w:rPr>
      </w:pPr>
      <w:r w:rsidRPr="00E22C1A">
        <w:rPr>
          <w:sz w:val="28"/>
          <w:szCs w:val="28"/>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D4084" w:rsidRPr="00E22C1A" w:rsidRDefault="00ED4084" w:rsidP="00ED4084">
      <w:pPr>
        <w:autoSpaceDE w:val="0"/>
        <w:autoSpaceDN w:val="0"/>
        <w:adjustRightInd w:val="0"/>
        <w:ind w:firstLine="709"/>
        <w:jc w:val="both"/>
        <w:rPr>
          <w:sz w:val="28"/>
          <w:szCs w:val="28"/>
        </w:rPr>
      </w:pPr>
      <w:r w:rsidRPr="00E22C1A">
        <w:rPr>
          <w:sz w:val="28"/>
          <w:szCs w:val="28"/>
        </w:rPr>
        <w:t>2.3.5.6. Время консультации при личном приеме не должно превышать 15 минут с момента начала консультирования.</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E22C1A">
          <w:rPr>
            <w:sz w:val="28"/>
            <w:szCs w:val="28"/>
          </w:rPr>
          <w:t>Перечень</w:t>
        </w:r>
      </w:hyperlink>
      <w:r w:rsidRPr="00E22C1A">
        <w:rPr>
          <w:sz w:val="28"/>
          <w:szCs w:val="28"/>
        </w:rPr>
        <w:t xml:space="preserve"> услуг, которые являются необходимыми и обязательными для предоставления муниципальных услуг на территории Курьинского сельсовета.</w:t>
      </w:r>
    </w:p>
    <w:p w:rsidR="00ED4084" w:rsidRPr="00E22C1A" w:rsidRDefault="00ED4084" w:rsidP="00ED4084">
      <w:pPr>
        <w:autoSpaceDE w:val="0"/>
        <w:autoSpaceDN w:val="0"/>
        <w:adjustRightInd w:val="0"/>
        <w:ind w:firstLine="709"/>
        <w:jc w:val="both"/>
        <w:rPr>
          <w:sz w:val="28"/>
          <w:szCs w:val="28"/>
        </w:rPr>
      </w:pPr>
      <w:r w:rsidRPr="00E22C1A">
        <w:rPr>
          <w:sz w:val="28"/>
          <w:szCs w:val="28"/>
        </w:rPr>
        <w:t>2.4. Результат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Результатом предоставления муниципальной услуги является: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1) выдача решения (уведомления) о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709"/>
        <w:jc w:val="both"/>
        <w:rPr>
          <w:sz w:val="28"/>
          <w:szCs w:val="28"/>
        </w:rPr>
      </w:pPr>
      <w:r w:rsidRPr="00E22C1A">
        <w:rPr>
          <w:sz w:val="28"/>
          <w:szCs w:val="28"/>
        </w:rPr>
        <w:lastRenderedPageBreak/>
        <w:t>2) выдача решения (уведомления) об отказе в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709"/>
        <w:jc w:val="both"/>
        <w:rPr>
          <w:sz w:val="28"/>
          <w:szCs w:val="28"/>
        </w:rPr>
      </w:pPr>
      <w:r w:rsidRPr="00E22C1A">
        <w:rPr>
          <w:sz w:val="28"/>
          <w:szCs w:val="28"/>
        </w:rPr>
        <w:t>2.5. Срок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сорок пять дней с момента представления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орган местного самоуправления.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2.6. Перечень нормативных правовых актов, непосредственно регулирующих предоставление муниципальной услуги.</w:t>
      </w:r>
    </w:p>
    <w:p w:rsidR="00ED4084" w:rsidRPr="00E22C1A" w:rsidRDefault="00ED4084" w:rsidP="00ED4084">
      <w:pPr>
        <w:ind w:firstLine="720"/>
        <w:jc w:val="both"/>
        <w:rPr>
          <w:sz w:val="28"/>
          <w:szCs w:val="28"/>
        </w:rPr>
      </w:pPr>
      <w:r w:rsidRPr="00E22C1A">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ED4084" w:rsidRPr="00E22C1A" w:rsidRDefault="00ED4084" w:rsidP="00ED4084">
      <w:pPr>
        <w:ind w:firstLine="720"/>
        <w:jc w:val="both"/>
        <w:rPr>
          <w:sz w:val="28"/>
          <w:szCs w:val="28"/>
        </w:rPr>
      </w:pPr>
      <w:r w:rsidRPr="00E22C1A">
        <w:rPr>
          <w:sz w:val="28"/>
          <w:szCs w:val="28"/>
        </w:rPr>
        <w:t>Конституцией Российской Федерации;</w:t>
      </w:r>
    </w:p>
    <w:p w:rsidR="00ED4084" w:rsidRPr="00E22C1A" w:rsidRDefault="00ED4084" w:rsidP="00ED4084">
      <w:pPr>
        <w:ind w:firstLine="720"/>
        <w:jc w:val="both"/>
        <w:rPr>
          <w:sz w:val="28"/>
          <w:szCs w:val="28"/>
        </w:rPr>
      </w:pPr>
      <w:r w:rsidRPr="00E22C1A">
        <w:rPr>
          <w:sz w:val="28"/>
          <w:szCs w:val="28"/>
        </w:rPr>
        <w:t>Жилищным кодексом Российской Федерации от 29.12.2004 №188-ФЗ;</w:t>
      </w:r>
    </w:p>
    <w:p w:rsidR="00ED4084" w:rsidRPr="00E22C1A" w:rsidRDefault="00ED4084" w:rsidP="00ED4084">
      <w:pPr>
        <w:ind w:firstLine="720"/>
        <w:jc w:val="both"/>
        <w:rPr>
          <w:sz w:val="28"/>
          <w:szCs w:val="28"/>
        </w:rPr>
      </w:pPr>
      <w:r w:rsidRPr="00E22C1A">
        <w:rPr>
          <w:sz w:val="28"/>
          <w:szCs w:val="28"/>
        </w:rPr>
        <w:t>Федеральным законом от 06.10.2003 №131-ФЗ «Об общих принципах организации местного самоуправления в Российской Федерации»;</w:t>
      </w:r>
    </w:p>
    <w:p w:rsidR="00ED4084" w:rsidRPr="00E22C1A" w:rsidRDefault="00ED4084" w:rsidP="00ED4084">
      <w:pPr>
        <w:pStyle w:val="a5"/>
        <w:spacing w:before="0" w:beforeAutospacing="0" w:after="0" w:afterAutospacing="0"/>
        <w:ind w:right="-63" w:firstLine="708"/>
        <w:jc w:val="both"/>
        <w:rPr>
          <w:sz w:val="28"/>
          <w:szCs w:val="28"/>
        </w:rPr>
      </w:pPr>
      <w:r w:rsidRPr="00E22C1A">
        <w:rPr>
          <w:sz w:val="28"/>
          <w:szCs w:val="28"/>
        </w:rPr>
        <w:t>Федеральным законом от 27.07.2006 № 152-ФЗ «О персональных данных»;</w:t>
      </w:r>
    </w:p>
    <w:p w:rsidR="00ED4084" w:rsidRPr="00E22C1A" w:rsidRDefault="00ED4084" w:rsidP="00ED4084">
      <w:pPr>
        <w:ind w:firstLine="720"/>
        <w:jc w:val="both"/>
        <w:rPr>
          <w:sz w:val="28"/>
          <w:szCs w:val="28"/>
        </w:rPr>
      </w:pPr>
      <w:r w:rsidRPr="00E22C1A">
        <w:rPr>
          <w:sz w:val="28"/>
          <w:szCs w:val="28"/>
        </w:rPr>
        <w:t>Федеральным законом от 27.07.2010 №210-ФЗ «Об организации предоставления государственных и муниципальных услуг»;</w:t>
      </w:r>
    </w:p>
    <w:p w:rsidR="00ED4084" w:rsidRPr="00E22C1A" w:rsidRDefault="00ED4084" w:rsidP="00ED4084">
      <w:pPr>
        <w:ind w:firstLine="720"/>
        <w:jc w:val="both"/>
        <w:rPr>
          <w:sz w:val="28"/>
          <w:szCs w:val="28"/>
        </w:rPr>
      </w:pPr>
      <w:r w:rsidRPr="00E22C1A">
        <w:rPr>
          <w:sz w:val="28"/>
          <w:szCs w:val="28"/>
        </w:rPr>
        <w:t>Федеральным законом от 24.11.1995 № 181-ФЗ «О социальной защите инвалидов в Российской Федерации»;</w:t>
      </w:r>
    </w:p>
    <w:p w:rsidR="00ED4084" w:rsidRPr="00E22C1A" w:rsidRDefault="00ED4084" w:rsidP="00ED4084">
      <w:pPr>
        <w:ind w:firstLine="720"/>
        <w:jc w:val="both"/>
        <w:rPr>
          <w:sz w:val="28"/>
          <w:szCs w:val="28"/>
        </w:rPr>
      </w:pPr>
      <w:r w:rsidRPr="00E22C1A">
        <w:rPr>
          <w:sz w:val="28"/>
          <w:szCs w:val="28"/>
        </w:rPr>
        <w:t>Федерального закона от 06.04.2011 № 63-ФЗ «Об электронной подписи»;</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10.08.2005 №502 «Об утверждении формы уведомления о переводе (отказе в переводе) жилого (нежилого) помещения в нежилое (жилое) помещение» («Российская газета», 17.08.2005, №180);</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D4084" w:rsidRPr="00E22C1A" w:rsidRDefault="00ED4084" w:rsidP="00ED4084">
      <w:pPr>
        <w:ind w:firstLine="709"/>
        <w:jc w:val="both"/>
        <w:rPr>
          <w:sz w:val="28"/>
          <w:szCs w:val="28"/>
        </w:rPr>
      </w:pPr>
      <w:r w:rsidRPr="00E22C1A">
        <w:rPr>
          <w:sz w:val="28"/>
          <w:szCs w:val="28"/>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ED4084" w:rsidRPr="00E22C1A" w:rsidRDefault="00ED4084" w:rsidP="00ED4084">
      <w:pPr>
        <w:ind w:firstLine="709"/>
        <w:jc w:val="both"/>
        <w:rPr>
          <w:sz w:val="28"/>
          <w:szCs w:val="28"/>
        </w:rPr>
      </w:pPr>
      <w:r w:rsidRPr="00E22C1A">
        <w:rPr>
          <w:sz w:val="28"/>
          <w:szCs w:val="28"/>
        </w:rPr>
        <w:lastRenderedPageBreak/>
        <w:t>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4084" w:rsidRPr="00E22C1A" w:rsidRDefault="00ED4084" w:rsidP="00ED4084">
      <w:pPr>
        <w:ind w:firstLine="720"/>
        <w:jc w:val="both"/>
        <w:rPr>
          <w:sz w:val="28"/>
          <w:szCs w:val="28"/>
        </w:rPr>
      </w:pPr>
      <w:r w:rsidRPr="00E22C1A">
        <w:rPr>
          <w:sz w:val="28"/>
          <w:szCs w:val="28"/>
        </w:rPr>
        <w:t>постановлением Государственного комитета Российской Федерации по строительству и жилищно-коммунальному комплексу от 27.09.2003 №170 «Об утверждении Правил и норм технической эксплуатации жилищного фонда» («Российская газета», 23.10.2003, №214);</w:t>
      </w:r>
    </w:p>
    <w:p w:rsidR="00ED4084" w:rsidRPr="00E22C1A" w:rsidRDefault="00ED4084" w:rsidP="00ED4084">
      <w:pPr>
        <w:ind w:firstLine="720"/>
        <w:jc w:val="both"/>
        <w:rPr>
          <w:sz w:val="28"/>
          <w:szCs w:val="28"/>
        </w:rPr>
      </w:pPr>
      <w:r w:rsidRPr="00E22C1A">
        <w:rPr>
          <w:sz w:val="28"/>
          <w:szCs w:val="28"/>
        </w:rPr>
        <w:t>- Уставом муниципального образования Курьинский сельсовет Курьинского района Алтайского края;</w:t>
      </w:r>
    </w:p>
    <w:p w:rsidR="00ED4084" w:rsidRPr="00E22C1A" w:rsidRDefault="00ED4084" w:rsidP="00ED4084">
      <w:pPr>
        <w:ind w:firstLine="720"/>
        <w:jc w:val="both"/>
        <w:rPr>
          <w:sz w:val="28"/>
          <w:szCs w:val="28"/>
        </w:rPr>
      </w:pPr>
      <w:r w:rsidRPr="00E22C1A">
        <w:rPr>
          <w:sz w:val="28"/>
          <w:szCs w:val="28"/>
        </w:rPr>
        <w:t>- Положением об органе местного самоуправления;</w:t>
      </w:r>
    </w:p>
    <w:p w:rsidR="00ED4084" w:rsidRPr="00E22C1A" w:rsidRDefault="00ED4084" w:rsidP="00ED4084">
      <w:pPr>
        <w:ind w:firstLine="709"/>
        <w:jc w:val="both"/>
        <w:rPr>
          <w:sz w:val="28"/>
          <w:szCs w:val="28"/>
        </w:rPr>
      </w:pPr>
      <w:r w:rsidRPr="00E22C1A">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D4084" w:rsidRPr="00E22C1A" w:rsidRDefault="00ED4084" w:rsidP="00ED4084">
      <w:pPr>
        <w:ind w:firstLine="720"/>
        <w:jc w:val="both"/>
        <w:rPr>
          <w:sz w:val="28"/>
          <w:szCs w:val="28"/>
        </w:rPr>
      </w:pPr>
      <w:r w:rsidRPr="00E22C1A">
        <w:rPr>
          <w:sz w:val="28"/>
          <w:szCs w:val="28"/>
        </w:rPr>
        <w:t>2.7.1.</w:t>
      </w:r>
      <w:r w:rsidRPr="00E22C1A">
        <w:rPr>
          <w:sz w:val="28"/>
          <w:szCs w:val="28"/>
        </w:rPr>
        <w:tab/>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ED4084" w:rsidRPr="00E22C1A" w:rsidRDefault="00ED4084" w:rsidP="00ED4084">
      <w:pPr>
        <w:pStyle w:val="a5"/>
        <w:spacing w:before="0" w:beforeAutospacing="0" w:after="0" w:afterAutospacing="0"/>
        <w:ind w:firstLine="708"/>
        <w:jc w:val="both"/>
        <w:rPr>
          <w:rFonts w:ascii="Times" w:hAnsi="Times" w:cs="Times"/>
          <w:sz w:val="28"/>
          <w:szCs w:val="28"/>
        </w:rPr>
      </w:pPr>
      <w:r w:rsidRPr="00E22C1A">
        <w:rPr>
          <w:rFonts w:ascii="Times" w:hAnsi="Times" w:cs="Times"/>
          <w:sz w:val="28"/>
          <w:szCs w:val="28"/>
        </w:rPr>
        <w:t xml:space="preserve">К указанному заявлению прилагаются следующие документы: </w:t>
      </w:r>
    </w:p>
    <w:p w:rsidR="00ED4084" w:rsidRPr="00E22C1A" w:rsidRDefault="00ED4084" w:rsidP="00ED4084">
      <w:pPr>
        <w:autoSpaceDE w:val="0"/>
        <w:autoSpaceDN w:val="0"/>
        <w:adjustRightInd w:val="0"/>
        <w:ind w:firstLine="709"/>
        <w:jc w:val="both"/>
        <w:rPr>
          <w:sz w:val="28"/>
          <w:szCs w:val="28"/>
        </w:rPr>
      </w:pPr>
      <w:bookmarkStart w:id="1" w:name="sub_23021"/>
      <w:r w:rsidRPr="00E22C1A">
        <w:rPr>
          <w:sz w:val="28"/>
          <w:szCs w:val="28"/>
        </w:rPr>
        <w:t xml:space="preserve">1) </w:t>
      </w:r>
      <w:bookmarkStart w:id="2" w:name="sub_23022"/>
      <w:bookmarkEnd w:id="1"/>
      <w:r w:rsidRPr="00E22C1A">
        <w:rPr>
          <w:sz w:val="28"/>
          <w:szCs w:val="28"/>
        </w:rPr>
        <w:t>правоустанавливающие документы на переводимое помещение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p>
    <w:p w:rsidR="00ED4084" w:rsidRPr="00E22C1A" w:rsidRDefault="00ED4084" w:rsidP="00ED4084">
      <w:pPr>
        <w:autoSpaceDE w:val="0"/>
        <w:autoSpaceDN w:val="0"/>
        <w:adjustRightInd w:val="0"/>
        <w:ind w:firstLine="720"/>
        <w:jc w:val="both"/>
        <w:rPr>
          <w:sz w:val="28"/>
          <w:szCs w:val="28"/>
        </w:rPr>
      </w:pPr>
      <w:bookmarkStart w:id="3" w:name="sub_23025"/>
      <w:bookmarkEnd w:id="2"/>
      <w:r w:rsidRPr="00E22C1A">
        <w:rPr>
          <w:sz w:val="28"/>
          <w:szCs w:val="28"/>
        </w:rPr>
        <w:t>2)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ED4084" w:rsidRPr="00E22C1A" w:rsidRDefault="00ED4084" w:rsidP="00ED4084">
      <w:pPr>
        <w:ind w:firstLine="709"/>
        <w:jc w:val="both"/>
        <w:rPr>
          <w:sz w:val="28"/>
          <w:szCs w:val="28"/>
        </w:rPr>
      </w:pPr>
      <w:r w:rsidRPr="00E22C1A">
        <w:rPr>
          <w:sz w:val="28"/>
          <w:szCs w:val="28"/>
        </w:rPr>
        <w:t>2.7.2. Перечень документов (сведений), запрашиваемых органом местного самоуправления в порядке межведомственного взаимодействия:</w:t>
      </w:r>
    </w:p>
    <w:p w:rsidR="00ED4084" w:rsidRPr="00E22C1A" w:rsidRDefault="00ED4084" w:rsidP="00ED4084">
      <w:pPr>
        <w:autoSpaceDE w:val="0"/>
        <w:autoSpaceDN w:val="0"/>
        <w:adjustRightInd w:val="0"/>
        <w:ind w:firstLine="709"/>
        <w:jc w:val="both"/>
        <w:rPr>
          <w:sz w:val="28"/>
          <w:szCs w:val="28"/>
        </w:rPr>
      </w:pPr>
      <w:r w:rsidRPr="00E22C1A">
        <w:rPr>
          <w:sz w:val="28"/>
          <w:szCs w:val="28"/>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ED4084" w:rsidRPr="00E22C1A" w:rsidRDefault="00ED4084" w:rsidP="00ED4084">
      <w:pPr>
        <w:autoSpaceDE w:val="0"/>
        <w:autoSpaceDN w:val="0"/>
        <w:adjustRightInd w:val="0"/>
        <w:ind w:firstLine="720"/>
        <w:jc w:val="both"/>
        <w:rPr>
          <w:sz w:val="28"/>
          <w:szCs w:val="28"/>
        </w:rPr>
      </w:pPr>
      <w:bookmarkStart w:id="4" w:name="sub_23023"/>
      <w:r w:rsidRPr="00E22C1A">
        <w:rPr>
          <w:sz w:val="28"/>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ED4084" w:rsidRPr="00E22C1A" w:rsidRDefault="00ED4084" w:rsidP="00ED4084">
      <w:pPr>
        <w:autoSpaceDE w:val="0"/>
        <w:autoSpaceDN w:val="0"/>
        <w:adjustRightInd w:val="0"/>
        <w:ind w:firstLine="720"/>
        <w:jc w:val="both"/>
        <w:rPr>
          <w:sz w:val="28"/>
          <w:szCs w:val="28"/>
        </w:rPr>
      </w:pPr>
      <w:bookmarkStart w:id="5" w:name="sub_23024"/>
      <w:bookmarkEnd w:id="4"/>
      <w:r w:rsidRPr="00E22C1A">
        <w:rPr>
          <w:sz w:val="28"/>
          <w:szCs w:val="28"/>
        </w:rPr>
        <w:t>3) поэтажный план дома, в котором находится переводимое помещение.</w:t>
      </w:r>
      <w:bookmarkEnd w:id="5"/>
    </w:p>
    <w:bookmarkEnd w:id="3"/>
    <w:p w:rsidR="00ED4084" w:rsidRPr="00E22C1A" w:rsidRDefault="00ED4084" w:rsidP="00ED4084">
      <w:pPr>
        <w:autoSpaceDE w:val="0"/>
        <w:autoSpaceDN w:val="0"/>
        <w:adjustRightInd w:val="0"/>
        <w:ind w:firstLine="709"/>
        <w:jc w:val="both"/>
        <w:rPr>
          <w:sz w:val="28"/>
          <w:szCs w:val="28"/>
        </w:rPr>
      </w:pPr>
      <w:r w:rsidRPr="00E22C1A">
        <w:rPr>
          <w:sz w:val="28"/>
          <w:szCs w:val="28"/>
        </w:rPr>
        <w:t>Заявитель вправе по собственной инициативе самостоятельно представить документы, указанные в настоящем пункте.</w:t>
      </w:r>
    </w:p>
    <w:p w:rsidR="00ED4084" w:rsidRPr="00E22C1A" w:rsidRDefault="00ED4084" w:rsidP="00ED4084">
      <w:pPr>
        <w:autoSpaceDE w:val="0"/>
        <w:autoSpaceDN w:val="0"/>
        <w:adjustRightInd w:val="0"/>
        <w:ind w:firstLine="709"/>
        <w:jc w:val="both"/>
        <w:rPr>
          <w:sz w:val="28"/>
          <w:szCs w:val="28"/>
        </w:rPr>
      </w:pPr>
      <w:r w:rsidRPr="00E22C1A">
        <w:rPr>
          <w:sz w:val="28"/>
          <w:szCs w:val="28"/>
        </w:rPr>
        <w:t>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порядке межведомственного информационного взаимодействия в орган местного самоуправления,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ED4084" w:rsidRPr="00E22C1A" w:rsidRDefault="00ED4084" w:rsidP="00ED4084">
      <w:pPr>
        <w:ind w:firstLine="709"/>
        <w:jc w:val="both"/>
        <w:rPr>
          <w:bCs/>
          <w:iCs/>
          <w:sz w:val="28"/>
          <w:szCs w:val="28"/>
        </w:rPr>
      </w:pPr>
      <w:r w:rsidRPr="00E22C1A">
        <w:rPr>
          <w:bCs/>
          <w:iCs/>
          <w:sz w:val="28"/>
          <w:szCs w:val="28"/>
        </w:rPr>
        <w:t>2.7.4. Иные особенности предоставления муниципальной услуги.</w:t>
      </w:r>
    </w:p>
    <w:p w:rsidR="00ED4084" w:rsidRPr="00E22C1A" w:rsidRDefault="00ED4084" w:rsidP="00ED4084">
      <w:pPr>
        <w:autoSpaceDE w:val="0"/>
        <w:autoSpaceDN w:val="0"/>
        <w:adjustRightInd w:val="0"/>
        <w:ind w:firstLine="720"/>
        <w:jc w:val="both"/>
        <w:rPr>
          <w:sz w:val="28"/>
          <w:szCs w:val="28"/>
        </w:rPr>
      </w:pPr>
      <w:r w:rsidRPr="00E22C1A">
        <w:rPr>
          <w:sz w:val="28"/>
          <w:szCs w:val="28"/>
        </w:rPr>
        <w:t>Условия перевода жилого помещения в нежилое помещение и нежилого помещения в жилое помещение:</w:t>
      </w:r>
    </w:p>
    <w:p w:rsidR="00ED4084" w:rsidRPr="00E22C1A" w:rsidRDefault="00ED4084" w:rsidP="00ED4084">
      <w:pPr>
        <w:autoSpaceDE w:val="0"/>
        <w:autoSpaceDN w:val="0"/>
        <w:adjustRightInd w:val="0"/>
        <w:ind w:firstLine="720"/>
        <w:jc w:val="both"/>
        <w:rPr>
          <w:sz w:val="28"/>
          <w:szCs w:val="28"/>
        </w:rPr>
      </w:pPr>
      <w:bookmarkStart w:id="6" w:name="sub_2201"/>
      <w:r w:rsidRPr="00E22C1A">
        <w:rPr>
          <w:sz w:val="28"/>
          <w:szCs w:val="28"/>
        </w:rPr>
        <w:t xml:space="preserve">1) перевод жилого помещения в нежилое помещение и нежилого помещения в жилое помещение допускается с учетом соблюдения требований Жилищного кодекса Российской Федерации и </w:t>
      </w:r>
      <w:hyperlink r:id="rId8" w:history="1">
        <w:r w:rsidRPr="00E22C1A">
          <w:rPr>
            <w:sz w:val="28"/>
            <w:szCs w:val="28"/>
          </w:rPr>
          <w:t>законодательства</w:t>
        </w:r>
      </w:hyperlink>
      <w:r w:rsidRPr="00E22C1A">
        <w:rPr>
          <w:sz w:val="28"/>
          <w:szCs w:val="28"/>
        </w:rPr>
        <w:t xml:space="preserve"> о градостроительной деятельности;</w:t>
      </w:r>
    </w:p>
    <w:p w:rsidR="00ED4084" w:rsidRPr="00E22C1A" w:rsidRDefault="00ED4084" w:rsidP="00ED4084">
      <w:pPr>
        <w:autoSpaceDE w:val="0"/>
        <w:autoSpaceDN w:val="0"/>
        <w:adjustRightInd w:val="0"/>
        <w:ind w:firstLine="720"/>
        <w:jc w:val="both"/>
        <w:rPr>
          <w:sz w:val="28"/>
          <w:szCs w:val="28"/>
        </w:rPr>
      </w:pPr>
      <w:bookmarkStart w:id="7" w:name="sub_2202"/>
      <w:bookmarkEnd w:id="6"/>
      <w:r w:rsidRPr="00E22C1A">
        <w:rPr>
          <w:sz w:val="28"/>
          <w:szCs w:val="28"/>
        </w:rP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p>
    <w:p w:rsidR="00ED4084" w:rsidRPr="00E22C1A" w:rsidRDefault="00ED4084" w:rsidP="00ED4084">
      <w:pPr>
        <w:autoSpaceDE w:val="0"/>
        <w:autoSpaceDN w:val="0"/>
        <w:adjustRightInd w:val="0"/>
        <w:ind w:firstLine="720"/>
        <w:jc w:val="both"/>
        <w:rPr>
          <w:sz w:val="28"/>
          <w:szCs w:val="28"/>
        </w:rPr>
      </w:pPr>
      <w:bookmarkStart w:id="8" w:name="sub_2203"/>
      <w:bookmarkEnd w:id="7"/>
      <w:r w:rsidRPr="00E22C1A">
        <w:rPr>
          <w:sz w:val="28"/>
          <w:szCs w:val="28"/>
        </w:rP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bookmarkEnd w:id="8"/>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 перевод нежилого помещения в жилое помещение не допускается, если такое помещение не отвечает установленным </w:t>
      </w:r>
      <w:hyperlink r:id="rId9" w:history="1">
        <w:r w:rsidRPr="00E22C1A">
          <w:rPr>
            <w:sz w:val="28"/>
            <w:szCs w:val="28"/>
          </w:rPr>
          <w:t>требованиям</w:t>
        </w:r>
      </w:hyperlink>
      <w:r w:rsidRPr="00E22C1A">
        <w:rPr>
          <w:sz w:val="28"/>
          <w:szCs w:val="28"/>
        </w:rP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ED4084" w:rsidRPr="00E22C1A" w:rsidRDefault="00ED4084" w:rsidP="00ED4084">
      <w:pPr>
        <w:autoSpaceDE w:val="0"/>
        <w:autoSpaceDN w:val="0"/>
        <w:adjustRightInd w:val="0"/>
        <w:ind w:firstLine="709"/>
        <w:jc w:val="both"/>
        <w:rPr>
          <w:sz w:val="28"/>
          <w:szCs w:val="28"/>
        </w:rPr>
      </w:pPr>
      <w:r w:rsidRPr="00E22C1A">
        <w:rPr>
          <w:sz w:val="28"/>
          <w:szCs w:val="28"/>
        </w:rPr>
        <w:t>5) перевод жилого помещения в наемном доме социального использования в нежилое помещение не допускается;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6) перевод жилого помещения в нежилое помещение в целях осуществления религиозной деятельности не допускается.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Уполномоченный представитель заявителя должен предъявить документ, удостоверяющий полномочия представителя. </w:t>
      </w:r>
    </w:p>
    <w:p w:rsidR="00ED4084" w:rsidRPr="00E22C1A" w:rsidRDefault="00ED4084" w:rsidP="00ED4084">
      <w:pPr>
        <w:ind w:firstLine="709"/>
        <w:jc w:val="both"/>
        <w:rPr>
          <w:sz w:val="28"/>
          <w:szCs w:val="28"/>
        </w:rPr>
      </w:pPr>
      <w:r w:rsidRPr="00E22C1A">
        <w:rPr>
          <w:sz w:val="28"/>
          <w:szCs w:val="28"/>
        </w:rPr>
        <w:t>2.9. Запрет требовать от заявителя предоставление иных документов и информации или осуществления действий для получения муниципальной услуги.</w:t>
      </w:r>
    </w:p>
    <w:p w:rsidR="00ED4084" w:rsidRPr="00E22C1A" w:rsidRDefault="00ED4084" w:rsidP="00ED4084">
      <w:pPr>
        <w:autoSpaceDE w:val="0"/>
        <w:ind w:firstLine="851"/>
        <w:jc w:val="both"/>
        <w:rPr>
          <w:sz w:val="28"/>
          <w:szCs w:val="28"/>
        </w:rPr>
      </w:pPr>
      <w:r w:rsidRPr="00E22C1A">
        <w:rPr>
          <w:sz w:val="28"/>
          <w:szCs w:val="28"/>
        </w:rPr>
        <w:t>Запрещается требовать от заявителя:</w:t>
      </w:r>
    </w:p>
    <w:p w:rsidR="00ED4084" w:rsidRPr="00E22C1A" w:rsidRDefault="00ED4084" w:rsidP="00ED4084">
      <w:pPr>
        <w:autoSpaceDE w:val="0"/>
        <w:ind w:firstLine="851"/>
        <w:jc w:val="both"/>
        <w:rPr>
          <w:sz w:val="28"/>
          <w:szCs w:val="28"/>
        </w:rPr>
      </w:pPr>
      <w:r w:rsidRPr="00E22C1A">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D4084" w:rsidRPr="00E22C1A" w:rsidRDefault="00ED4084" w:rsidP="00ED4084">
      <w:pPr>
        <w:autoSpaceDE w:val="0"/>
        <w:ind w:firstLine="851"/>
        <w:jc w:val="both"/>
        <w:rPr>
          <w:sz w:val="28"/>
          <w:szCs w:val="28"/>
        </w:rPr>
      </w:pPr>
      <w:r w:rsidRPr="00E22C1A">
        <w:rPr>
          <w:sz w:val="28"/>
          <w:szCs w:val="28"/>
        </w:rPr>
        <w:t>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ED4084" w:rsidRPr="00E22C1A" w:rsidRDefault="00ED4084" w:rsidP="00ED4084">
      <w:pPr>
        <w:tabs>
          <w:tab w:val="left" w:pos="1980"/>
        </w:tabs>
        <w:spacing w:line="259" w:lineRule="auto"/>
        <w:ind w:firstLine="709"/>
        <w:jc w:val="both"/>
        <w:rPr>
          <w:sz w:val="28"/>
          <w:szCs w:val="28"/>
        </w:rPr>
      </w:pPr>
      <w:r w:rsidRPr="00E22C1A">
        <w:rPr>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D4084" w:rsidRPr="00E22C1A" w:rsidRDefault="00ED4084" w:rsidP="00ED4084">
      <w:pPr>
        <w:autoSpaceDE w:val="0"/>
        <w:ind w:firstLine="851"/>
        <w:jc w:val="both"/>
        <w:rPr>
          <w:sz w:val="28"/>
          <w:szCs w:val="28"/>
        </w:rPr>
      </w:pPr>
      <w:r w:rsidRPr="00E22C1A">
        <w:rPr>
          <w:rFonts w:eastAsia="Calibri"/>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E22C1A">
          <w:rPr>
            <w:rFonts w:eastAsia="Calibri"/>
            <w:color w:val="0000FF"/>
            <w:sz w:val="28"/>
            <w:szCs w:val="28"/>
          </w:rPr>
          <w:t>частью 1.1 статьи 16</w:t>
        </w:r>
      </w:hyperlink>
      <w:r w:rsidRPr="00E22C1A">
        <w:rPr>
          <w:rFonts w:eastAsia="Calibri"/>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E22C1A">
          <w:rPr>
            <w:rFonts w:eastAsia="Calibri"/>
            <w:color w:val="0000FF"/>
            <w:sz w:val="28"/>
            <w:szCs w:val="28"/>
          </w:rPr>
          <w:t>частью 1.1 статьи 16</w:t>
        </w:r>
      </w:hyperlink>
      <w:r w:rsidRPr="00E22C1A">
        <w:rPr>
          <w:rFonts w:eastAsia="Calibri"/>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D4084" w:rsidRPr="00E22C1A" w:rsidRDefault="00ED4084" w:rsidP="00ED4084">
      <w:pPr>
        <w:tabs>
          <w:tab w:val="left" w:pos="1276"/>
        </w:tabs>
        <w:ind w:firstLine="709"/>
        <w:jc w:val="both"/>
        <w:rPr>
          <w:sz w:val="28"/>
          <w:szCs w:val="28"/>
        </w:rPr>
      </w:pPr>
      <w:r w:rsidRPr="00E22C1A">
        <w:rPr>
          <w:sz w:val="28"/>
          <w:szCs w:val="28"/>
        </w:rPr>
        <w:t>2.10.</w:t>
      </w:r>
      <w:r w:rsidRPr="00E22C1A">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ED4084" w:rsidRPr="00E22C1A" w:rsidRDefault="00ED4084" w:rsidP="00ED4084">
      <w:pPr>
        <w:pStyle w:val="21"/>
        <w:tabs>
          <w:tab w:val="left" w:pos="1134"/>
        </w:tabs>
        <w:ind w:firstLine="709"/>
        <w:jc w:val="both"/>
        <w:rPr>
          <w:szCs w:val="28"/>
        </w:rPr>
      </w:pPr>
      <w:r w:rsidRPr="00E22C1A">
        <w:rPr>
          <w:szCs w:val="28"/>
        </w:rPr>
        <w:t>Основания для отказа в приеме документов отсутствуют. Поступившее заявление подлежит обязательному приему.</w:t>
      </w:r>
    </w:p>
    <w:p w:rsidR="00ED4084" w:rsidRPr="00E22C1A" w:rsidRDefault="00ED4084" w:rsidP="00ED4084">
      <w:pPr>
        <w:tabs>
          <w:tab w:val="left" w:pos="1276"/>
        </w:tabs>
        <w:autoSpaceDE w:val="0"/>
        <w:autoSpaceDN w:val="0"/>
        <w:adjustRightInd w:val="0"/>
        <w:ind w:firstLine="709"/>
        <w:jc w:val="both"/>
        <w:outlineLvl w:val="2"/>
        <w:rPr>
          <w:sz w:val="28"/>
          <w:szCs w:val="28"/>
        </w:rPr>
      </w:pPr>
      <w:r w:rsidRPr="00E22C1A">
        <w:rPr>
          <w:sz w:val="28"/>
          <w:szCs w:val="28"/>
        </w:rPr>
        <w:t>2.11. Исчерпывающий перечень оснований для отказа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bookmarkStart w:id="9" w:name="sub_2702"/>
      <w:r w:rsidRPr="00E22C1A">
        <w:rPr>
          <w:sz w:val="28"/>
          <w:szCs w:val="28"/>
        </w:rPr>
        <w:t xml:space="preserve">1) непредставления определенных </w:t>
      </w:r>
      <w:hyperlink r:id="rId12" w:history="1">
        <w:r w:rsidRPr="00E22C1A">
          <w:rPr>
            <w:sz w:val="28"/>
            <w:szCs w:val="28"/>
          </w:rPr>
          <w:t>пунктом</w:t>
        </w:r>
      </w:hyperlink>
      <w:r w:rsidRPr="00E22C1A">
        <w:rPr>
          <w:sz w:val="28"/>
          <w:szCs w:val="28"/>
        </w:rPr>
        <w:t xml:space="preserve"> 2.7.1 настоящего Административного регламента документов, обязанность по представлению которых возложена на заявителя;</w:t>
      </w:r>
    </w:p>
    <w:p w:rsidR="00ED4084" w:rsidRPr="00E22C1A" w:rsidRDefault="00ED4084" w:rsidP="00ED4084">
      <w:pPr>
        <w:autoSpaceDE w:val="0"/>
        <w:autoSpaceDN w:val="0"/>
        <w:adjustRightInd w:val="0"/>
        <w:ind w:firstLine="709"/>
        <w:jc w:val="both"/>
        <w:rPr>
          <w:sz w:val="28"/>
          <w:szCs w:val="28"/>
        </w:rPr>
      </w:pPr>
      <w:r w:rsidRPr="00E22C1A">
        <w:rPr>
          <w:sz w:val="28"/>
          <w:szCs w:val="28"/>
        </w:rPr>
        <w:t>2)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местного самоуправления,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3) представления документов в ненадлежащий орган;</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 несоблюдения предусмотренных </w:t>
      </w:r>
      <w:hyperlink r:id="rId13" w:history="1">
        <w:r w:rsidRPr="00E22C1A">
          <w:rPr>
            <w:sz w:val="28"/>
            <w:szCs w:val="28"/>
          </w:rPr>
          <w:t>пунктом</w:t>
        </w:r>
      </w:hyperlink>
      <w:r w:rsidRPr="00E22C1A">
        <w:rPr>
          <w:sz w:val="28"/>
          <w:szCs w:val="28"/>
        </w:rPr>
        <w:t xml:space="preserve"> 2.7.4 настоящего Административного регламента условий перевода помещения;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5) несоответствия проекта переустройства и (или) перепланировки помещения в многоквартирном доме требованиям законодательства.</w:t>
      </w:r>
    </w:p>
    <w:p w:rsidR="00ED4084" w:rsidRPr="00E22C1A" w:rsidRDefault="00ED4084" w:rsidP="00ED4084">
      <w:pPr>
        <w:ind w:firstLine="709"/>
        <w:jc w:val="both"/>
        <w:rPr>
          <w:sz w:val="28"/>
          <w:szCs w:val="28"/>
        </w:rPr>
      </w:pPr>
      <w:r w:rsidRPr="00E22C1A">
        <w:rPr>
          <w:sz w:val="28"/>
          <w:szCs w:val="28"/>
        </w:rPr>
        <w:t>2.12. Срок принятия решения о приостановлении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Основания для приостановления предоставления муниципальной услуги отсутствуют.</w:t>
      </w:r>
    </w:p>
    <w:bookmarkEnd w:id="9"/>
    <w:p w:rsidR="00ED4084" w:rsidRPr="00E22C1A" w:rsidRDefault="00ED4084" w:rsidP="00ED4084">
      <w:pPr>
        <w:autoSpaceDE w:val="0"/>
        <w:autoSpaceDN w:val="0"/>
        <w:adjustRightInd w:val="0"/>
        <w:ind w:firstLine="709"/>
        <w:jc w:val="both"/>
        <w:rPr>
          <w:sz w:val="28"/>
          <w:szCs w:val="28"/>
        </w:rPr>
      </w:pPr>
      <w:r w:rsidRPr="00E22C1A">
        <w:rPr>
          <w:sz w:val="28"/>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ED4084" w:rsidRPr="00E22C1A" w:rsidRDefault="00ED4084" w:rsidP="00ED4084">
      <w:pPr>
        <w:pStyle w:val="21"/>
        <w:ind w:firstLine="709"/>
        <w:jc w:val="both"/>
        <w:outlineLvl w:val="2"/>
        <w:rPr>
          <w:szCs w:val="28"/>
        </w:rPr>
      </w:pPr>
      <w:r w:rsidRPr="00E22C1A">
        <w:rPr>
          <w:szCs w:val="28"/>
        </w:rPr>
        <w:t>Предоставление муниципальной услуги осуществляется бесплатно.</w:t>
      </w:r>
    </w:p>
    <w:p w:rsidR="00ED4084" w:rsidRPr="00E22C1A" w:rsidRDefault="00ED4084" w:rsidP="00ED4084">
      <w:pPr>
        <w:pStyle w:val="21"/>
        <w:ind w:firstLine="709"/>
        <w:jc w:val="both"/>
        <w:outlineLvl w:val="2"/>
        <w:rPr>
          <w:szCs w:val="28"/>
        </w:rPr>
      </w:pPr>
      <w:r w:rsidRPr="00E22C1A">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D4084" w:rsidRPr="00E22C1A" w:rsidRDefault="00ED4084" w:rsidP="00ED4084">
      <w:pPr>
        <w:pStyle w:val="21"/>
        <w:ind w:firstLine="709"/>
        <w:jc w:val="both"/>
        <w:outlineLvl w:val="2"/>
        <w:rPr>
          <w:szCs w:val="28"/>
        </w:rPr>
      </w:pPr>
      <w:r w:rsidRPr="00E22C1A">
        <w:rPr>
          <w:szCs w:val="28"/>
        </w:rPr>
        <w:t>2.15. Срок регистрации заявления о предоставлении муниципальной услуги.</w:t>
      </w:r>
    </w:p>
    <w:p w:rsidR="00ED4084" w:rsidRPr="00E22C1A" w:rsidRDefault="00ED4084" w:rsidP="00ED4084">
      <w:pPr>
        <w:pStyle w:val="21"/>
        <w:ind w:firstLine="709"/>
        <w:jc w:val="both"/>
        <w:outlineLvl w:val="2"/>
        <w:rPr>
          <w:szCs w:val="28"/>
        </w:rPr>
      </w:pPr>
      <w:r w:rsidRPr="00E22C1A">
        <w:rPr>
          <w:szCs w:val="28"/>
        </w:rPr>
        <w:t>Регистрация заявления, поданного заявителем, в том числе в электронном виде, осуществляется в день приема.</w:t>
      </w:r>
    </w:p>
    <w:p w:rsidR="00ED4084" w:rsidRPr="00E22C1A" w:rsidRDefault="00ED4084" w:rsidP="00ED4084">
      <w:pPr>
        <w:widowControl w:val="0"/>
        <w:autoSpaceDE w:val="0"/>
        <w:autoSpaceDN w:val="0"/>
        <w:adjustRightInd w:val="0"/>
        <w:ind w:firstLine="540"/>
        <w:jc w:val="both"/>
        <w:rPr>
          <w:sz w:val="28"/>
          <w:szCs w:val="28"/>
        </w:rPr>
      </w:pPr>
    </w:p>
    <w:p w:rsidR="00ED4084" w:rsidRPr="00E22C1A" w:rsidRDefault="00ED4084" w:rsidP="00ED4084">
      <w:pPr>
        <w:pStyle w:val="21"/>
        <w:ind w:firstLine="709"/>
        <w:jc w:val="both"/>
        <w:outlineLvl w:val="2"/>
        <w:rPr>
          <w:szCs w:val="28"/>
        </w:rPr>
      </w:pPr>
      <w:r w:rsidRPr="00E22C1A">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2.16.1. Помещение, в котором осуществляется прием заявителей, должно обеспечивать:</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1) комфортное расположение заявителя и должностного лица органа местного самоуправления;</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 возможность и удобство оформления заявителем письменного заявления;</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3) доступ к нормативным правовым актам, регулирующим предоставление муниципальной услуги;</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2.16.2. Требования к обеспечению условий доступности муниципальной услуги для лиц с ограниченной возможностью:</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Органом местного самоуправления обеспечивается создание инвалидам </w:t>
      </w:r>
      <w:proofErr w:type="spellStart"/>
      <w:r w:rsidRPr="00E22C1A">
        <w:rPr>
          <w:sz w:val="28"/>
          <w:szCs w:val="28"/>
        </w:rPr>
        <w:t>следую-щих</w:t>
      </w:r>
      <w:proofErr w:type="spellEnd"/>
      <w:r w:rsidRPr="00E22C1A">
        <w:rPr>
          <w:sz w:val="28"/>
          <w:szCs w:val="28"/>
        </w:rPr>
        <w:t xml:space="preserve"> условий доступности муниципальной услуги и объекта, в котором она </w:t>
      </w:r>
      <w:proofErr w:type="spellStart"/>
      <w:r w:rsidRPr="00E22C1A">
        <w:rPr>
          <w:sz w:val="28"/>
          <w:szCs w:val="28"/>
        </w:rPr>
        <w:t>предоставля-ется</w:t>
      </w:r>
      <w:proofErr w:type="spellEnd"/>
      <w:r w:rsidRPr="00E22C1A">
        <w:rPr>
          <w:sz w:val="28"/>
          <w:szCs w:val="28"/>
        </w:rPr>
        <w:t>:</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возможность беспрепятственного входа в объект и выхода из него, содействие </w:t>
      </w:r>
      <w:proofErr w:type="spellStart"/>
      <w:r w:rsidRPr="00E22C1A">
        <w:rPr>
          <w:sz w:val="28"/>
          <w:szCs w:val="28"/>
        </w:rPr>
        <w:t>ин-валиду</w:t>
      </w:r>
      <w:proofErr w:type="spellEnd"/>
      <w:r w:rsidRPr="00E22C1A">
        <w:rPr>
          <w:sz w:val="28"/>
          <w:szCs w:val="28"/>
        </w:rPr>
        <w:t xml:space="preserve"> при входе в объект и выходе из него, информирование инвалида о доступных маршрутах общественного транспорта;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возможность самостоятельного передвижения по территории объекта в целях </w:t>
      </w:r>
      <w:proofErr w:type="spellStart"/>
      <w:r w:rsidRPr="00E22C1A">
        <w:rPr>
          <w:sz w:val="28"/>
          <w:szCs w:val="28"/>
        </w:rPr>
        <w:t>до-ступа</w:t>
      </w:r>
      <w:proofErr w:type="spellEnd"/>
      <w:r w:rsidRPr="00E22C1A">
        <w:rPr>
          <w:sz w:val="28"/>
          <w:szCs w:val="28"/>
        </w:rPr>
        <w:t xml:space="preserve"> к месту предоставления муниципальной услуги, в том числе с помощью </w:t>
      </w:r>
      <w:proofErr w:type="spellStart"/>
      <w:r w:rsidRPr="00E22C1A">
        <w:rPr>
          <w:sz w:val="28"/>
          <w:szCs w:val="28"/>
        </w:rPr>
        <w:t>работни-ков</w:t>
      </w:r>
      <w:proofErr w:type="spellEnd"/>
      <w:r w:rsidRPr="00E22C1A">
        <w:rPr>
          <w:sz w:val="28"/>
          <w:szCs w:val="28"/>
        </w:rPr>
        <w:t xml:space="preserve">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сопровождение инвалидов, имеющих стойкие нарушения функции зрения и </w:t>
      </w:r>
      <w:proofErr w:type="spellStart"/>
      <w:r w:rsidRPr="00E22C1A">
        <w:rPr>
          <w:sz w:val="28"/>
          <w:szCs w:val="28"/>
        </w:rPr>
        <w:t>само-стоятельного</w:t>
      </w:r>
      <w:proofErr w:type="spellEnd"/>
      <w:r w:rsidRPr="00E22C1A">
        <w:rPr>
          <w:sz w:val="28"/>
          <w:szCs w:val="28"/>
        </w:rPr>
        <w:t xml:space="preserve"> передвижения, по территории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w:t>
      </w:r>
      <w:proofErr w:type="spellStart"/>
      <w:r w:rsidRPr="00E22C1A">
        <w:rPr>
          <w:sz w:val="28"/>
          <w:szCs w:val="28"/>
        </w:rPr>
        <w:t>необхо-димых</w:t>
      </w:r>
      <w:proofErr w:type="spellEnd"/>
      <w:r w:rsidRPr="00E22C1A">
        <w:rPr>
          <w:sz w:val="28"/>
          <w:szCs w:val="28"/>
        </w:rPr>
        <w:t xml:space="preserve"> действий, а также иной помощи в преодолении барьеров, мешающих получению инвалидами муниципальной услуги наравне с другими лицами;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обеспечение допуска на объект собаки-проводника при наличии документа, </w:t>
      </w:r>
      <w:proofErr w:type="spellStart"/>
      <w:r w:rsidRPr="00E22C1A">
        <w:rPr>
          <w:sz w:val="28"/>
          <w:szCs w:val="28"/>
        </w:rPr>
        <w:t>под-тверждающего</w:t>
      </w:r>
      <w:proofErr w:type="spellEnd"/>
      <w:r w:rsidRPr="00E22C1A">
        <w:rPr>
          <w:sz w:val="28"/>
          <w:szCs w:val="28"/>
        </w:rPr>
        <w:t xml:space="preserve">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D4084" w:rsidRPr="00E22C1A" w:rsidRDefault="00ED4084" w:rsidP="00ED4084">
      <w:pPr>
        <w:tabs>
          <w:tab w:val="left" w:pos="567"/>
        </w:tabs>
        <w:autoSpaceDE w:val="0"/>
        <w:autoSpaceDN w:val="0"/>
        <w:adjustRightInd w:val="0"/>
        <w:ind w:firstLine="709"/>
        <w:jc w:val="both"/>
        <w:outlineLvl w:val="2"/>
        <w:rPr>
          <w:sz w:val="28"/>
          <w:szCs w:val="28"/>
        </w:rPr>
      </w:pPr>
      <w:r w:rsidRPr="00E22C1A">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и т.п. осуществляет специалист органа местного самоуправления.</w:t>
      </w:r>
    </w:p>
    <w:p w:rsidR="00ED4084" w:rsidRPr="00E22C1A" w:rsidRDefault="00ED4084" w:rsidP="00ED4084">
      <w:pPr>
        <w:ind w:firstLine="709"/>
        <w:jc w:val="both"/>
        <w:rPr>
          <w:sz w:val="28"/>
          <w:szCs w:val="28"/>
        </w:rPr>
      </w:pPr>
      <w:r w:rsidRPr="00E22C1A">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2.16.5. На информационных стендах органа местного самоуправления размещается следующая информация: </w:t>
      </w:r>
    </w:p>
    <w:p w:rsidR="00ED4084" w:rsidRPr="00E22C1A" w:rsidRDefault="00ED4084" w:rsidP="00ED4084">
      <w:pPr>
        <w:autoSpaceDE w:val="0"/>
        <w:autoSpaceDN w:val="0"/>
        <w:adjustRightInd w:val="0"/>
        <w:ind w:firstLine="709"/>
        <w:jc w:val="both"/>
        <w:rPr>
          <w:sz w:val="28"/>
          <w:szCs w:val="28"/>
        </w:rPr>
      </w:pPr>
      <w:r w:rsidRPr="00E22C1A">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3) Административный регламент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5) телефон для справок;</w:t>
      </w:r>
    </w:p>
    <w:p w:rsidR="00ED4084" w:rsidRPr="00E22C1A" w:rsidRDefault="00ED4084" w:rsidP="00ED4084">
      <w:pPr>
        <w:autoSpaceDE w:val="0"/>
        <w:autoSpaceDN w:val="0"/>
        <w:adjustRightInd w:val="0"/>
        <w:ind w:firstLine="709"/>
        <w:jc w:val="both"/>
        <w:rPr>
          <w:sz w:val="28"/>
          <w:szCs w:val="28"/>
        </w:rPr>
      </w:pPr>
      <w:r w:rsidRPr="00E22C1A">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8) порядок получения консультаций;</w:t>
      </w:r>
    </w:p>
    <w:p w:rsidR="00ED4084" w:rsidRPr="00E22C1A" w:rsidRDefault="00ED4084" w:rsidP="00ED4084">
      <w:pPr>
        <w:ind w:firstLine="709"/>
        <w:jc w:val="both"/>
        <w:rPr>
          <w:sz w:val="28"/>
          <w:szCs w:val="28"/>
        </w:rPr>
      </w:pPr>
      <w:r w:rsidRPr="00E22C1A">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ED4084" w:rsidRPr="00E22C1A" w:rsidRDefault="00ED4084" w:rsidP="00ED4084">
      <w:pPr>
        <w:ind w:firstLine="709"/>
        <w:jc w:val="both"/>
        <w:rPr>
          <w:sz w:val="28"/>
          <w:szCs w:val="28"/>
        </w:rPr>
      </w:pPr>
      <w:r w:rsidRPr="00E22C1A">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D4084" w:rsidRPr="00E22C1A" w:rsidRDefault="00ED4084" w:rsidP="00ED4084">
      <w:pPr>
        <w:ind w:firstLine="709"/>
        <w:jc w:val="both"/>
        <w:rPr>
          <w:sz w:val="28"/>
          <w:szCs w:val="28"/>
        </w:rPr>
      </w:pPr>
      <w:r w:rsidRPr="00E22C1A">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D4084" w:rsidRPr="00E22C1A" w:rsidRDefault="00ED4084" w:rsidP="00ED4084">
      <w:pPr>
        <w:widowControl w:val="0"/>
        <w:autoSpaceDE w:val="0"/>
        <w:autoSpaceDN w:val="0"/>
        <w:adjustRightInd w:val="0"/>
        <w:ind w:firstLine="540"/>
        <w:jc w:val="both"/>
        <w:rPr>
          <w:sz w:val="28"/>
          <w:szCs w:val="28"/>
        </w:rPr>
      </w:pP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2.17. Показатели доступности и качества муниципальной услуги.</w:t>
      </w: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7230"/>
        <w:gridCol w:w="2126"/>
      </w:tblGrid>
      <w:tr w:rsidR="00ED4084" w:rsidRPr="00E22C1A" w:rsidTr="0037111A">
        <w:trPr>
          <w:cantSplit/>
          <w:trHeight w:val="360"/>
        </w:trPr>
        <w:tc>
          <w:tcPr>
            <w:tcW w:w="7230" w:type="dxa"/>
            <w:vMerge w:val="restart"/>
            <w:tcBorders>
              <w:top w:val="single" w:sz="6" w:space="0" w:color="auto"/>
              <w:left w:val="single" w:sz="6" w:space="0" w:color="auto"/>
              <w:bottom w:val="nil"/>
              <w:right w:val="single" w:sz="6" w:space="0" w:color="auto"/>
            </w:tcBorders>
          </w:tcPr>
          <w:p w:rsidR="00ED4084" w:rsidRPr="00E22C1A" w:rsidRDefault="00ED4084" w:rsidP="0037111A">
            <w:pPr>
              <w:autoSpaceDE w:val="0"/>
              <w:autoSpaceDN w:val="0"/>
              <w:adjustRightInd w:val="0"/>
              <w:jc w:val="center"/>
              <w:outlineLvl w:val="2"/>
              <w:rPr>
                <w:sz w:val="28"/>
                <w:szCs w:val="28"/>
              </w:rPr>
            </w:pPr>
            <w:r w:rsidRPr="00E22C1A">
              <w:rPr>
                <w:sz w:val="28"/>
                <w:szCs w:val="28"/>
              </w:rPr>
              <w:t>Показатели качества и доступности</w:t>
            </w:r>
            <w:r w:rsidRPr="00E22C1A">
              <w:rPr>
                <w:sz w:val="28"/>
                <w:szCs w:val="28"/>
              </w:rPr>
              <w:br/>
              <w:t>муниципальной услуги</w:t>
            </w:r>
          </w:p>
        </w:tc>
        <w:tc>
          <w:tcPr>
            <w:tcW w:w="2126" w:type="dxa"/>
            <w:vMerge w:val="restart"/>
            <w:tcBorders>
              <w:top w:val="single" w:sz="6" w:space="0" w:color="auto"/>
              <w:left w:val="single" w:sz="6" w:space="0" w:color="auto"/>
              <w:bottom w:val="nil"/>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 xml:space="preserve">Целевое значение показателя </w:t>
            </w:r>
          </w:p>
        </w:tc>
      </w:tr>
      <w:tr w:rsidR="00ED4084" w:rsidRPr="00E22C1A" w:rsidTr="0037111A">
        <w:trPr>
          <w:cantSplit/>
          <w:trHeight w:val="360"/>
        </w:trPr>
        <w:tc>
          <w:tcPr>
            <w:tcW w:w="7230" w:type="dxa"/>
            <w:vMerge/>
            <w:tcBorders>
              <w:top w:val="nil"/>
              <w:left w:val="single" w:sz="6" w:space="0" w:color="auto"/>
              <w:bottom w:val="single" w:sz="6" w:space="0" w:color="auto"/>
              <w:right w:val="single" w:sz="6" w:space="0" w:color="auto"/>
            </w:tcBorders>
          </w:tcPr>
          <w:p w:rsidR="00ED4084" w:rsidRPr="00E22C1A" w:rsidRDefault="00ED4084" w:rsidP="0037111A">
            <w:pPr>
              <w:pStyle w:val="ConsPlusCell"/>
              <w:ind w:right="-63"/>
              <w:rPr>
                <w:sz w:val="28"/>
                <w:szCs w:val="28"/>
              </w:rPr>
            </w:pPr>
          </w:p>
        </w:tc>
        <w:tc>
          <w:tcPr>
            <w:tcW w:w="2126" w:type="dxa"/>
            <w:vMerge/>
            <w:tcBorders>
              <w:top w:val="nil"/>
              <w:left w:val="single" w:sz="6" w:space="0" w:color="auto"/>
              <w:bottom w:val="single" w:sz="6" w:space="0" w:color="auto"/>
              <w:right w:val="single" w:sz="6" w:space="0" w:color="auto"/>
            </w:tcBorders>
          </w:tcPr>
          <w:p w:rsidR="00ED4084" w:rsidRPr="00E22C1A" w:rsidRDefault="00ED4084" w:rsidP="0037111A">
            <w:pPr>
              <w:pStyle w:val="ConsPlusCell"/>
              <w:ind w:right="-63"/>
              <w:rPr>
                <w:sz w:val="28"/>
                <w:szCs w:val="28"/>
              </w:rPr>
            </w:pP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1. Своевременность</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2. Качество</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2.1. % (доля) Заявителей, удовлетворенных качеством процесса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3. Доступность</w:t>
            </w:r>
          </w:p>
        </w:tc>
      </w:tr>
      <w:tr w:rsidR="00ED4084" w:rsidRPr="00E22C1A" w:rsidTr="0037111A">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37111A">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rPr>
                <w:sz w:val="28"/>
                <w:szCs w:val="28"/>
              </w:rPr>
            </w:pPr>
            <w:r w:rsidRPr="00E22C1A">
              <w:rPr>
                <w:sz w:val="28"/>
                <w:szCs w:val="28"/>
              </w:rPr>
              <w:t xml:space="preserve">3.2. % (доля) случаев правильно заполненных заявителем документов и сданных с первого раза </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57"/>
              <w:jc w:val="center"/>
              <w:rPr>
                <w:rFonts w:ascii="Times New Roman" w:hAnsi="Times New Roman" w:cs="Times New Roman"/>
                <w:sz w:val="28"/>
                <w:szCs w:val="28"/>
              </w:rPr>
            </w:pPr>
            <w:r w:rsidRPr="00E22C1A">
              <w:rPr>
                <w:rFonts w:ascii="Times New Roman" w:hAnsi="Times New Roman" w:cs="Times New Roman"/>
                <w:sz w:val="28"/>
                <w:szCs w:val="28"/>
              </w:rPr>
              <w:t>70-80 %</w:t>
            </w:r>
          </w:p>
        </w:tc>
      </w:tr>
      <w:tr w:rsidR="00ED4084" w:rsidRPr="00E22C1A" w:rsidTr="0037111A">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57"/>
              <w:jc w:val="center"/>
              <w:rPr>
                <w:rFonts w:ascii="Times New Roman" w:hAnsi="Times New Roman" w:cs="Times New Roman"/>
                <w:sz w:val="28"/>
                <w:szCs w:val="28"/>
              </w:rPr>
            </w:pPr>
            <w:r w:rsidRPr="00E22C1A">
              <w:rPr>
                <w:rFonts w:ascii="Times New Roman" w:hAnsi="Times New Roman" w:cs="Times New Roman"/>
                <w:sz w:val="28"/>
                <w:szCs w:val="28"/>
              </w:rPr>
              <w:t>75-80%</w:t>
            </w: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4. Процесс обжалования</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0,2 % - 0,1 %</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4.2. % (доля) обоснованных жалоб, рассмотренных в установленный срок</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5. Вежливость</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5.1. % (доля) Заявителей, удовлетворенных            вежливостью должностных лиц</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bl>
    <w:p w:rsidR="00ED4084" w:rsidRPr="00E22C1A" w:rsidRDefault="00ED4084" w:rsidP="00ED4084">
      <w:pPr>
        <w:autoSpaceDE w:val="0"/>
        <w:autoSpaceDN w:val="0"/>
        <w:adjustRightInd w:val="0"/>
        <w:ind w:firstLine="709"/>
        <w:jc w:val="both"/>
        <w:outlineLvl w:val="1"/>
        <w:rPr>
          <w:sz w:val="28"/>
          <w:szCs w:val="28"/>
        </w:rPr>
      </w:pP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интернет-сайте Многофункционального центра, а также на Едином портале государственных и муниципальных услуг (функций).</w:t>
      </w:r>
    </w:p>
    <w:p w:rsidR="00ED4084" w:rsidRPr="00E22C1A" w:rsidRDefault="00ED4084" w:rsidP="00ED4084">
      <w:pPr>
        <w:pStyle w:val="21"/>
        <w:ind w:firstLine="709"/>
        <w:jc w:val="both"/>
        <w:outlineLvl w:val="2"/>
        <w:rPr>
          <w:szCs w:val="28"/>
        </w:rPr>
      </w:pPr>
      <w:r w:rsidRPr="00E22C1A">
        <w:rPr>
          <w:szCs w:val="28"/>
        </w:rPr>
        <w:t>2.18.2. Орган местного самоуправления обеспечивает возможность получения и копирования заявителями на официальном интернет-сайте Администрации Курьинского района,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D4084" w:rsidRPr="00E22C1A" w:rsidRDefault="00ED4084" w:rsidP="00ED4084">
      <w:pPr>
        <w:pStyle w:val="21"/>
        <w:tabs>
          <w:tab w:val="left" w:pos="567"/>
        </w:tabs>
        <w:ind w:firstLine="709"/>
        <w:jc w:val="both"/>
        <w:outlineLvl w:val="2"/>
        <w:rPr>
          <w:szCs w:val="28"/>
        </w:rPr>
      </w:pPr>
      <w:r w:rsidRPr="00E22C1A">
        <w:rPr>
          <w:szCs w:val="28"/>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ED4084" w:rsidRPr="00E22C1A" w:rsidRDefault="00ED4084" w:rsidP="00ED4084">
      <w:pPr>
        <w:pStyle w:val="21"/>
        <w:tabs>
          <w:tab w:val="left" w:pos="567"/>
        </w:tabs>
        <w:ind w:firstLine="709"/>
        <w:jc w:val="both"/>
        <w:outlineLvl w:val="2"/>
        <w:rPr>
          <w:szCs w:val="28"/>
        </w:rPr>
      </w:pPr>
      <w:r w:rsidRPr="00E22C1A">
        <w:rPr>
          <w:szCs w:val="28"/>
        </w:rPr>
        <w:t>1) Получение информации о порядке и сроках предоставления услуги в соответствии с пунктом 2.3.1.1 Административного регламента.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На Едином портале государственных и муниципальных услуг (функций) размещаются образцы заполнения заявления.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При формировании запроса заявителю обеспечивается: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печати на бумажном носителе копии электронной формы запроса;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вернуться на любой из этапов заполнения электронной формы запроса без потери ранее введенной информации;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Сформированный и подписанный запрос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3) Прием и регистрация органом (организацией) запроса и иных документов, необходимых для предоставления муниципальной услуги.</w:t>
      </w:r>
    </w:p>
    <w:p w:rsidR="00ED4084" w:rsidRPr="00E22C1A" w:rsidRDefault="00ED4084" w:rsidP="00ED4084">
      <w:pPr>
        <w:widowControl w:val="0"/>
        <w:autoSpaceDE w:val="0"/>
        <w:autoSpaceDN w:val="0"/>
        <w:adjustRightInd w:val="0"/>
        <w:ind w:firstLine="720"/>
        <w:jc w:val="both"/>
        <w:rPr>
          <w:color w:val="000000"/>
          <w:sz w:val="28"/>
          <w:szCs w:val="28"/>
        </w:rPr>
      </w:pPr>
      <w:r w:rsidRPr="00E22C1A">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E22C1A">
        <w:rPr>
          <w:color w:val="000000"/>
          <w:sz w:val="28"/>
          <w:szCs w:val="28"/>
        </w:rPr>
        <w:t>в соответствии с пунктом 3.2.3.2 Административного регламента;</w:t>
      </w:r>
    </w:p>
    <w:p w:rsidR="00ED4084" w:rsidRPr="00E22C1A" w:rsidRDefault="00ED4084" w:rsidP="00ED4084">
      <w:pPr>
        <w:pStyle w:val="21"/>
        <w:tabs>
          <w:tab w:val="left" w:pos="567"/>
        </w:tabs>
        <w:ind w:firstLine="709"/>
        <w:jc w:val="both"/>
        <w:outlineLvl w:val="2"/>
        <w:rPr>
          <w:szCs w:val="28"/>
        </w:rPr>
      </w:pPr>
      <w:r w:rsidRPr="00E22C1A">
        <w:rPr>
          <w:szCs w:val="28"/>
        </w:rPr>
        <w:t>4) Получение сведений о ходе выполнения запроса.</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Заявитель имеет возможность получения информации о ходе предоставления муниципальной услуги.</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При предоставлении муниципальной услуги в электронной форме заявителю направляется:</w:t>
      </w:r>
    </w:p>
    <w:p w:rsidR="00ED4084" w:rsidRPr="00E22C1A" w:rsidRDefault="00ED4084" w:rsidP="00ED4084">
      <w:pPr>
        <w:pStyle w:val="21"/>
        <w:tabs>
          <w:tab w:val="left" w:pos="567"/>
        </w:tabs>
        <w:ind w:firstLine="709"/>
        <w:jc w:val="both"/>
        <w:outlineLvl w:val="2"/>
        <w:rPr>
          <w:szCs w:val="28"/>
        </w:rPr>
      </w:pPr>
      <w:r w:rsidRPr="00E22C1A">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D4084" w:rsidRPr="00E22C1A" w:rsidRDefault="00ED4084" w:rsidP="00ED4084">
      <w:pPr>
        <w:pStyle w:val="21"/>
        <w:tabs>
          <w:tab w:val="left" w:pos="567"/>
        </w:tabs>
        <w:ind w:firstLine="709"/>
        <w:jc w:val="both"/>
        <w:outlineLvl w:val="2"/>
        <w:rPr>
          <w:szCs w:val="28"/>
        </w:rPr>
      </w:pPr>
      <w:r w:rsidRPr="00E22C1A">
        <w:rPr>
          <w:szCs w:val="28"/>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D4084" w:rsidRPr="00E22C1A" w:rsidRDefault="00ED4084" w:rsidP="00ED4084">
      <w:pPr>
        <w:pStyle w:val="21"/>
        <w:tabs>
          <w:tab w:val="left" w:pos="567"/>
        </w:tabs>
        <w:ind w:firstLine="709"/>
        <w:jc w:val="both"/>
        <w:outlineLvl w:val="2"/>
        <w:rPr>
          <w:color w:val="000000"/>
          <w:szCs w:val="28"/>
        </w:rPr>
      </w:pPr>
      <w:r w:rsidRPr="00E22C1A">
        <w:rPr>
          <w:color w:val="000000"/>
          <w:szCs w:val="28"/>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ED4084" w:rsidRPr="00E22C1A" w:rsidRDefault="00ED4084" w:rsidP="00ED4084">
      <w:pPr>
        <w:autoSpaceDE w:val="0"/>
        <w:autoSpaceDN w:val="0"/>
        <w:adjustRightInd w:val="0"/>
        <w:ind w:firstLine="709"/>
        <w:jc w:val="both"/>
        <w:rPr>
          <w:sz w:val="28"/>
          <w:szCs w:val="28"/>
        </w:rPr>
      </w:pPr>
      <w:r w:rsidRPr="00E22C1A">
        <w:rPr>
          <w:color w:val="000000"/>
          <w:sz w:val="28"/>
          <w:szCs w:val="28"/>
        </w:rPr>
        <w:t>а)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 в форме электронного документа</w:t>
      </w:r>
      <w:r w:rsidRPr="00E22C1A">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E22C1A">
        <w:rPr>
          <w:rStyle w:val="afb"/>
          <w:color w:val="000000"/>
          <w:sz w:val="28"/>
          <w:szCs w:val="28"/>
        </w:rPr>
        <w:footnoteReference w:id="3"/>
      </w:r>
      <w:r w:rsidRPr="00E22C1A">
        <w:rPr>
          <w:color w:val="000000"/>
          <w:sz w:val="28"/>
          <w:szCs w:val="28"/>
        </w:rPr>
        <w:t>;</w:t>
      </w:r>
    </w:p>
    <w:p w:rsidR="00ED4084" w:rsidRPr="00E22C1A" w:rsidRDefault="00ED4084" w:rsidP="00ED4084">
      <w:pPr>
        <w:autoSpaceDE w:val="0"/>
        <w:autoSpaceDN w:val="0"/>
        <w:adjustRightInd w:val="0"/>
        <w:ind w:firstLine="540"/>
        <w:jc w:val="both"/>
        <w:rPr>
          <w:color w:val="000000"/>
          <w:sz w:val="28"/>
          <w:szCs w:val="28"/>
        </w:rPr>
      </w:pPr>
      <w:r w:rsidRPr="00E22C1A">
        <w:rPr>
          <w:color w:val="000000"/>
          <w:sz w:val="28"/>
          <w:szCs w:val="28"/>
        </w:rPr>
        <w:t>б)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w:t>
      </w:r>
      <w:r w:rsidRPr="00E22C1A">
        <w:rPr>
          <w:color w:val="000000"/>
          <w:sz w:val="28"/>
          <w:szCs w:val="28"/>
        </w:rPr>
        <w:t xml:space="preserve"> на бумажном носителе, выданное на личном приеме под расписку или в Многофункциональном центре;</w:t>
      </w:r>
    </w:p>
    <w:p w:rsidR="00ED4084" w:rsidRPr="00E22C1A" w:rsidRDefault="00ED4084" w:rsidP="00ED4084">
      <w:pPr>
        <w:autoSpaceDE w:val="0"/>
        <w:autoSpaceDN w:val="0"/>
        <w:adjustRightInd w:val="0"/>
        <w:ind w:firstLine="540"/>
        <w:jc w:val="both"/>
        <w:rPr>
          <w:sz w:val="28"/>
          <w:szCs w:val="28"/>
        </w:rPr>
      </w:pPr>
      <w:r w:rsidRPr="00E22C1A">
        <w:rPr>
          <w:color w:val="000000"/>
          <w:sz w:val="28"/>
          <w:szCs w:val="28"/>
        </w:rPr>
        <w:t>в)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w:t>
      </w:r>
      <w:r w:rsidRPr="00E22C1A">
        <w:rPr>
          <w:color w:val="000000"/>
          <w:sz w:val="28"/>
          <w:szCs w:val="28"/>
        </w:rPr>
        <w:t>, направленное на бумажном носителе</w:t>
      </w:r>
      <w:r w:rsidRPr="00E22C1A">
        <w:rPr>
          <w:sz w:val="28"/>
          <w:szCs w:val="28"/>
        </w:rPr>
        <w:t xml:space="preserve"> посредством почтового отправления по указанному в заявлении почтовому адресу.</w:t>
      </w:r>
    </w:p>
    <w:p w:rsidR="00ED4084" w:rsidRPr="00E22C1A" w:rsidRDefault="00ED4084" w:rsidP="00ED4084">
      <w:pPr>
        <w:pStyle w:val="21"/>
        <w:tabs>
          <w:tab w:val="left" w:pos="567"/>
        </w:tabs>
        <w:ind w:firstLine="709"/>
        <w:jc w:val="both"/>
        <w:outlineLvl w:val="2"/>
        <w:rPr>
          <w:szCs w:val="28"/>
        </w:rPr>
      </w:pPr>
      <w:r w:rsidRPr="00E22C1A">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ED4084" w:rsidRPr="00E22C1A" w:rsidRDefault="00ED4084" w:rsidP="00ED4084">
      <w:pPr>
        <w:pStyle w:val="21"/>
        <w:tabs>
          <w:tab w:val="left" w:pos="567"/>
        </w:tabs>
        <w:ind w:firstLine="709"/>
        <w:jc w:val="both"/>
        <w:outlineLvl w:val="2"/>
        <w:rPr>
          <w:szCs w:val="28"/>
        </w:rPr>
      </w:pPr>
      <w:r w:rsidRPr="00E22C1A">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E22C1A">
        <w:rPr>
          <w:szCs w:val="28"/>
          <w:lang w:val="en-US"/>
        </w:rPr>
        <w:t>V</w:t>
      </w:r>
      <w:r w:rsidRPr="00E22C1A">
        <w:rPr>
          <w:szCs w:val="28"/>
        </w:rPr>
        <w:t xml:space="preserve"> Административного регламента.</w:t>
      </w:r>
    </w:p>
    <w:p w:rsidR="00ED4084" w:rsidRPr="00E22C1A" w:rsidRDefault="00ED4084" w:rsidP="00ED4084">
      <w:pPr>
        <w:pStyle w:val="21"/>
        <w:ind w:firstLine="709"/>
        <w:jc w:val="both"/>
        <w:outlineLvl w:val="2"/>
        <w:rPr>
          <w:szCs w:val="28"/>
        </w:rPr>
      </w:pPr>
      <w:r w:rsidRPr="00E22C1A">
        <w:rPr>
          <w:szCs w:val="28"/>
        </w:rPr>
        <w:t>2.18.4.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D4084" w:rsidRPr="00E22C1A" w:rsidRDefault="00ED4084" w:rsidP="00ED4084">
      <w:pPr>
        <w:pStyle w:val="21"/>
        <w:ind w:firstLine="709"/>
        <w:jc w:val="both"/>
        <w:outlineLvl w:val="2"/>
        <w:rPr>
          <w:szCs w:val="28"/>
        </w:rPr>
      </w:pPr>
      <w:r w:rsidRPr="00E22C1A">
        <w:rPr>
          <w:szCs w:val="28"/>
        </w:rP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D4084" w:rsidRPr="00E22C1A" w:rsidRDefault="00ED4084" w:rsidP="00ED4084">
      <w:pPr>
        <w:pStyle w:val="21"/>
        <w:ind w:firstLine="709"/>
        <w:jc w:val="both"/>
        <w:outlineLvl w:val="2"/>
        <w:rPr>
          <w:szCs w:val="28"/>
        </w:rPr>
      </w:pPr>
      <w:r w:rsidRPr="00E22C1A">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4084" w:rsidRPr="00E22C1A" w:rsidRDefault="00ED4084" w:rsidP="00ED4084">
      <w:pPr>
        <w:pStyle w:val="21"/>
        <w:ind w:firstLine="709"/>
        <w:jc w:val="both"/>
        <w:outlineLvl w:val="2"/>
        <w:rPr>
          <w:rFonts w:cs="Arial"/>
          <w:bCs/>
          <w:iCs/>
          <w:szCs w:val="28"/>
        </w:rPr>
      </w:pPr>
      <w:r w:rsidRPr="00E22C1A">
        <w:rPr>
          <w:rFonts w:cs="Arial"/>
          <w:bCs/>
          <w:iCs/>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D4084" w:rsidRPr="00E22C1A" w:rsidRDefault="00ED4084" w:rsidP="00ED4084">
      <w:pPr>
        <w:autoSpaceDE w:val="0"/>
        <w:autoSpaceDN w:val="0"/>
        <w:adjustRightInd w:val="0"/>
        <w:ind w:right="-63" w:firstLine="540"/>
        <w:jc w:val="center"/>
        <w:rPr>
          <w:sz w:val="28"/>
          <w:szCs w:val="28"/>
        </w:rPr>
      </w:pPr>
    </w:p>
    <w:p w:rsidR="00ED4084" w:rsidRPr="00E22C1A" w:rsidRDefault="00ED4084" w:rsidP="00ED4084">
      <w:pPr>
        <w:ind w:firstLine="709"/>
        <w:jc w:val="both"/>
        <w:rPr>
          <w:sz w:val="28"/>
          <w:szCs w:val="28"/>
        </w:rPr>
      </w:pPr>
      <w:r w:rsidRPr="00E22C1A">
        <w:rPr>
          <w:sz w:val="28"/>
          <w:szCs w:val="28"/>
        </w:rPr>
        <w:t>Блок-схема предоставления муниципальной услуги приведена в приложении 3 к настоящему Административному регламенту.</w:t>
      </w:r>
    </w:p>
    <w:p w:rsidR="00ED4084" w:rsidRPr="00E22C1A" w:rsidRDefault="00ED4084" w:rsidP="00ED4084">
      <w:pPr>
        <w:widowControl w:val="0"/>
        <w:autoSpaceDE w:val="0"/>
        <w:autoSpaceDN w:val="0"/>
        <w:adjustRightInd w:val="0"/>
        <w:ind w:firstLine="720"/>
        <w:jc w:val="both"/>
        <w:rPr>
          <w:rFonts w:cs="Arial"/>
          <w:sz w:val="28"/>
          <w:szCs w:val="28"/>
        </w:rPr>
      </w:pPr>
    </w:p>
    <w:p w:rsidR="00ED4084" w:rsidRPr="00E22C1A" w:rsidRDefault="00ED4084" w:rsidP="00ED4084">
      <w:pPr>
        <w:ind w:firstLine="709"/>
        <w:jc w:val="both"/>
        <w:rPr>
          <w:rFonts w:eastAsia="Calibri"/>
          <w:sz w:val="28"/>
          <w:szCs w:val="28"/>
        </w:rPr>
      </w:pPr>
      <w:r w:rsidRPr="00E22C1A">
        <w:rPr>
          <w:rFonts w:eastAsia="Calibri"/>
          <w:sz w:val="28"/>
          <w:szCs w:val="28"/>
        </w:rPr>
        <w:t>3.1. Описание последовательности действий при предоставлении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Предоставление муниципальной услуги включает в себя следующие административные процедуры:</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1) прием заявления и документов, их регистрация;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2) рассмотрение и проверка заявления и документов, подготовка результата предоставления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D4084" w:rsidRPr="00E22C1A" w:rsidRDefault="00ED4084" w:rsidP="00ED4084">
      <w:pPr>
        <w:ind w:firstLine="709"/>
        <w:jc w:val="both"/>
        <w:rPr>
          <w:rFonts w:eastAsia="Calibri"/>
          <w:sz w:val="28"/>
          <w:szCs w:val="28"/>
        </w:rPr>
      </w:pPr>
      <w:r w:rsidRPr="00E22C1A">
        <w:rPr>
          <w:rFonts w:eastAsia="Calibri"/>
          <w:sz w:val="28"/>
          <w:szCs w:val="28"/>
        </w:rPr>
        <w:t xml:space="preserve">3.2. </w:t>
      </w:r>
      <w:r w:rsidRPr="00E22C1A">
        <w:rPr>
          <w:sz w:val="28"/>
          <w:szCs w:val="28"/>
        </w:rPr>
        <w:t>Прием заявления и документов, их регистрация</w:t>
      </w:r>
      <w:r w:rsidRPr="00E22C1A">
        <w:rPr>
          <w:rFonts w:eastAsia="Calibri"/>
          <w:sz w:val="28"/>
          <w:szCs w:val="28"/>
        </w:rPr>
        <w:t>.</w:t>
      </w:r>
    </w:p>
    <w:p w:rsidR="00ED4084" w:rsidRPr="00E22C1A" w:rsidRDefault="00ED4084" w:rsidP="00ED4084">
      <w:pPr>
        <w:ind w:firstLine="709"/>
        <w:jc w:val="both"/>
        <w:rPr>
          <w:sz w:val="28"/>
          <w:szCs w:val="28"/>
        </w:rPr>
      </w:pPr>
      <w:r w:rsidRPr="00E22C1A">
        <w:rPr>
          <w:sz w:val="28"/>
          <w:szCs w:val="28"/>
        </w:rPr>
        <w:t>3.2.1. Юридические факты, являющиеся основанием для начала административной процедуры.</w:t>
      </w:r>
    </w:p>
    <w:p w:rsidR="00ED4084" w:rsidRPr="00E22C1A" w:rsidRDefault="00ED4084" w:rsidP="00ED4084">
      <w:pPr>
        <w:ind w:firstLine="708"/>
        <w:jc w:val="both"/>
        <w:rPr>
          <w:sz w:val="28"/>
          <w:szCs w:val="28"/>
        </w:rPr>
      </w:pPr>
      <w:r w:rsidRPr="00E22C1A">
        <w:rPr>
          <w:sz w:val="28"/>
          <w:szCs w:val="28"/>
        </w:rPr>
        <w:t xml:space="preserve">Основанием для начала предоставления муниципальной услуги является личное обращение заявителя в </w:t>
      </w:r>
      <w:r w:rsidRPr="00E22C1A">
        <w:rPr>
          <w:rFonts w:cs="Arial"/>
          <w:sz w:val="28"/>
          <w:szCs w:val="28"/>
        </w:rPr>
        <w:t>орган местного самоуправления</w:t>
      </w:r>
      <w:r w:rsidRPr="00E22C1A">
        <w:rPr>
          <w:sz w:val="28"/>
          <w:szCs w:val="28"/>
        </w:rPr>
        <w:t xml:space="preserve"> с заявлением и документами, необходимыми для получения </w:t>
      </w:r>
      <w:r w:rsidRPr="00E22C1A">
        <w:rPr>
          <w:rFonts w:eastAsia="Calibri"/>
          <w:sz w:val="28"/>
          <w:szCs w:val="28"/>
        </w:rPr>
        <w:t>муниципальной услуги</w:t>
      </w:r>
      <w:r w:rsidRPr="00E22C1A">
        <w:rPr>
          <w:sz w:val="28"/>
          <w:szCs w:val="28"/>
        </w:rPr>
        <w:t xml:space="preserve">, либо направление заявления и необходимых документов в </w:t>
      </w:r>
      <w:r w:rsidRPr="00E22C1A">
        <w:rPr>
          <w:rFonts w:cs="Arial"/>
          <w:sz w:val="28"/>
          <w:szCs w:val="28"/>
        </w:rPr>
        <w:t>орган местного самоуправления</w:t>
      </w:r>
      <w:r w:rsidRPr="00E22C1A">
        <w:rPr>
          <w:sz w:val="28"/>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ED4084" w:rsidRPr="00E22C1A" w:rsidRDefault="00ED4084" w:rsidP="00ED4084">
      <w:pPr>
        <w:ind w:firstLine="708"/>
        <w:jc w:val="both"/>
        <w:rPr>
          <w:sz w:val="28"/>
          <w:szCs w:val="28"/>
        </w:rPr>
      </w:pPr>
      <w:r w:rsidRPr="00E22C1A">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ED4084" w:rsidRPr="00E22C1A" w:rsidRDefault="00ED4084" w:rsidP="00ED4084">
      <w:pPr>
        <w:ind w:firstLine="708"/>
        <w:jc w:val="both"/>
        <w:rPr>
          <w:rFonts w:ascii="Arial" w:hAnsi="Arial" w:cs="Arial"/>
          <w:sz w:val="28"/>
          <w:szCs w:val="28"/>
        </w:rPr>
      </w:pPr>
      <w:r w:rsidRPr="00E22C1A">
        <w:rPr>
          <w:sz w:val="28"/>
          <w:szCs w:val="28"/>
        </w:rPr>
        <w:t xml:space="preserve">Выполнение данной административной процедуры осуществляется главным специалистом Администрации сельсовета по земельным и имущественным вопросам, ответственным за прием и регистрацию заявления (далее – специалист). </w:t>
      </w:r>
    </w:p>
    <w:p w:rsidR="00ED4084" w:rsidRPr="00E22C1A" w:rsidRDefault="00ED4084" w:rsidP="00ED4084">
      <w:pPr>
        <w:ind w:firstLine="708"/>
        <w:jc w:val="both"/>
        <w:rPr>
          <w:sz w:val="28"/>
          <w:szCs w:val="28"/>
        </w:rPr>
      </w:pPr>
      <w:r w:rsidRPr="00E22C1A">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D4084" w:rsidRPr="00E22C1A" w:rsidRDefault="00ED4084" w:rsidP="00ED4084">
      <w:pPr>
        <w:ind w:firstLine="708"/>
        <w:jc w:val="both"/>
        <w:rPr>
          <w:sz w:val="28"/>
          <w:szCs w:val="28"/>
        </w:rPr>
      </w:pPr>
      <w:r w:rsidRPr="00E22C1A">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D4084" w:rsidRPr="00E22C1A" w:rsidRDefault="00ED4084" w:rsidP="00ED4084">
      <w:pPr>
        <w:ind w:firstLine="708"/>
        <w:jc w:val="both"/>
        <w:rPr>
          <w:sz w:val="28"/>
          <w:szCs w:val="28"/>
        </w:rPr>
      </w:pPr>
      <w:r w:rsidRPr="00E22C1A">
        <w:rPr>
          <w:sz w:val="28"/>
          <w:szCs w:val="28"/>
        </w:rPr>
        <w:t>1) устанавливает предмет обращения, личность заявителя (полномочия представителя заявителя);</w:t>
      </w:r>
    </w:p>
    <w:p w:rsidR="00ED4084" w:rsidRPr="00E22C1A" w:rsidRDefault="00ED4084" w:rsidP="00ED4084">
      <w:pPr>
        <w:ind w:firstLine="708"/>
        <w:jc w:val="both"/>
        <w:rPr>
          <w:sz w:val="28"/>
          <w:szCs w:val="28"/>
        </w:rPr>
      </w:pPr>
      <w:r w:rsidRPr="00E22C1A">
        <w:rPr>
          <w:sz w:val="28"/>
          <w:szCs w:val="28"/>
        </w:rPr>
        <w:t>2) проверяет правильность оформления заявления и комплектность представленных документов;</w:t>
      </w:r>
    </w:p>
    <w:p w:rsidR="00ED4084" w:rsidRPr="00E22C1A" w:rsidRDefault="00ED4084" w:rsidP="00ED4084">
      <w:pPr>
        <w:ind w:firstLine="708"/>
        <w:jc w:val="both"/>
        <w:rPr>
          <w:sz w:val="28"/>
          <w:szCs w:val="28"/>
        </w:rPr>
      </w:pPr>
      <w:r w:rsidRPr="00E22C1A">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D4084" w:rsidRPr="00E22C1A" w:rsidRDefault="00ED4084" w:rsidP="00ED4084">
      <w:pPr>
        <w:ind w:firstLine="709"/>
        <w:jc w:val="both"/>
        <w:rPr>
          <w:sz w:val="28"/>
          <w:szCs w:val="28"/>
        </w:rPr>
      </w:pPr>
      <w:r w:rsidRPr="00E22C1A">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ED4084" w:rsidRPr="00E22C1A" w:rsidRDefault="00ED4084" w:rsidP="00ED4084">
      <w:pPr>
        <w:autoSpaceDE w:val="0"/>
        <w:autoSpaceDN w:val="0"/>
        <w:adjustRightInd w:val="0"/>
        <w:ind w:firstLine="540"/>
        <w:jc w:val="both"/>
        <w:rPr>
          <w:sz w:val="28"/>
          <w:szCs w:val="28"/>
        </w:rPr>
      </w:pPr>
      <w:r w:rsidRPr="00E22C1A">
        <w:rPr>
          <w:sz w:val="28"/>
          <w:szCs w:val="28"/>
        </w:rPr>
        <w:t>По завершению приема документов заявителю выдается расписка в получении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sz w:val="28"/>
          <w:szCs w:val="28"/>
        </w:rPr>
        <w:t xml:space="preserve">3.2.3.2. </w:t>
      </w:r>
      <w:r w:rsidRPr="00E22C1A">
        <w:rPr>
          <w:rFonts w:eastAsia="Calibri" w:cs="Arial"/>
          <w:b/>
          <w:sz w:val="28"/>
          <w:szCs w:val="28"/>
          <w:lang w:eastAsia="en-US"/>
        </w:rPr>
        <w:t xml:space="preserve">При обращении заявителя через </w:t>
      </w:r>
      <w:r w:rsidRPr="00E22C1A">
        <w:rPr>
          <w:b/>
          <w:sz w:val="28"/>
          <w:szCs w:val="28"/>
        </w:rPr>
        <w:t>Единый портал государственных и муниципальных</w:t>
      </w:r>
      <w:r w:rsidRPr="00E22C1A">
        <w:rPr>
          <w:sz w:val="28"/>
          <w:szCs w:val="28"/>
        </w:rPr>
        <w:t xml:space="preserve"> </w:t>
      </w:r>
      <w:r w:rsidRPr="00E22C1A">
        <w:rPr>
          <w:b/>
          <w:sz w:val="28"/>
          <w:szCs w:val="28"/>
        </w:rPr>
        <w:t>услуг (функций)</w:t>
      </w:r>
      <w:r w:rsidRPr="00E22C1A">
        <w:rPr>
          <w:rFonts w:eastAsia="Calibri" w:cs="Arial"/>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E22C1A">
        <w:rPr>
          <w:sz w:val="28"/>
          <w:szCs w:val="28"/>
        </w:rPr>
        <w:t xml:space="preserve"> (далее – ЕИС)</w:t>
      </w:r>
      <w:r w:rsidRPr="00E22C1A">
        <w:rPr>
          <w:rFonts w:eastAsia="Calibri" w:cs="Arial"/>
          <w:sz w:val="28"/>
          <w:szCs w:val="28"/>
          <w:lang w:eastAsia="en-US"/>
        </w:rPr>
        <w:t xml:space="preserve">. </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При направлении заявления в электронной форме в автоматическом режиме осуществляется форматно-логический контроль запроса.</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rFonts w:eastAsia="Calibri" w:cs="Arial"/>
          <w:sz w:val="28"/>
          <w:szCs w:val="28"/>
          <w:lang w:eastAsia="en-US"/>
        </w:rPr>
        <w:t xml:space="preserve">Специалист, ответственный за работу в </w:t>
      </w:r>
      <w:r w:rsidRPr="00E22C1A">
        <w:rPr>
          <w:sz w:val="28"/>
          <w:szCs w:val="28"/>
        </w:rPr>
        <w:t>ЕИС</w:t>
      </w:r>
      <w:r w:rsidRPr="00E22C1A">
        <w:rPr>
          <w:rFonts w:eastAsia="Calibri" w:cs="Arial"/>
          <w:sz w:val="28"/>
          <w:szCs w:val="28"/>
          <w:lang w:eastAsia="en-US"/>
        </w:rPr>
        <w:t xml:space="preserve">, при обработке поступившего в </w:t>
      </w:r>
      <w:r w:rsidRPr="00E22C1A">
        <w:rPr>
          <w:sz w:val="28"/>
          <w:szCs w:val="28"/>
        </w:rPr>
        <w:t>ЕИС</w:t>
      </w:r>
      <w:r w:rsidRPr="00E22C1A">
        <w:rPr>
          <w:rFonts w:eastAsia="Calibri" w:cs="Arial"/>
          <w:sz w:val="28"/>
          <w:szCs w:val="28"/>
          <w:lang w:eastAsia="en-US"/>
        </w:rPr>
        <w:t xml:space="preserve"> электронного </w:t>
      </w:r>
      <w:r w:rsidRPr="00E22C1A">
        <w:rPr>
          <w:sz w:val="28"/>
          <w:szCs w:val="28"/>
        </w:rPr>
        <w:t>заявления</w:t>
      </w:r>
      <w:r w:rsidRPr="00E22C1A">
        <w:rPr>
          <w:rFonts w:eastAsia="Calibri" w:cs="Arial"/>
          <w:sz w:val="28"/>
          <w:szCs w:val="28"/>
          <w:lang w:eastAsia="en-US"/>
        </w:rPr>
        <w:t xml:space="preserve">: </w:t>
      </w:r>
    </w:p>
    <w:p w:rsidR="00ED4084" w:rsidRPr="00E22C1A" w:rsidRDefault="00ED4084" w:rsidP="00ED4084">
      <w:pPr>
        <w:ind w:firstLine="708"/>
        <w:jc w:val="both"/>
        <w:rPr>
          <w:sz w:val="28"/>
          <w:szCs w:val="28"/>
        </w:rPr>
      </w:pPr>
      <w:r w:rsidRPr="00E22C1A">
        <w:rPr>
          <w:sz w:val="28"/>
          <w:szCs w:val="28"/>
        </w:rPr>
        <w:t>1) устанавливает предмет обращения, личность заявителя (полномочия представителя заявителя);</w:t>
      </w:r>
    </w:p>
    <w:p w:rsidR="00ED4084" w:rsidRPr="00E22C1A" w:rsidRDefault="00ED4084" w:rsidP="00ED4084">
      <w:pPr>
        <w:ind w:firstLine="708"/>
        <w:jc w:val="both"/>
        <w:rPr>
          <w:sz w:val="28"/>
          <w:szCs w:val="28"/>
        </w:rPr>
      </w:pPr>
      <w:r w:rsidRPr="00E22C1A">
        <w:rPr>
          <w:sz w:val="28"/>
          <w:szCs w:val="28"/>
        </w:rPr>
        <w:t>2) проверяет правильность оформления заявления и комплектность представленных документов;</w:t>
      </w:r>
    </w:p>
    <w:p w:rsidR="00ED4084" w:rsidRPr="00E22C1A" w:rsidRDefault="00ED4084" w:rsidP="00ED4084">
      <w:pPr>
        <w:ind w:firstLine="709"/>
        <w:jc w:val="both"/>
        <w:rPr>
          <w:sz w:val="28"/>
          <w:szCs w:val="28"/>
        </w:rPr>
      </w:pPr>
      <w:r w:rsidRPr="00E22C1A">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D4084" w:rsidRPr="00E22C1A" w:rsidRDefault="00ED4084" w:rsidP="00ED4084">
      <w:pPr>
        <w:widowControl w:val="0"/>
        <w:autoSpaceDE w:val="0"/>
        <w:autoSpaceDN w:val="0"/>
        <w:adjustRightInd w:val="0"/>
        <w:ind w:firstLine="709"/>
        <w:jc w:val="both"/>
        <w:rPr>
          <w:rFonts w:eastAsia="Calibri"/>
          <w:sz w:val="28"/>
          <w:szCs w:val="28"/>
          <w:lang w:eastAsia="en-US"/>
        </w:rPr>
      </w:pPr>
      <w:r w:rsidRPr="00E22C1A">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sidRPr="00E22C1A">
        <w:rPr>
          <w:strike/>
          <w:sz w:val="28"/>
          <w:szCs w:val="28"/>
        </w:rPr>
        <w:t xml:space="preserve">  </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rFonts w:eastAsia="Calibri" w:cs="Arial"/>
          <w:sz w:val="28"/>
          <w:szCs w:val="28"/>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w:t>
      </w:r>
      <w:r w:rsidRPr="00E22C1A">
        <w:rPr>
          <w:rFonts w:eastAsia="Calibri"/>
          <w:sz w:val="28"/>
          <w:szCs w:val="28"/>
          <w:lang w:eastAsia="en-US"/>
        </w:rPr>
        <w:t>в работу ведомством/заявление принято к рассмотрению</w:t>
      </w:r>
      <w:r w:rsidRPr="00E22C1A">
        <w:rPr>
          <w:sz w:val="28"/>
          <w:szCs w:val="28"/>
        </w:rPr>
        <w:t>».</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После регистрации заявление направляется в структурное подразделение, ответственное за предоставление муниципальной услуги.</w:t>
      </w:r>
    </w:p>
    <w:p w:rsidR="00ED4084" w:rsidRPr="00E22C1A" w:rsidRDefault="00ED4084" w:rsidP="00ED4084">
      <w:pPr>
        <w:widowControl w:val="0"/>
        <w:autoSpaceDE w:val="0"/>
        <w:autoSpaceDN w:val="0"/>
        <w:adjustRightInd w:val="0"/>
        <w:ind w:firstLine="709"/>
        <w:jc w:val="both"/>
        <w:rPr>
          <w:rFonts w:eastAsia="Calibri"/>
          <w:bCs/>
          <w:sz w:val="28"/>
          <w:szCs w:val="28"/>
          <w:lang w:eastAsia="en-US"/>
        </w:rPr>
      </w:pPr>
      <w:r w:rsidRPr="00E22C1A">
        <w:rPr>
          <w:sz w:val="28"/>
          <w:szCs w:val="28"/>
        </w:rPr>
        <w:t>3.2.3.3.</w:t>
      </w:r>
      <w:r w:rsidRPr="00E22C1A">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E22C1A">
        <w:rPr>
          <w:rFonts w:cs="Arial"/>
          <w:sz w:val="28"/>
          <w:szCs w:val="28"/>
        </w:rPr>
        <w:t>орган местного самоуправления в порядке и сроки, установленные заключенным между ними соглашением о взаимодействии</w:t>
      </w:r>
      <w:r w:rsidRPr="00E22C1A">
        <w:rPr>
          <w:rFonts w:eastAsia="Calibri"/>
          <w:bCs/>
          <w:sz w:val="28"/>
          <w:szCs w:val="28"/>
        </w:rPr>
        <w:t>.</w:t>
      </w:r>
      <w:r w:rsidRPr="00E22C1A">
        <w:rPr>
          <w:rFonts w:eastAsia="Calibri"/>
          <w:bCs/>
          <w:sz w:val="28"/>
          <w:szCs w:val="28"/>
          <w:lang w:eastAsia="en-US"/>
        </w:rPr>
        <w:t xml:space="preserve"> </w:t>
      </w:r>
    </w:p>
    <w:p w:rsidR="00ED4084" w:rsidRPr="00E22C1A" w:rsidRDefault="00ED4084" w:rsidP="00ED4084">
      <w:pPr>
        <w:ind w:firstLine="708"/>
        <w:jc w:val="both"/>
        <w:rPr>
          <w:sz w:val="28"/>
          <w:szCs w:val="28"/>
        </w:rPr>
      </w:pPr>
      <w:r w:rsidRPr="00E22C1A">
        <w:rPr>
          <w:sz w:val="28"/>
          <w:szCs w:val="28"/>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ED4084" w:rsidRPr="00E22C1A" w:rsidRDefault="00ED4084" w:rsidP="00ED4084">
      <w:pPr>
        <w:spacing w:line="252" w:lineRule="auto"/>
        <w:ind w:firstLine="708"/>
        <w:jc w:val="both"/>
        <w:rPr>
          <w:rFonts w:eastAsia="Calibri"/>
          <w:bCs/>
          <w:sz w:val="28"/>
          <w:szCs w:val="28"/>
          <w:lang w:eastAsia="en-US"/>
        </w:rPr>
      </w:pPr>
      <w:r w:rsidRPr="00E22C1A">
        <w:rPr>
          <w:sz w:val="28"/>
          <w:szCs w:val="28"/>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ED4084" w:rsidRPr="00E22C1A" w:rsidRDefault="00ED4084" w:rsidP="00ED4084">
      <w:pPr>
        <w:ind w:firstLine="708"/>
        <w:jc w:val="both"/>
        <w:rPr>
          <w:rFonts w:eastAsia="Calibri"/>
          <w:bCs/>
          <w:sz w:val="28"/>
          <w:szCs w:val="28"/>
          <w:lang w:eastAsia="en-US"/>
        </w:rPr>
      </w:pPr>
      <w:r w:rsidRPr="00E22C1A">
        <w:rPr>
          <w:rFonts w:eastAsia="Calibri"/>
          <w:bCs/>
          <w:sz w:val="28"/>
          <w:szCs w:val="28"/>
          <w:lang w:eastAsia="en-US"/>
        </w:rPr>
        <w:t>Специалист</w:t>
      </w:r>
      <w:r w:rsidRPr="00E22C1A">
        <w:rPr>
          <w:rFonts w:cs="Arial"/>
          <w:sz w:val="28"/>
          <w:szCs w:val="28"/>
        </w:rPr>
        <w:t xml:space="preserve"> органа местного самоуправления</w:t>
      </w:r>
      <w:r w:rsidRPr="00E22C1A">
        <w:rPr>
          <w:rFonts w:eastAsia="Calibri"/>
          <w:bCs/>
          <w:sz w:val="28"/>
          <w:szCs w:val="28"/>
          <w:lang w:eastAsia="en-US"/>
        </w:rPr>
        <w:t xml:space="preserve">, ответственный за прием и регистрацию, принимает </w:t>
      </w:r>
      <w:r w:rsidRPr="00E22C1A">
        <w:rPr>
          <w:sz w:val="28"/>
          <w:szCs w:val="28"/>
        </w:rPr>
        <w:t>заявление</w:t>
      </w:r>
      <w:r w:rsidRPr="00E22C1A">
        <w:rPr>
          <w:rFonts w:eastAsia="Calibri"/>
          <w:bCs/>
          <w:sz w:val="28"/>
          <w:szCs w:val="28"/>
          <w:lang w:eastAsia="en-US"/>
        </w:rPr>
        <w:t xml:space="preserve"> и пакет документов из </w:t>
      </w:r>
      <w:r w:rsidRPr="00E22C1A">
        <w:rPr>
          <w:rFonts w:eastAsia="Calibri"/>
          <w:bCs/>
          <w:sz w:val="28"/>
          <w:szCs w:val="28"/>
        </w:rPr>
        <w:t xml:space="preserve">Многофункционального центра </w:t>
      </w:r>
      <w:r w:rsidRPr="00E22C1A">
        <w:rPr>
          <w:rFonts w:eastAsia="Calibri"/>
          <w:bCs/>
          <w:sz w:val="28"/>
          <w:szCs w:val="28"/>
          <w:lang w:eastAsia="en-US"/>
        </w:rPr>
        <w:t xml:space="preserve">и регистрирует их в журнале регистрации </w:t>
      </w:r>
      <w:r w:rsidRPr="00E22C1A">
        <w:rPr>
          <w:sz w:val="28"/>
          <w:szCs w:val="28"/>
        </w:rPr>
        <w:t>не позднее дня получения заявления</w:t>
      </w:r>
      <w:r w:rsidRPr="00E22C1A">
        <w:rPr>
          <w:rFonts w:eastAsia="Calibri"/>
          <w:bCs/>
          <w:sz w:val="28"/>
          <w:szCs w:val="28"/>
          <w:lang w:eastAsia="en-US"/>
        </w:rPr>
        <w:t xml:space="preserve">. </w:t>
      </w:r>
    </w:p>
    <w:p w:rsidR="00ED4084" w:rsidRPr="00E22C1A" w:rsidRDefault="00ED4084" w:rsidP="00ED4084">
      <w:pPr>
        <w:ind w:firstLine="709"/>
        <w:jc w:val="both"/>
        <w:rPr>
          <w:sz w:val="28"/>
          <w:szCs w:val="28"/>
        </w:rPr>
      </w:pPr>
      <w:r w:rsidRPr="00E22C1A">
        <w:rPr>
          <w:sz w:val="28"/>
          <w:szCs w:val="28"/>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Глава Администрации сельсовета в день регистрации заявления</w:t>
      </w:r>
      <w:r w:rsidRPr="00E22C1A">
        <w:rPr>
          <w:rFonts w:eastAsia="Calibri" w:cs="Arial"/>
          <w:sz w:val="28"/>
          <w:szCs w:val="28"/>
          <w:lang w:eastAsia="en-US"/>
        </w:rPr>
        <w:t xml:space="preserve"> назначает </w:t>
      </w:r>
      <w:r w:rsidRPr="00E22C1A">
        <w:rPr>
          <w:sz w:val="28"/>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D4084" w:rsidRPr="00E22C1A" w:rsidRDefault="00ED4084" w:rsidP="00ED4084">
      <w:pPr>
        <w:ind w:firstLine="709"/>
        <w:jc w:val="both"/>
        <w:rPr>
          <w:sz w:val="28"/>
          <w:szCs w:val="28"/>
        </w:rPr>
      </w:pPr>
      <w:r w:rsidRPr="00E22C1A">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ED4084" w:rsidRPr="00E22C1A" w:rsidRDefault="00ED4084" w:rsidP="00ED4084">
      <w:pPr>
        <w:ind w:firstLine="709"/>
        <w:jc w:val="both"/>
        <w:rPr>
          <w:sz w:val="28"/>
          <w:szCs w:val="28"/>
        </w:rPr>
      </w:pPr>
      <w:r w:rsidRPr="00E22C1A">
        <w:rPr>
          <w:rFonts w:eastAsia="Calibri"/>
          <w:bCs/>
          <w:sz w:val="28"/>
          <w:szCs w:val="28"/>
          <w:lang w:eastAsia="en-US"/>
        </w:rPr>
        <w:t>3.2.3.5. При обращении заявителя за получением муниципальной услуги в орган</w:t>
      </w:r>
      <w:r w:rsidRPr="00E22C1A">
        <w:rPr>
          <w:rFonts w:eastAsia="Calibri"/>
          <w:bCs/>
          <w:sz w:val="28"/>
          <w:szCs w:val="28"/>
          <w:u w:val="single"/>
          <w:lang w:eastAsia="en-US"/>
        </w:rPr>
        <w:t xml:space="preserve"> </w:t>
      </w:r>
      <w:r w:rsidRPr="00E22C1A">
        <w:rPr>
          <w:rFonts w:eastAsia="Calibri"/>
          <w:bCs/>
          <w:sz w:val="28"/>
          <w:szCs w:val="28"/>
          <w:lang w:eastAsia="en-US"/>
        </w:rPr>
        <w:t xml:space="preserve">местного самоуправления на личном приеме или </w:t>
      </w:r>
      <w:r w:rsidRPr="00E22C1A">
        <w:rPr>
          <w:sz w:val="28"/>
          <w:szCs w:val="28"/>
        </w:rPr>
        <w:t>направлении документов почтой</w:t>
      </w:r>
      <w:r w:rsidRPr="00E22C1A">
        <w:rPr>
          <w:rFonts w:eastAsia="Calibri"/>
          <w:bCs/>
          <w:sz w:val="28"/>
          <w:szCs w:val="28"/>
          <w:lang w:eastAsia="en-US"/>
        </w:rPr>
        <w:t xml:space="preserve"> заявитель </w:t>
      </w:r>
      <w:r w:rsidRPr="00E22C1A">
        <w:rPr>
          <w:sz w:val="28"/>
          <w:szCs w:val="28"/>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E22C1A">
        <w:rPr>
          <w:rFonts w:eastAsia="Calibri"/>
          <w:bCs/>
          <w:sz w:val="28"/>
          <w:szCs w:val="28"/>
          <w:lang w:eastAsia="en-US"/>
        </w:rPr>
        <w:t xml:space="preserve">через Многофункциональный центр заявитель дополнительно дает согласие Многофункциональному центру на </w:t>
      </w:r>
      <w:r w:rsidRPr="00E22C1A">
        <w:rPr>
          <w:sz w:val="28"/>
          <w:szCs w:val="28"/>
        </w:rPr>
        <w:t>обработку его персональных данных.</w:t>
      </w:r>
    </w:p>
    <w:p w:rsidR="00ED4084" w:rsidRPr="00E22C1A" w:rsidRDefault="00ED4084" w:rsidP="00ED4084">
      <w:pPr>
        <w:ind w:firstLine="708"/>
        <w:jc w:val="both"/>
        <w:rPr>
          <w:sz w:val="28"/>
          <w:szCs w:val="28"/>
        </w:rPr>
      </w:pPr>
      <w:r w:rsidRPr="00E22C1A">
        <w:rPr>
          <w:rFonts w:eastAsia="Calibri"/>
          <w:bCs/>
          <w:sz w:val="28"/>
          <w:szCs w:val="28"/>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E22C1A">
        <w:rPr>
          <w:sz w:val="28"/>
          <w:szCs w:val="28"/>
        </w:rPr>
        <w:t>на обработку его персональных данных.</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3.2.4. Результатом исполнения административной процедуры является:</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1) При предоставлении заявителем заявления лично (направлении документов почтой) – прием, регистрация заявления</w:t>
      </w:r>
      <w:r w:rsidRPr="00E22C1A">
        <w:rPr>
          <w:rFonts w:eastAsia="Calibri"/>
          <w:bCs/>
          <w:sz w:val="28"/>
          <w:szCs w:val="28"/>
          <w:lang w:eastAsia="en-US"/>
        </w:rPr>
        <w:t xml:space="preserve"> и прилагаемых документов. </w:t>
      </w:r>
      <w:r w:rsidRPr="00E22C1A">
        <w:rPr>
          <w:sz w:val="28"/>
          <w:szCs w:val="28"/>
        </w:rPr>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ED4084" w:rsidRPr="00E22C1A" w:rsidRDefault="00ED4084" w:rsidP="00ED4084">
      <w:pPr>
        <w:widowControl w:val="0"/>
        <w:shd w:val="clear" w:color="auto" w:fill="FFFFFF"/>
        <w:autoSpaceDE w:val="0"/>
        <w:autoSpaceDN w:val="0"/>
        <w:adjustRightInd w:val="0"/>
        <w:ind w:firstLine="720"/>
        <w:jc w:val="both"/>
        <w:rPr>
          <w:rFonts w:eastAsia="Calibri" w:cs="Arial"/>
          <w:strike/>
          <w:sz w:val="28"/>
          <w:szCs w:val="28"/>
          <w:lang w:eastAsia="en-US"/>
        </w:rPr>
      </w:pPr>
      <w:r w:rsidRPr="00E22C1A">
        <w:rPr>
          <w:sz w:val="28"/>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E22C1A">
        <w:rPr>
          <w:rFonts w:eastAsia="Calibri"/>
          <w:bCs/>
          <w:sz w:val="28"/>
          <w:szCs w:val="28"/>
          <w:lang w:eastAsia="en-US"/>
        </w:rPr>
        <w:t xml:space="preserve"> и уведомление о регистрации через «Личный </w:t>
      </w:r>
      <w:r w:rsidRPr="00E22C1A">
        <w:rPr>
          <w:rFonts w:eastAsia="Calibri" w:cs="Arial"/>
          <w:sz w:val="28"/>
          <w:szCs w:val="28"/>
          <w:lang w:eastAsia="en-US"/>
        </w:rPr>
        <w:t xml:space="preserve">кабинет». </w:t>
      </w:r>
    </w:p>
    <w:p w:rsidR="00ED4084" w:rsidRPr="00E22C1A" w:rsidRDefault="00ED4084" w:rsidP="00ED4084">
      <w:pPr>
        <w:widowControl w:val="0"/>
        <w:shd w:val="clear" w:color="auto" w:fill="FFFFFF"/>
        <w:autoSpaceDE w:val="0"/>
        <w:autoSpaceDN w:val="0"/>
        <w:adjustRightInd w:val="0"/>
        <w:ind w:firstLine="709"/>
        <w:jc w:val="both"/>
        <w:rPr>
          <w:sz w:val="28"/>
          <w:szCs w:val="28"/>
        </w:rPr>
      </w:pPr>
      <w:r w:rsidRPr="00E22C1A">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22C1A">
        <w:rPr>
          <w:rFonts w:eastAsia="Calibri" w:cs="Arial"/>
          <w:sz w:val="28"/>
          <w:szCs w:val="28"/>
          <w:lang w:eastAsia="en-US"/>
        </w:rPr>
        <w:t>.</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 xml:space="preserve">Уведомление заявителя о поступлении документов в орган местного самоуправления осуществляется автоматически </w:t>
      </w:r>
      <w:r w:rsidRPr="00E22C1A">
        <w:rPr>
          <w:rFonts w:cs="Arial"/>
          <w:sz w:val="28"/>
          <w:szCs w:val="28"/>
        </w:rPr>
        <w:t xml:space="preserve">в соответствии со временем регистрации </w:t>
      </w:r>
      <w:r w:rsidRPr="00E22C1A">
        <w:rPr>
          <w:sz w:val="28"/>
          <w:szCs w:val="28"/>
        </w:rPr>
        <w:t>заявления</w:t>
      </w:r>
      <w:r w:rsidRPr="00E22C1A">
        <w:rPr>
          <w:rFonts w:cs="Arial"/>
          <w:sz w:val="28"/>
          <w:szCs w:val="28"/>
        </w:rPr>
        <w:t xml:space="preserve"> на </w:t>
      </w:r>
      <w:r w:rsidRPr="00E22C1A">
        <w:rPr>
          <w:sz w:val="28"/>
          <w:szCs w:val="28"/>
        </w:rPr>
        <w:t>Едином портале государственных и муниципальных услуг (функций)</w:t>
      </w:r>
      <w:r w:rsidRPr="00E22C1A">
        <w:rPr>
          <w:rFonts w:cs="Arial"/>
          <w:sz w:val="28"/>
          <w:szCs w:val="28"/>
        </w:rPr>
        <w:t xml:space="preserve"> (с точным указанием часов и минут)</w:t>
      </w:r>
      <w:r w:rsidRPr="00E22C1A">
        <w:rPr>
          <w:sz w:val="28"/>
          <w:szCs w:val="28"/>
        </w:rPr>
        <w:t>.</w:t>
      </w:r>
    </w:p>
    <w:p w:rsidR="00ED4084" w:rsidRPr="00E22C1A" w:rsidRDefault="00ED4084" w:rsidP="00ED4084">
      <w:pPr>
        <w:widowControl w:val="0"/>
        <w:shd w:val="clear" w:color="auto" w:fill="FFFFFF"/>
        <w:autoSpaceDE w:val="0"/>
        <w:autoSpaceDN w:val="0"/>
        <w:adjustRightInd w:val="0"/>
        <w:ind w:firstLine="720"/>
        <w:jc w:val="both"/>
        <w:rPr>
          <w:rFonts w:cs="Arial"/>
          <w:sz w:val="28"/>
          <w:szCs w:val="28"/>
        </w:rPr>
      </w:pPr>
      <w:r w:rsidRPr="00E22C1A">
        <w:rPr>
          <w:sz w:val="28"/>
          <w:szCs w:val="28"/>
        </w:rPr>
        <w:t xml:space="preserve">Уведомление заявителя о регистрации заявления через </w:t>
      </w:r>
      <w:r w:rsidRPr="00E22C1A">
        <w:rPr>
          <w:rFonts w:eastAsia="Calibri"/>
          <w:bCs/>
          <w:sz w:val="28"/>
          <w:szCs w:val="28"/>
          <w:lang w:eastAsia="en-US"/>
        </w:rPr>
        <w:t xml:space="preserve">«Личный </w:t>
      </w:r>
      <w:r w:rsidRPr="00E22C1A">
        <w:rPr>
          <w:rFonts w:eastAsia="Calibri" w:cs="Arial"/>
          <w:sz w:val="28"/>
          <w:szCs w:val="28"/>
          <w:lang w:eastAsia="en-US"/>
        </w:rPr>
        <w:t xml:space="preserve">кабинет» </w:t>
      </w:r>
      <w:r w:rsidRPr="00E22C1A">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 xml:space="preserve">3) При предоставлении заявителем заявления через </w:t>
      </w:r>
      <w:r w:rsidRPr="00E22C1A">
        <w:rPr>
          <w:rFonts w:eastAsia="Calibri"/>
          <w:bCs/>
          <w:sz w:val="28"/>
          <w:szCs w:val="28"/>
        </w:rPr>
        <w:t xml:space="preserve">Многофункциональный центр – </w:t>
      </w:r>
      <w:r w:rsidRPr="00E22C1A">
        <w:rPr>
          <w:sz w:val="28"/>
          <w:szCs w:val="28"/>
        </w:rPr>
        <w:t xml:space="preserve">прием и регистрация </w:t>
      </w:r>
      <w:r w:rsidRPr="00E22C1A">
        <w:rPr>
          <w:rFonts w:eastAsia="Calibri"/>
          <w:bCs/>
          <w:sz w:val="28"/>
          <w:szCs w:val="28"/>
          <w:lang w:eastAsia="en-US"/>
        </w:rPr>
        <w:t xml:space="preserve">заявления и документов, </w:t>
      </w:r>
      <w:r w:rsidRPr="00E22C1A">
        <w:rPr>
          <w:rFonts w:eastAsia="Calibri" w:cs="Arial"/>
          <w:sz w:val="28"/>
          <w:szCs w:val="28"/>
          <w:lang w:eastAsia="en-US"/>
        </w:rPr>
        <w:t>назначение уполномоченного специалиста</w:t>
      </w:r>
      <w:r w:rsidRPr="00E22C1A">
        <w:rPr>
          <w:rFonts w:eastAsia="Calibri"/>
          <w:bCs/>
          <w:sz w:val="28"/>
          <w:szCs w:val="28"/>
          <w:lang w:eastAsia="en-US"/>
        </w:rPr>
        <w:t xml:space="preserve">. </w:t>
      </w:r>
      <w:r w:rsidRPr="00E22C1A">
        <w:rPr>
          <w:sz w:val="28"/>
          <w:szCs w:val="28"/>
        </w:rPr>
        <w:t xml:space="preserve">Максимальный срок выполнения действий административной процедуры – в течение дня с момента приема </w:t>
      </w:r>
      <w:r w:rsidRPr="00E22C1A">
        <w:rPr>
          <w:rFonts w:eastAsia="Calibri"/>
          <w:bCs/>
          <w:sz w:val="28"/>
          <w:szCs w:val="28"/>
          <w:lang w:eastAsia="en-US"/>
        </w:rPr>
        <w:t xml:space="preserve">из </w:t>
      </w:r>
      <w:r w:rsidRPr="00E22C1A">
        <w:rPr>
          <w:rFonts w:eastAsia="Calibri"/>
          <w:bCs/>
          <w:sz w:val="28"/>
          <w:szCs w:val="28"/>
        </w:rPr>
        <w:t xml:space="preserve">Многофункционального центра </w:t>
      </w:r>
      <w:r w:rsidRPr="00E22C1A">
        <w:rPr>
          <w:sz w:val="28"/>
          <w:szCs w:val="28"/>
        </w:rPr>
        <w:t>в орган местного самоуправления заявления с прилагаемыми документами.</w:t>
      </w:r>
    </w:p>
    <w:p w:rsidR="00ED4084" w:rsidRPr="00E22C1A" w:rsidRDefault="00ED4084" w:rsidP="00ED4084">
      <w:pPr>
        <w:ind w:firstLine="709"/>
        <w:jc w:val="both"/>
        <w:rPr>
          <w:rFonts w:eastAsia="Calibri"/>
          <w:sz w:val="28"/>
          <w:szCs w:val="28"/>
        </w:rPr>
      </w:pPr>
      <w:r w:rsidRPr="00E22C1A">
        <w:rPr>
          <w:sz w:val="28"/>
          <w:szCs w:val="28"/>
        </w:rPr>
        <w:t>3.3. Рассмотрение и проверка заявления и документов, подготовка результата предоставления муниципальной услуги.</w:t>
      </w:r>
    </w:p>
    <w:p w:rsidR="00ED4084" w:rsidRPr="00E22C1A" w:rsidRDefault="00ED4084" w:rsidP="00ED4084">
      <w:pPr>
        <w:widowControl w:val="0"/>
        <w:autoSpaceDE w:val="0"/>
        <w:autoSpaceDN w:val="0"/>
        <w:adjustRightInd w:val="0"/>
        <w:ind w:firstLine="709"/>
        <w:jc w:val="both"/>
        <w:rPr>
          <w:rFonts w:eastAsia="Calibri" w:cs="Arial"/>
          <w:sz w:val="28"/>
          <w:szCs w:val="28"/>
        </w:rPr>
      </w:pPr>
      <w:r w:rsidRPr="00E22C1A">
        <w:rPr>
          <w:rFonts w:eastAsia="Calibri" w:cs="Arial"/>
          <w:sz w:val="28"/>
          <w:szCs w:val="28"/>
        </w:rPr>
        <w:t>3.3.1. Основанием для начала исполнения процедуры</w:t>
      </w:r>
      <w:r w:rsidRPr="00E22C1A">
        <w:rPr>
          <w:sz w:val="28"/>
          <w:szCs w:val="28"/>
        </w:rPr>
        <w:t xml:space="preserve"> проверки пакета документов </w:t>
      </w:r>
      <w:r w:rsidRPr="00E22C1A">
        <w:rPr>
          <w:rFonts w:eastAsia="Calibri" w:cs="Arial"/>
          <w:sz w:val="28"/>
          <w:szCs w:val="28"/>
        </w:rPr>
        <w:t>является назначение уполномоченного специалиста.</w:t>
      </w:r>
    </w:p>
    <w:p w:rsidR="00ED4084" w:rsidRPr="00E22C1A" w:rsidRDefault="00ED4084" w:rsidP="00ED4084">
      <w:pPr>
        <w:widowControl w:val="0"/>
        <w:autoSpaceDE w:val="0"/>
        <w:autoSpaceDN w:val="0"/>
        <w:adjustRightInd w:val="0"/>
        <w:ind w:firstLine="709"/>
        <w:jc w:val="both"/>
        <w:rPr>
          <w:rFonts w:cs="Arial"/>
          <w:sz w:val="28"/>
          <w:szCs w:val="28"/>
        </w:rPr>
      </w:pPr>
      <w:r w:rsidRPr="00E22C1A">
        <w:rPr>
          <w:rFonts w:eastAsia="Calibri" w:cs="Arial"/>
          <w:sz w:val="28"/>
          <w:szCs w:val="28"/>
          <w:lang w:eastAsia="en-US"/>
        </w:rPr>
        <w:t xml:space="preserve">3.3.2. Уполномоченный </w:t>
      </w:r>
      <w:r w:rsidRPr="00E22C1A">
        <w:rPr>
          <w:rFonts w:cs="Arial"/>
          <w:sz w:val="28"/>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w:t>
      </w:r>
      <w:r w:rsidRPr="00E22C1A">
        <w:rPr>
          <w:sz w:val="28"/>
          <w:szCs w:val="28"/>
        </w:rPr>
        <w:t xml:space="preserve"> направляет запросы по каналам межведомственного взаимодействия</w:t>
      </w:r>
      <w:r w:rsidRPr="00E22C1A">
        <w:rPr>
          <w:rFonts w:cs="Arial"/>
          <w:sz w:val="28"/>
          <w:szCs w:val="28"/>
        </w:rPr>
        <w:t>, а при наличии оснований,</w:t>
      </w:r>
      <w:r w:rsidRPr="00E22C1A">
        <w:rPr>
          <w:rFonts w:eastAsia="Calibri" w:cs="Arial"/>
          <w:sz w:val="28"/>
          <w:szCs w:val="28"/>
        </w:rPr>
        <w:t xml:space="preserve"> </w:t>
      </w:r>
      <w:r w:rsidRPr="00E22C1A">
        <w:rPr>
          <w:rFonts w:cs="Arial"/>
          <w:sz w:val="28"/>
          <w:szCs w:val="28"/>
        </w:rPr>
        <w:t>подготавливает проект решения (уведомления) об отказе в предоставлении муниципальной услуги с указанием причины отказа.</w:t>
      </w:r>
    </w:p>
    <w:p w:rsidR="00ED4084" w:rsidRPr="00E22C1A" w:rsidRDefault="00ED4084" w:rsidP="00ED4084">
      <w:pPr>
        <w:ind w:firstLine="709"/>
        <w:jc w:val="both"/>
        <w:rPr>
          <w:sz w:val="28"/>
          <w:szCs w:val="28"/>
        </w:rPr>
      </w:pPr>
      <w:r w:rsidRPr="00E22C1A">
        <w:rPr>
          <w:rFonts w:eastAsia="Calibri"/>
          <w:sz w:val="28"/>
          <w:szCs w:val="28"/>
        </w:rPr>
        <w:t xml:space="preserve">3.3.3. </w:t>
      </w:r>
      <w:r w:rsidRPr="00E22C1A">
        <w:rPr>
          <w:sz w:val="28"/>
          <w:szCs w:val="28"/>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ED4084" w:rsidRPr="00E22C1A" w:rsidRDefault="00ED4084" w:rsidP="00ED4084">
      <w:pPr>
        <w:autoSpaceDE w:val="0"/>
        <w:autoSpaceDN w:val="0"/>
        <w:adjustRightInd w:val="0"/>
        <w:ind w:firstLine="720"/>
        <w:jc w:val="both"/>
        <w:rPr>
          <w:sz w:val="28"/>
          <w:szCs w:val="28"/>
        </w:rPr>
      </w:pPr>
      <w:bookmarkStart w:id="10" w:name="sub_63"/>
      <w:r w:rsidRPr="00E22C1A">
        <w:rPr>
          <w:sz w:val="28"/>
          <w:szCs w:val="28"/>
        </w:rPr>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(уведомления) о предоставлении муниципальной услуги, либо проект решения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ED4084" w:rsidRPr="00E22C1A" w:rsidRDefault="00ED4084" w:rsidP="00ED4084">
      <w:pPr>
        <w:autoSpaceDE w:val="0"/>
        <w:autoSpaceDN w:val="0"/>
        <w:adjustRightInd w:val="0"/>
        <w:ind w:firstLine="720"/>
        <w:jc w:val="both"/>
        <w:rPr>
          <w:sz w:val="28"/>
          <w:szCs w:val="28"/>
        </w:rPr>
      </w:pPr>
      <w:r w:rsidRPr="00E22C1A">
        <w:rPr>
          <w:sz w:val="28"/>
          <w:szCs w:val="28"/>
        </w:rPr>
        <w:t>После чего проект решения (уведомления) о предоставлении муниципальной услуги либо проект решения (уведомления) об отказе в предоставлении муниципальной услуги направляются на подпись главе Администрации сельсовета.</w:t>
      </w:r>
    </w:p>
    <w:p w:rsidR="00ED4084" w:rsidRPr="00E22C1A" w:rsidRDefault="00ED4084" w:rsidP="00ED4084">
      <w:pPr>
        <w:widowControl w:val="0"/>
        <w:autoSpaceDE w:val="0"/>
        <w:autoSpaceDN w:val="0"/>
        <w:adjustRightInd w:val="0"/>
        <w:ind w:firstLine="708"/>
        <w:jc w:val="both"/>
        <w:rPr>
          <w:rFonts w:cs="Arial"/>
          <w:sz w:val="28"/>
          <w:szCs w:val="28"/>
        </w:rPr>
      </w:pPr>
      <w:bookmarkStart w:id="11" w:name="sub_64"/>
      <w:bookmarkEnd w:id="10"/>
      <w:r w:rsidRPr="00E22C1A">
        <w:rPr>
          <w:rFonts w:cs="Arial"/>
          <w:sz w:val="28"/>
          <w:szCs w:val="28"/>
        </w:rPr>
        <w:t xml:space="preserve">3.3.5. Результатом выполнения административной процедуры является подготовка </w:t>
      </w:r>
      <w:r w:rsidRPr="00E22C1A">
        <w:rPr>
          <w:sz w:val="28"/>
          <w:szCs w:val="28"/>
        </w:rPr>
        <w:t xml:space="preserve">проекта решения (уведомления) о предоставлении муниципальной услуги, либо проекта (решения) уведомления об отказе в предоставлении муниципальной услуги с указанием мотивированных причин отказа. </w:t>
      </w:r>
      <w:bookmarkEnd w:id="11"/>
      <w:r w:rsidRPr="00E22C1A">
        <w:rPr>
          <w:sz w:val="28"/>
          <w:szCs w:val="28"/>
        </w:rPr>
        <w:t>Срок</w:t>
      </w:r>
      <w:r w:rsidRPr="00E22C1A">
        <w:rPr>
          <w:rFonts w:cs="Arial"/>
          <w:sz w:val="28"/>
          <w:szCs w:val="28"/>
        </w:rPr>
        <w:t xml:space="preserve"> выполнения данной административной процедуры не должен превышать двадцати дней.</w:t>
      </w:r>
    </w:p>
    <w:p w:rsidR="00ED4084" w:rsidRPr="00E22C1A" w:rsidRDefault="00ED4084" w:rsidP="00ED4084">
      <w:pPr>
        <w:widowControl w:val="0"/>
        <w:autoSpaceDE w:val="0"/>
        <w:autoSpaceDN w:val="0"/>
        <w:adjustRightInd w:val="0"/>
        <w:ind w:firstLine="708"/>
        <w:jc w:val="both"/>
        <w:rPr>
          <w:rFonts w:cs="Arial"/>
          <w:sz w:val="28"/>
          <w:szCs w:val="28"/>
        </w:rPr>
      </w:pPr>
      <w:r w:rsidRPr="00E22C1A">
        <w:rPr>
          <w:rFonts w:cs="Arial"/>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D4084" w:rsidRPr="00E22C1A" w:rsidRDefault="00ED4084" w:rsidP="00ED4084">
      <w:pPr>
        <w:ind w:firstLine="720"/>
        <w:jc w:val="both"/>
        <w:rPr>
          <w:sz w:val="28"/>
          <w:szCs w:val="28"/>
        </w:rPr>
      </w:pPr>
      <w:bookmarkStart w:id="12" w:name="sub_66"/>
      <w:r w:rsidRPr="00E22C1A">
        <w:rPr>
          <w:sz w:val="28"/>
          <w:szCs w:val="28"/>
        </w:rPr>
        <w:t>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решения (уведомления) о предоставлении муниципальной услуги, и приложенных документов либо проекта решения (уведомления) об отказе в предоставлении муниципальной услуги с указанием мотивированных причин отказа.</w:t>
      </w:r>
    </w:p>
    <w:p w:rsidR="00ED4084" w:rsidRPr="00E22C1A" w:rsidRDefault="00ED4084" w:rsidP="00ED4084">
      <w:pPr>
        <w:ind w:firstLine="720"/>
        <w:jc w:val="both"/>
        <w:rPr>
          <w:sz w:val="28"/>
          <w:szCs w:val="28"/>
        </w:rPr>
      </w:pPr>
      <w:bookmarkStart w:id="13" w:name="sub_67"/>
      <w:bookmarkEnd w:id="12"/>
      <w:r w:rsidRPr="00E22C1A">
        <w:rPr>
          <w:sz w:val="28"/>
          <w:szCs w:val="28"/>
        </w:rPr>
        <w:t>3.4.2. Глава Администрации сельсовета рассматривает представленные документы, подписывает решение (уведомление) о предоставлении муниципальной услуги</w:t>
      </w:r>
      <w:r w:rsidRPr="00E22C1A">
        <w:rPr>
          <w:rFonts w:cs="Arial"/>
          <w:sz w:val="28"/>
          <w:szCs w:val="28"/>
        </w:rPr>
        <w:t xml:space="preserve"> либо </w:t>
      </w:r>
      <w:r w:rsidRPr="00E22C1A">
        <w:rPr>
          <w:rFonts w:eastAsia="Calibri"/>
          <w:sz w:val="28"/>
          <w:szCs w:val="28"/>
          <w:lang w:eastAsia="en-US"/>
        </w:rPr>
        <w:t>мотивированный</w:t>
      </w:r>
      <w:r w:rsidRPr="00E22C1A">
        <w:rPr>
          <w:sz w:val="28"/>
          <w:szCs w:val="28"/>
        </w:rPr>
        <w:t xml:space="preserve"> отказ в предоставлении муниципальной услуги и направляет их уполномоченному специалисту. </w:t>
      </w:r>
      <w:bookmarkStart w:id="14" w:name="sub_68"/>
      <w:bookmarkEnd w:id="13"/>
      <w:r w:rsidRPr="00E22C1A">
        <w:rPr>
          <w:sz w:val="28"/>
          <w:szCs w:val="28"/>
        </w:rPr>
        <w:t>Максимальный срок выполнения действий данной административной процедуры не должен превышать пяти рабочих дней.</w:t>
      </w:r>
    </w:p>
    <w:p w:rsidR="00ED4084" w:rsidRPr="00E22C1A" w:rsidRDefault="00ED4084" w:rsidP="00ED4084">
      <w:pPr>
        <w:autoSpaceDE w:val="0"/>
        <w:autoSpaceDN w:val="0"/>
        <w:adjustRightInd w:val="0"/>
        <w:ind w:firstLine="540"/>
        <w:jc w:val="both"/>
        <w:rPr>
          <w:sz w:val="28"/>
          <w:szCs w:val="28"/>
        </w:rPr>
      </w:pPr>
      <w:r w:rsidRPr="00E22C1A">
        <w:rPr>
          <w:sz w:val="28"/>
          <w:szCs w:val="28"/>
        </w:rPr>
        <w:t>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уведомление, указанное абзаце первом настоящего подпункта, является основанием проведения соответствующих переустройства, и (или) перепланировки с учетом проекта переустройства и (или) перепланировки, и (или) иных работ с учетом перечня таких работ, указанных в предусмотренном абзацем первым настоящего подпункта документе.</w:t>
      </w:r>
    </w:p>
    <w:p w:rsidR="00ED4084" w:rsidRPr="00E22C1A" w:rsidRDefault="00ED4084" w:rsidP="00ED4084">
      <w:pPr>
        <w:autoSpaceDE w:val="0"/>
        <w:autoSpaceDN w:val="0"/>
        <w:adjustRightInd w:val="0"/>
        <w:ind w:firstLine="540"/>
        <w:jc w:val="both"/>
        <w:rPr>
          <w:sz w:val="28"/>
          <w:szCs w:val="28"/>
        </w:rPr>
      </w:pPr>
      <w:r w:rsidRPr="00E22C1A">
        <w:rPr>
          <w:sz w:val="28"/>
          <w:szCs w:val="28"/>
        </w:rPr>
        <w:t>Завершение переустройства, и (или) перепланировки, и (или) иных работ подтверждается актом приемочной комиссии, сформированной органом местного самоуправления (далее - Акт приемочной комиссии). Акт приемочной комиссии, подтверждающий завершение переустройства и (или) перепланировки, должен быть направлен органом местного самоуправления, в орган или организацию, осуществляющие государственный учет объектов недвижимого имущества в соответствии с Федеральным законом от 13.07.2015 № 218-ФЗ «О государственной регистрации недвижимости».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ED4084" w:rsidRPr="00E22C1A" w:rsidRDefault="00ED4084" w:rsidP="00ED4084">
      <w:pPr>
        <w:ind w:firstLine="720"/>
        <w:jc w:val="both"/>
        <w:rPr>
          <w:rFonts w:cs="Arial"/>
          <w:sz w:val="28"/>
          <w:szCs w:val="28"/>
        </w:rPr>
      </w:pPr>
      <w:bookmarkStart w:id="15" w:name="sub_73"/>
      <w:bookmarkEnd w:id="14"/>
      <w:r w:rsidRPr="00E22C1A">
        <w:rPr>
          <w:sz w:val="28"/>
          <w:szCs w:val="28"/>
        </w:rPr>
        <w:t xml:space="preserve">3.4.3. </w:t>
      </w:r>
      <w:r w:rsidRPr="00E22C1A">
        <w:rPr>
          <w:rFonts w:cs="Arial"/>
          <w:sz w:val="28"/>
          <w:szCs w:val="28"/>
        </w:rPr>
        <w:t>Информирование и выдача результата предоставления муниципальной услуги.</w:t>
      </w:r>
    </w:p>
    <w:p w:rsidR="00ED4084" w:rsidRPr="00E22C1A" w:rsidRDefault="00ED4084" w:rsidP="00ED4084">
      <w:pPr>
        <w:ind w:firstLine="720"/>
        <w:jc w:val="both"/>
        <w:rPr>
          <w:rFonts w:cs="Arial"/>
          <w:sz w:val="28"/>
          <w:szCs w:val="28"/>
        </w:rPr>
      </w:pPr>
      <w:r w:rsidRPr="00E22C1A">
        <w:rPr>
          <w:sz w:val="28"/>
          <w:szCs w:val="28"/>
        </w:rPr>
        <w:t>3.4.3.1. 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w:t>
      </w:r>
      <w:r w:rsidRPr="00E22C1A">
        <w:rPr>
          <w:bCs/>
          <w:sz w:val="28"/>
          <w:szCs w:val="28"/>
        </w:rPr>
        <w:t xml:space="preserve"> </w:t>
      </w:r>
      <w:r w:rsidRPr="00E22C1A">
        <w:rPr>
          <w:sz w:val="28"/>
          <w:szCs w:val="28"/>
        </w:rPr>
        <w:t>заявителю документ, подтверждающий принятие одного из указанных решений.</w:t>
      </w:r>
    </w:p>
    <w:p w:rsidR="00ED4084" w:rsidRPr="00E22C1A" w:rsidRDefault="00ED4084" w:rsidP="00ED4084">
      <w:pPr>
        <w:ind w:firstLine="709"/>
        <w:jc w:val="both"/>
        <w:rPr>
          <w:rFonts w:eastAsia="Calibri" w:cs="Arial"/>
          <w:sz w:val="28"/>
          <w:szCs w:val="28"/>
          <w:lang w:eastAsia="en-US"/>
        </w:rPr>
      </w:pPr>
      <w:r w:rsidRPr="00E22C1A">
        <w:rPr>
          <w:rFonts w:eastAsia="Calibri" w:cs="Arial"/>
          <w:sz w:val="28"/>
          <w:szCs w:val="28"/>
          <w:lang w:eastAsia="en-US"/>
        </w:rPr>
        <w:t>3.4.3.2. При обращении заявителя через Единый портал государственных и</w:t>
      </w:r>
      <w:r w:rsidRPr="00E22C1A">
        <w:rPr>
          <w:sz w:val="28"/>
          <w:szCs w:val="28"/>
        </w:rPr>
        <w:t xml:space="preserve"> муниципальных услуг (функций)</w:t>
      </w:r>
      <w:r w:rsidRPr="00E22C1A">
        <w:rPr>
          <w:bCs/>
          <w:sz w:val="28"/>
          <w:szCs w:val="28"/>
        </w:rPr>
        <w:t xml:space="preserve"> уведомление о принятом решении и о необходимости явиться за получением результата </w:t>
      </w:r>
      <w:r w:rsidRPr="00E22C1A">
        <w:rPr>
          <w:rFonts w:eastAsia="Calibri" w:cs="Arial"/>
          <w:sz w:val="28"/>
          <w:szCs w:val="28"/>
          <w:lang w:eastAsia="en-US"/>
        </w:rPr>
        <w:t xml:space="preserve">(уведомление о статусе заявления) </w:t>
      </w:r>
      <w:r w:rsidRPr="00E22C1A">
        <w:rPr>
          <w:bCs/>
          <w:sz w:val="28"/>
          <w:szCs w:val="28"/>
        </w:rPr>
        <w:t>направляется заявителю</w:t>
      </w:r>
      <w:r w:rsidRPr="00E22C1A">
        <w:rPr>
          <w:rFonts w:eastAsia="Calibri" w:cs="Arial"/>
          <w:sz w:val="28"/>
          <w:szCs w:val="28"/>
          <w:lang w:eastAsia="en-US"/>
        </w:rPr>
        <w:t xml:space="preserve"> в «Личный кабинет» заявителя на Едином портале</w:t>
      </w:r>
      <w:r w:rsidRPr="00E22C1A">
        <w:rPr>
          <w:sz w:val="28"/>
          <w:szCs w:val="28"/>
        </w:rPr>
        <w:t xml:space="preserve"> государственных и </w:t>
      </w:r>
      <w:r w:rsidRPr="00E22C1A">
        <w:rPr>
          <w:rFonts w:eastAsia="Calibri" w:cs="Arial"/>
          <w:sz w:val="28"/>
          <w:szCs w:val="28"/>
          <w:lang w:eastAsia="en-US"/>
        </w:rPr>
        <w:t xml:space="preserve">муниципальных услуг (функций). </w:t>
      </w:r>
    </w:p>
    <w:p w:rsidR="00ED4084" w:rsidRPr="00E22C1A" w:rsidRDefault="00ED4084" w:rsidP="00ED4084">
      <w:pPr>
        <w:widowControl w:val="0"/>
        <w:shd w:val="clear" w:color="auto" w:fill="FFFFFF"/>
        <w:autoSpaceDE w:val="0"/>
        <w:autoSpaceDN w:val="0"/>
        <w:adjustRightInd w:val="0"/>
        <w:ind w:firstLine="709"/>
        <w:jc w:val="both"/>
        <w:rPr>
          <w:sz w:val="28"/>
          <w:szCs w:val="28"/>
        </w:rPr>
      </w:pPr>
      <w:r w:rsidRPr="00E22C1A">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22C1A">
        <w:rPr>
          <w:rFonts w:eastAsia="Calibri" w:cs="Arial"/>
          <w:sz w:val="28"/>
          <w:szCs w:val="28"/>
          <w:lang w:eastAsia="en-US"/>
        </w:rPr>
        <w:t>.</w:t>
      </w:r>
    </w:p>
    <w:p w:rsidR="00ED4084" w:rsidRPr="00E22C1A" w:rsidRDefault="00ED4084" w:rsidP="00ED4084">
      <w:pPr>
        <w:autoSpaceDE w:val="0"/>
        <w:autoSpaceDN w:val="0"/>
        <w:adjustRightInd w:val="0"/>
        <w:ind w:firstLine="709"/>
        <w:jc w:val="both"/>
        <w:rPr>
          <w:sz w:val="28"/>
          <w:szCs w:val="28"/>
        </w:rPr>
      </w:pPr>
      <w:r w:rsidRPr="00E22C1A">
        <w:rPr>
          <w:color w:val="000000"/>
          <w:sz w:val="28"/>
          <w:szCs w:val="28"/>
        </w:rPr>
        <w:t>Р</w:t>
      </w:r>
      <w:r w:rsidRPr="00E22C1A">
        <w:rPr>
          <w:sz w:val="28"/>
          <w:szCs w:val="28"/>
        </w:rPr>
        <w:t>ешение (уведомление) органа местного самоуправления о переводе жилого помещения в нежилое или нежилого помещения в жилое помещение либо решение об отказе в согласовании переустройства и (или) перепланировки жилого помещения по желанию заявителя может быть направлено в форме электронного документа</w:t>
      </w:r>
      <w:r w:rsidRPr="00E22C1A">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
    <w:p w:rsidR="00ED4084" w:rsidRPr="00E22C1A" w:rsidRDefault="00ED4084" w:rsidP="00ED4084">
      <w:pPr>
        <w:ind w:firstLine="709"/>
        <w:jc w:val="both"/>
        <w:rPr>
          <w:rFonts w:eastAsia="Calibri" w:cs="Arial"/>
          <w:sz w:val="28"/>
          <w:szCs w:val="28"/>
          <w:lang w:eastAsia="en-US"/>
        </w:rPr>
      </w:pPr>
      <w:r w:rsidRPr="00E22C1A">
        <w:rPr>
          <w:rFonts w:eastAsia="Calibri" w:cs="Arial"/>
          <w:sz w:val="28"/>
          <w:szCs w:val="28"/>
          <w:lang w:eastAsia="en-US"/>
        </w:rPr>
        <w:t>При этом 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5"/>
    <w:p w:rsidR="00ED4084" w:rsidRPr="00E22C1A" w:rsidRDefault="00ED4084" w:rsidP="00ED4084">
      <w:pPr>
        <w:widowControl w:val="0"/>
        <w:autoSpaceDE w:val="0"/>
        <w:autoSpaceDN w:val="0"/>
        <w:adjustRightInd w:val="0"/>
        <w:ind w:firstLine="720"/>
        <w:jc w:val="both"/>
        <w:rPr>
          <w:rFonts w:eastAsia="Calibri" w:cs="Arial"/>
          <w:sz w:val="28"/>
          <w:szCs w:val="28"/>
          <w:lang w:eastAsia="en-US"/>
        </w:rPr>
      </w:pPr>
      <w:r w:rsidRPr="00E22C1A">
        <w:rPr>
          <w:rFonts w:eastAsia="Calibri" w:cs="Arial"/>
          <w:sz w:val="28"/>
          <w:szCs w:val="28"/>
          <w:lang w:eastAsia="en-US"/>
        </w:rPr>
        <w:t>3.4.3.3.</w:t>
      </w:r>
      <w:r w:rsidRPr="00E22C1A">
        <w:rPr>
          <w:bCs/>
          <w:iCs/>
          <w:sz w:val="28"/>
          <w:szCs w:val="28"/>
        </w:rPr>
        <w:t xml:space="preserve"> </w:t>
      </w:r>
      <w:r w:rsidRPr="00E22C1A">
        <w:rPr>
          <w:rFonts w:eastAsia="Calibri" w:cs="Arial"/>
          <w:sz w:val="28"/>
          <w:szCs w:val="28"/>
          <w:lang w:eastAsia="en-US"/>
        </w:rPr>
        <w:t>При предоставлении муниципальной услуги через Многофункциональный центр орган местного самоуправления:</w:t>
      </w:r>
    </w:p>
    <w:p w:rsidR="00ED4084" w:rsidRPr="00E22C1A" w:rsidRDefault="00ED4084" w:rsidP="00ED4084">
      <w:pPr>
        <w:ind w:firstLine="720"/>
        <w:jc w:val="both"/>
        <w:rPr>
          <w:rFonts w:eastAsia="Calibri" w:cs="Arial"/>
          <w:sz w:val="28"/>
          <w:szCs w:val="28"/>
          <w:lang w:eastAsia="en-US"/>
        </w:rPr>
      </w:pPr>
      <w:r w:rsidRPr="00E22C1A">
        <w:rPr>
          <w:rFonts w:eastAsia="Calibri" w:cs="Arial"/>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ED4084" w:rsidRPr="00E22C1A" w:rsidRDefault="00ED4084" w:rsidP="00ED4084">
      <w:pPr>
        <w:ind w:firstLine="720"/>
        <w:jc w:val="both"/>
        <w:rPr>
          <w:rFonts w:eastAsia="Calibri" w:cs="Arial"/>
          <w:sz w:val="28"/>
          <w:szCs w:val="28"/>
          <w:lang w:eastAsia="en-US"/>
        </w:rPr>
      </w:pPr>
      <w:r w:rsidRPr="00E22C1A">
        <w:rPr>
          <w:rFonts w:eastAsia="Calibri" w:cs="Arial"/>
          <w:sz w:val="28"/>
          <w:szCs w:val="28"/>
          <w:lang w:eastAsia="en-US"/>
        </w:rPr>
        <w:t>2) в срок, указанный в пункте 3.4.3.1 Административного регламента, сообщает о принятом решении заявителю</w:t>
      </w:r>
      <w:r w:rsidRPr="00E22C1A">
        <w:rPr>
          <w:bCs/>
          <w:sz w:val="28"/>
          <w:szCs w:val="28"/>
        </w:rPr>
        <w:t xml:space="preserve"> и</w:t>
      </w:r>
      <w:r w:rsidRPr="00E22C1A">
        <w:rPr>
          <w:rFonts w:eastAsia="Calibri" w:cs="Arial"/>
          <w:sz w:val="28"/>
          <w:szCs w:val="28"/>
          <w:lang w:eastAsia="en-US"/>
        </w:rPr>
        <w:t xml:space="preserve"> выдает соответствующий документ заявителю при его личном обращении </w:t>
      </w:r>
      <w:r w:rsidRPr="00E22C1A">
        <w:rPr>
          <w:sz w:val="28"/>
          <w:szCs w:val="28"/>
        </w:rPr>
        <w:t xml:space="preserve">либо направляет по адресу, указанному в заявлении, </w:t>
      </w:r>
      <w:r w:rsidRPr="00E22C1A">
        <w:rPr>
          <w:rFonts w:eastAsia="Calibri" w:cs="Arial"/>
          <w:sz w:val="28"/>
          <w:szCs w:val="28"/>
          <w:lang w:eastAsia="en-US"/>
        </w:rPr>
        <w:t xml:space="preserve">а также направляет в Многофункциональный центр </w:t>
      </w:r>
      <w:r w:rsidRPr="00E22C1A">
        <w:rPr>
          <w:sz w:val="28"/>
          <w:szCs w:val="28"/>
        </w:rPr>
        <w:t>уведомление, в котором раскрывает суть решения, принятого по обращению, указывает дату принятия решения</w:t>
      </w:r>
      <w:r w:rsidRPr="00E22C1A">
        <w:rPr>
          <w:rFonts w:eastAsia="Calibri" w:cs="Arial"/>
          <w:sz w:val="28"/>
          <w:szCs w:val="28"/>
          <w:lang w:eastAsia="en-US"/>
        </w:rPr>
        <w:t xml:space="preserve"> (при отметке в заявлении о получении услуги в органе местного самоуправления).</w:t>
      </w:r>
    </w:p>
    <w:p w:rsidR="00ED4084" w:rsidRPr="00E22C1A" w:rsidRDefault="00ED4084" w:rsidP="00ED4084">
      <w:pPr>
        <w:widowControl w:val="0"/>
        <w:autoSpaceDE w:val="0"/>
        <w:autoSpaceDN w:val="0"/>
        <w:adjustRightInd w:val="0"/>
        <w:ind w:firstLine="720"/>
        <w:jc w:val="both"/>
        <w:rPr>
          <w:rFonts w:eastAsia="Calibri" w:cs="Arial"/>
          <w:sz w:val="28"/>
          <w:szCs w:val="28"/>
          <w:lang w:eastAsia="en-US"/>
        </w:rPr>
      </w:pPr>
      <w:r w:rsidRPr="00E22C1A">
        <w:rPr>
          <w:rFonts w:eastAsia="Calibri" w:cs="Arial"/>
          <w:sz w:val="28"/>
          <w:szCs w:val="28"/>
          <w:lang w:eastAsia="en-US"/>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D4084" w:rsidRPr="00E22C1A" w:rsidRDefault="00ED4084" w:rsidP="00ED4084">
      <w:pPr>
        <w:ind w:firstLine="720"/>
        <w:jc w:val="both"/>
        <w:rPr>
          <w:rFonts w:eastAsia="Calibri" w:cs="Arial"/>
          <w:sz w:val="28"/>
          <w:szCs w:val="28"/>
          <w:lang w:eastAsia="en-US"/>
        </w:rPr>
      </w:pPr>
      <w:r w:rsidRPr="00E22C1A">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D4084" w:rsidRPr="00E22C1A" w:rsidRDefault="00ED4084" w:rsidP="00ED4084">
      <w:pPr>
        <w:widowControl w:val="0"/>
        <w:autoSpaceDE w:val="0"/>
        <w:autoSpaceDN w:val="0"/>
        <w:adjustRightInd w:val="0"/>
        <w:ind w:firstLine="720"/>
        <w:jc w:val="both"/>
        <w:rPr>
          <w:rFonts w:eastAsia="Calibri"/>
          <w:sz w:val="28"/>
          <w:szCs w:val="28"/>
          <w:lang w:eastAsia="en-US"/>
        </w:rPr>
      </w:pPr>
      <w:r w:rsidRPr="00E22C1A">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D4084" w:rsidRPr="00E22C1A" w:rsidRDefault="00ED4084" w:rsidP="00ED4084">
      <w:pPr>
        <w:widowControl w:val="0"/>
        <w:autoSpaceDE w:val="0"/>
        <w:autoSpaceDN w:val="0"/>
        <w:adjustRightInd w:val="0"/>
        <w:ind w:firstLine="720"/>
        <w:jc w:val="both"/>
        <w:rPr>
          <w:sz w:val="28"/>
          <w:szCs w:val="28"/>
        </w:rPr>
      </w:pPr>
      <w:r w:rsidRPr="00E22C1A">
        <w:rPr>
          <w:rFonts w:eastAsia="Calibri"/>
          <w:sz w:val="28"/>
          <w:szCs w:val="28"/>
          <w:lang w:eastAsia="en-US"/>
        </w:rPr>
        <w:t xml:space="preserve">3.4.4. </w:t>
      </w:r>
      <w:r w:rsidRPr="00E22C1A">
        <w:rPr>
          <w:sz w:val="28"/>
          <w:szCs w:val="28"/>
        </w:rPr>
        <w:t xml:space="preserve">Результатом </w:t>
      </w:r>
      <w:r w:rsidRPr="00E22C1A">
        <w:rPr>
          <w:rFonts w:cs="Arial"/>
          <w:sz w:val="28"/>
          <w:szCs w:val="28"/>
        </w:rPr>
        <w:t xml:space="preserve">выполнения административной процедуры </w:t>
      </w:r>
      <w:r w:rsidRPr="00E22C1A">
        <w:rPr>
          <w:sz w:val="28"/>
          <w:szCs w:val="28"/>
        </w:rPr>
        <w:t>является: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1) выдача или направление решения (уведомления) о переводе жилого помещения в нежилое или нежилого помещения в жилое помещение;</w:t>
      </w:r>
    </w:p>
    <w:p w:rsidR="00ED4084" w:rsidRPr="00E22C1A" w:rsidRDefault="00ED4084" w:rsidP="00ED4084">
      <w:pPr>
        <w:widowControl w:val="0"/>
        <w:autoSpaceDE w:val="0"/>
        <w:autoSpaceDN w:val="0"/>
        <w:adjustRightInd w:val="0"/>
        <w:ind w:firstLine="709"/>
        <w:jc w:val="both"/>
        <w:rPr>
          <w:sz w:val="28"/>
          <w:szCs w:val="28"/>
        </w:rPr>
      </w:pPr>
      <w:r w:rsidRPr="00E22C1A">
        <w:rPr>
          <w:sz w:val="28"/>
          <w:szCs w:val="28"/>
        </w:rPr>
        <w:t>2) выдача или направление решения (уведомления) об отказе в предоставлении муниципальной услуги.</w:t>
      </w:r>
    </w:p>
    <w:p w:rsidR="00ED4084" w:rsidRPr="00E22C1A" w:rsidRDefault="00ED4084" w:rsidP="00ED4084">
      <w:pPr>
        <w:ind w:firstLine="708"/>
        <w:jc w:val="both"/>
        <w:rPr>
          <w:sz w:val="28"/>
          <w:szCs w:val="28"/>
        </w:rPr>
      </w:pPr>
      <w:r w:rsidRPr="00E22C1A">
        <w:rPr>
          <w:sz w:val="28"/>
          <w:szCs w:val="28"/>
        </w:rPr>
        <w:t>Максимальный срок выполнения данной административной процедуры не должен превышать пятнадцать дней.</w:t>
      </w:r>
    </w:p>
    <w:p w:rsidR="00ED4084" w:rsidRPr="00E22C1A" w:rsidRDefault="00ED4084" w:rsidP="00ED4084">
      <w:pPr>
        <w:autoSpaceDE w:val="0"/>
        <w:autoSpaceDN w:val="0"/>
        <w:adjustRightInd w:val="0"/>
        <w:ind w:firstLine="540"/>
        <w:jc w:val="both"/>
        <w:outlineLvl w:val="2"/>
        <w:rPr>
          <w:sz w:val="28"/>
          <w:szCs w:val="28"/>
        </w:rPr>
      </w:pPr>
    </w:p>
    <w:p w:rsidR="00ED4084" w:rsidRPr="00E22C1A" w:rsidRDefault="00ED4084" w:rsidP="00ED4084">
      <w:pPr>
        <w:autoSpaceDE w:val="0"/>
        <w:autoSpaceDN w:val="0"/>
        <w:adjustRightInd w:val="0"/>
        <w:jc w:val="center"/>
        <w:rPr>
          <w:sz w:val="28"/>
          <w:szCs w:val="28"/>
        </w:rPr>
      </w:pPr>
      <w:r w:rsidRPr="00E22C1A">
        <w:rPr>
          <w:sz w:val="28"/>
          <w:szCs w:val="28"/>
          <w:lang w:val="en-US"/>
        </w:rPr>
        <w:t>IV</w:t>
      </w:r>
      <w:r w:rsidRPr="00E22C1A">
        <w:rPr>
          <w:sz w:val="28"/>
          <w:szCs w:val="28"/>
        </w:rPr>
        <w:t>. Формы контроля за исполнением Административного регламента</w:t>
      </w:r>
    </w:p>
    <w:p w:rsidR="00ED4084" w:rsidRPr="00E22C1A" w:rsidRDefault="00ED4084" w:rsidP="00ED4084">
      <w:pPr>
        <w:autoSpaceDE w:val="0"/>
        <w:autoSpaceDN w:val="0"/>
        <w:adjustRightInd w:val="0"/>
        <w:jc w:val="both"/>
        <w:rPr>
          <w:sz w:val="28"/>
          <w:szCs w:val="28"/>
        </w:rPr>
      </w:pP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E22C1A">
        <w:rPr>
          <w:rFonts w:eastAsia="Calibri"/>
          <w:sz w:val="28"/>
          <w:szCs w:val="28"/>
          <w:lang w:eastAsia="en-US"/>
        </w:rPr>
        <w:t xml:space="preserve">ответственными </w:t>
      </w:r>
      <w:r w:rsidRPr="00E22C1A">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ED4084" w:rsidRPr="00E22C1A" w:rsidRDefault="00ED4084" w:rsidP="00ED4084">
      <w:pPr>
        <w:widowControl w:val="0"/>
        <w:tabs>
          <w:tab w:val="left" w:pos="426"/>
        </w:tabs>
        <w:ind w:firstLine="709"/>
        <w:jc w:val="both"/>
        <w:rPr>
          <w:spacing w:val="-4"/>
          <w:sz w:val="28"/>
          <w:szCs w:val="28"/>
        </w:rPr>
      </w:pPr>
      <w:r w:rsidRPr="00E22C1A">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E22C1A">
        <w:rPr>
          <w:sz w:val="28"/>
          <w:szCs w:val="28"/>
        </w:rPr>
        <w:t xml:space="preserve"> должностными</w:t>
      </w:r>
      <w:r w:rsidRPr="00E22C1A">
        <w:rPr>
          <w:rFonts w:eastAsia="Calibri"/>
          <w:sz w:val="28"/>
          <w:szCs w:val="28"/>
          <w:lang w:eastAsia="en-US"/>
        </w:rPr>
        <w:t xml:space="preserve"> лицами </w:t>
      </w:r>
      <w:r w:rsidRPr="00E22C1A">
        <w:rPr>
          <w:spacing w:val="-4"/>
          <w:sz w:val="28"/>
          <w:szCs w:val="28"/>
        </w:rPr>
        <w:t>осуществляется главой администрации района, главой (заместителем) администрации сельсовета.</w:t>
      </w:r>
    </w:p>
    <w:p w:rsidR="00ED4084" w:rsidRPr="00E22C1A" w:rsidRDefault="00ED4084" w:rsidP="00ED4084">
      <w:pPr>
        <w:ind w:firstLine="709"/>
        <w:jc w:val="both"/>
        <w:rPr>
          <w:rFonts w:eastAsia="Calibri"/>
          <w:sz w:val="28"/>
          <w:szCs w:val="28"/>
          <w:lang w:eastAsia="en-US"/>
        </w:rPr>
      </w:pPr>
      <w:r w:rsidRPr="00E22C1A">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ED4084" w:rsidRPr="00E22C1A" w:rsidRDefault="00ED4084" w:rsidP="00ED4084">
      <w:pPr>
        <w:widowControl w:val="0"/>
        <w:tabs>
          <w:tab w:val="left" w:pos="426"/>
        </w:tabs>
        <w:ind w:firstLine="709"/>
        <w:jc w:val="both"/>
        <w:rPr>
          <w:spacing w:val="-4"/>
          <w:sz w:val="28"/>
          <w:szCs w:val="28"/>
        </w:rPr>
      </w:pPr>
      <w:r w:rsidRPr="00E22C1A">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D4084" w:rsidRPr="00E22C1A" w:rsidRDefault="00ED4084" w:rsidP="00ED4084">
      <w:pPr>
        <w:widowControl w:val="0"/>
        <w:tabs>
          <w:tab w:val="left" w:pos="426"/>
        </w:tabs>
        <w:ind w:firstLine="709"/>
        <w:jc w:val="both"/>
        <w:rPr>
          <w:sz w:val="28"/>
          <w:szCs w:val="28"/>
        </w:rPr>
      </w:pPr>
      <w:r w:rsidRPr="00E22C1A">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E22C1A">
        <w:rPr>
          <w:spacing w:val="-4"/>
          <w:sz w:val="28"/>
          <w:szCs w:val="28"/>
        </w:rPr>
        <w:t>главой (заместителем главы) администрации сельсовета.</w:t>
      </w:r>
    </w:p>
    <w:p w:rsidR="00ED4084" w:rsidRPr="00E22C1A" w:rsidRDefault="00ED4084" w:rsidP="00ED4084">
      <w:pPr>
        <w:widowControl w:val="0"/>
        <w:tabs>
          <w:tab w:val="left" w:pos="426"/>
        </w:tabs>
        <w:ind w:firstLine="709"/>
        <w:jc w:val="both"/>
        <w:rPr>
          <w:sz w:val="28"/>
          <w:szCs w:val="28"/>
        </w:rPr>
      </w:pPr>
      <w:r w:rsidRPr="00E22C1A">
        <w:rPr>
          <w:spacing w:val="-2"/>
          <w:sz w:val="28"/>
          <w:szCs w:val="28"/>
        </w:rPr>
        <w:t>Результаты деятельности комиссии оформляются в виде Акта</w:t>
      </w:r>
      <w:r w:rsidRPr="00E22C1A">
        <w:rPr>
          <w:sz w:val="28"/>
          <w:szCs w:val="28"/>
        </w:rPr>
        <w:t xml:space="preserve"> проверки полноты и качества предоставления муниципальной услуги (далее – «Акт»)</w:t>
      </w:r>
      <w:r w:rsidRPr="00E22C1A">
        <w:rPr>
          <w:spacing w:val="-2"/>
          <w:sz w:val="28"/>
          <w:szCs w:val="28"/>
        </w:rPr>
        <w:t xml:space="preserve">, в котором отмечаются выявленные недостатки и предложения по их устранению. </w:t>
      </w:r>
      <w:r w:rsidRPr="00E22C1A">
        <w:rPr>
          <w:sz w:val="28"/>
          <w:szCs w:val="28"/>
        </w:rPr>
        <w:t>Акт подписывается членами комиссии.</w:t>
      </w:r>
    </w:p>
    <w:p w:rsidR="00ED4084" w:rsidRPr="00E22C1A" w:rsidRDefault="00ED4084" w:rsidP="00ED4084">
      <w:pPr>
        <w:autoSpaceDE w:val="0"/>
        <w:autoSpaceDN w:val="0"/>
        <w:adjustRightInd w:val="0"/>
        <w:ind w:firstLine="709"/>
        <w:jc w:val="both"/>
        <w:outlineLvl w:val="1"/>
        <w:rPr>
          <w:rFonts w:eastAsia="Calibri"/>
          <w:sz w:val="28"/>
          <w:szCs w:val="28"/>
          <w:lang w:eastAsia="en-US"/>
        </w:rPr>
      </w:pPr>
      <w:r w:rsidRPr="00E22C1A">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D4084" w:rsidRPr="00E22C1A" w:rsidRDefault="00ED4084" w:rsidP="00ED4084">
      <w:pPr>
        <w:widowControl w:val="0"/>
        <w:ind w:firstLine="709"/>
        <w:jc w:val="both"/>
        <w:rPr>
          <w:sz w:val="28"/>
          <w:szCs w:val="28"/>
        </w:rPr>
      </w:pPr>
      <w:r w:rsidRPr="00E22C1A">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D4084" w:rsidRPr="00E22C1A" w:rsidRDefault="00ED4084" w:rsidP="00ED4084">
      <w:pPr>
        <w:widowControl w:val="0"/>
        <w:ind w:firstLine="709"/>
        <w:jc w:val="both"/>
        <w:rPr>
          <w:sz w:val="28"/>
          <w:szCs w:val="28"/>
        </w:rPr>
      </w:pPr>
      <w:r w:rsidRPr="00E22C1A">
        <w:rPr>
          <w:sz w:val="28"/>
          <w:szCs w:val="28"/>
        </w:rPr>
        <w:t xml:space="preserve">Персональная ответственность </w:t>
      </w:r>
      <w:r w:rsidRPr="00E22C1A">
        <w:rPr>
          <w:rFonts w:eastAsia="Calibri"/>
          <w:sz w:val="28"/>
          <w:szCs w:val="28"/>
          <w:lang w:eastAsia="en-US"/>
        </w:rPr>
        <w:t xml:space="preserve">должностных лиц органа местного самоуправления </w:t>
      </w:r>
      <w:r w:rsidRPr="00E22C1A">
        <w:rPr>
          <w:sz w:val="28"/>
          <w:szCs w:val="28"/>
        </w:rPr>
        <w:t>закрепляется в их должностных инструкциях в соответствии с требованиями законодательства Российской Федерации.</w:t>
      </w:r>
    </w:p>
    <w:p w:rsidR="00ED4084" w:rsidRPr="00E22C1A" w:rsidRDefault="00ED4084" w:rsidP="00ED4084">
      <w:pPr>
        <w:widowControl w:val="0"/>
        <w:autoSpaceDE w:val="0"/>
        <w:autoSpaceDN w:val="0"/>
        <w:adjustRightInd w:val="0"/>
        <w:jc w:val="center"/>
        <w:outlineLvl w:val="2"/>
        <w:rPr>
          <w:sz w:val="28"/>
          <w:szCs w:val="28"/>
        </w:rPr>
      </w:pPr>
    </w:p>
    <w:p w:rsidR="00ED4084" w:rsidRPr="00E22C1A" w:rsidRDefault="00ED4084" w:rsidP="00ED4084">
      <w:pPr>
        <w:widowControl w:val="0"/>
        <w:spacing w:line="240" w:lineRule="exact"/>
        <w:jc w:val="center"/>
        <w:rPr>
          <w:sz w:val="28"/>
          <w:szCs w:val="28"/>
        </w:rPr>
      </w:pPr>
      <w:r w:rsidRPr="00E22C1A">
        <w:rPr>
          <w:sz w:val="28"/>
          <w:szCs w:val="28"/>
          <w:lang w:val="en-US"/>
        </w:rPr>
        <w:t>V</w:t>
      </w:r>
      <w:r w:rsidRPr="00E22C1A">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E22C1A">
        <w:rPr>
          <w:rStyle w:val="afb"/>
          <w:sz w:val="28"/>
          <w:szCs w:val="28"/>
        </w:rPr>
        <w:footnoteReference w:id="4"/>
      </w:r>
      <w:r w:rsidRPr="00E22C1A">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D4084" w:rsidRPr="00E22C1A" w:rsidRDefault="00ED4084" w:rsidP="00ED4084">
      <w:pPr>
        <w:widowControl w:val="0"/>
        <w:ind w:right="79"/>
        <w:jc w:val="center"/>
        <w:rPr>
          <w:sz w:val="28"/>
          <w:szCs w:val="28"/>
        </w:rPr>
      </w:pP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t>5.1.</w:t>
      </w:r>
      <w:r w:rsidRPr="00E22C1A">
        <w:rPr>
          <w:sz w:val="28"/>
          <w:szCs w:val="28"/>
          <w:lang w:eastAsia="en-US"/>
        </w:rPr>
        <w:t xml:space="preserve"> </w:t>
      </w:r>
      <w:r w:rsidRPr="00E22C1A">
        <w:rPr>
          <w:sz w:val="28"/>
          <w:szCs w:val="28"/>
        </w:rPr>
        <w:t xml:space="preserve">Заявители имеют право на досудебное (внесудебное) обжалование решений и действий (бездействия) </w:t>
      </w:r>
      <w:r w:rsidRPr="00E22C1A">
        <w:rPr>
          <w:sz w:val="28"/>
          <w:szCs w:val="28"/>
          <w:lang w:eastAsia="en-US"/>
        </w:rPr>
        <w:t>органа местного самоуправления</w:t>
      </w:r>
      <w:r w:rsidRPr="00E22C1A">
        <w:rPr>
          <w:sz w:val="28"/>
          <w:szCs w:val="28"/>
        </w:rPr>
        <w:t xml:space="preserve">, должностных лиц </w:t>
      </w:r>
      <w:r w:rsidRPr="00E22C1A">
        <w:rPr>
          <w:sz w:val="28"/>
          <w:szCs w:val="28"/>
          <w:lang w:eastAsia="en-US"/>
        </w:rPr>
        <w:t>органа местного самоуправления</w:t>
      </w:r>
      <w:r w:rsidRPr="00E22C1A">
        <w:rPr>
          <w:sz w:val="28"/>
          <w:szCs w:val="28"/>
        </w:rPr>
        <w:t xml:space="preserve">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5.2.</w:t>
      </w:r>
      <w:r w:rsidRPr="00E22C1A">
        <w:rPr>
          <w:sz w:val="28"/>
          <w:szCs w:val="28"/>
          <w:lang w:eastAsia="en-US"/>
        </w:rPr>
        <w:t xml:space="preserve"> Заявитель может обратиться с жалобой, в том числе в следующих случаях:</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1) нарушение срока регистрации запроса заявителя о предоставлении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2) нарушение срока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 xml:space="preserve">3) требование у заявителя документов </w:t>
      </w:r>
      <w:r w:rsidRPr="00E22C1A">
        <w:rPr>
          <w:sz w:val="28"/>
          <w:szCs w:val="28"/>
        </w:rPr>
        <w:t xml:space="preserve">или информации либо осуществления действий, представление или осуществление которых не предусмотрено </w:t>
      </w:r>
      <w:r w:rsidRPr="00E22C1A">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8) нарушение срока или порядка выдачи документов по результатам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D4084" w:rsidRPr="00E22C1A" w:rsidRDefault="00ED4084" w:rsidP="00ED4084">
      <w:pPr>
        <w:autoSpaceDE w:val="0"/>
        <w:autoSpaceDN w:val="0"/>
        <w:adjustRightInd w:val="0"/>
        <w:ind w:firstLine="709"/>
        <w:jc w:val="both"/>
        <w:rPr>
          <w:sz w:val="28"/>
          <w:szCs w:val="28"/>
        </w:rPr>
      </w:pPr>
      <w:r w:rsidRPr="00E22C1A">
        <w:rPr>
          <w:sz w:val="28"/>
          <w:szCs w:val="28"/>
          <w:lang w:eastAsia="en-US"/>
        </w:rPr>
        <w:t>10)</w:t>
      </w:r>
      <w:r w:rsidRPr="00E22C1A">
        <w:rPr>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history="1">
        <w:r w:rsidRPr="00E22C1A">
          <w:rPr>
            <w:color w:val="0000FF"/>
            <w:sz w:val="28"/>
            <w:szCs w:val="28"/>
          </w:rPr>
          <w:t>пунктом 4 части 1 статьи 7</w:t>
        </w:r>
      </w:hyperlink>
      <w:r w:rsidRPr="00E22C1A">
        <w:rPr>
          <w:sz w:val="28"/>
          <w:szCs w:val="28"/>
        </w:rPr>
        <w:t xml:space="preserve">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E22C1A">
          <w:rPr>
            <w:color w:val="0000FF"/>
            <w:sz w:val="28"/>
            <w:szCs w:val="28"/>
          </w:rPr>
          <w:t>частью 1.3 статьи 16</w:t>
        </w:r>
      </w:hyperlink>
      <w:r w:rsidRPr="00E22C1A">
        <w:rPr>
          <w:sz w:val="28"/>
          <w:szCs w:val="28"/>
        </w:rPr>
        <w:t xml:space="preserve"> Федерального закона от 27.07.2010 № 210-ФЗ «Об организации предоставления государственных и муниципальных услуг».</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w:t>
      </w:r>
      <w:r w:rsidRPr="00E22C1A">
        <w:rPr>
          <w:sz w:val="28"/>
          <w:szCs w:val="28"/>
          <w:lang w:eastAsia="en-US"/>
        </w:rPr>
        <w:t xml:space="preserve"> Общие требования к порядку подачи и рассмотрения жалобы.</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t>5.3.1.</w:t>
      </w:r>
      <w:r w:rsidRPr="00E22C1A">
        <w:rPr>
          <w:sz w:val="28"/>
          <w:szCs w:val="28"/>
          <w:lang w:eastAsia="en-US"/>
        </w:rPr>
        <w:t xml:space="preserve"> </w:t>
      </w:r>
      <w:r w:rsidRPr="00E22C1A">
        <w:rPr>
          <w:sz w:val="28"/>
          <w:szCs w:val="28"/>
        </w:rPr>
        <w:t xml:space="preserve">Жалоба подается заявителем в письменной форме на бумажном носителе, </w:t>
      </w:r>
      <w:r w:rsidRPr="00E22C1A">
        <w:rPr>
          <w:strike/>
          <w:sz w:val="28"/>
          <w:szCs w:val="28"/>
        </w:rPr>
        <w:br/>
      </w:r>
      <w:r w:rsidRPr="00E22C1A">
        <w:rPr>
          <w:sz w:val="28"/>
          <w:szCs w:val="28"/>
        </w:rPr>
        <w:t xml:space="preserve">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 xml:space="preserve">Жалоба на действия (бездействие) и решения руководителя органа местного самоуправления направляется главе администрации района. </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5.3.2.</w:t>
      </w:r>
      <w:r w:rsidRPr="00E22C1A">
        <w:rPr>
          <w:sz w:val="28"/>
          <w:szCs w:val="28"/>
          <w:lang w:eastAsia="en-US"/>
        </w:rPr>
        <w:t xml:space="preserve"> Жалоба может быть направлена по почте, через Многофункциональный центр, официальный сайт </w:t>
      </w:r>
      <w:r w:rsidRPr="00E22C1A">
        <w:rPr>
          <w:sz w:val="28"/>
          <w:szCs w:val="28"/>
        </w:rPr>
        <w:t>Администрации Курьинского района</w:t>
      </w:r>
      <w:r w:rsidRPr="00E22C1A">
        <w:rPr>
          <w:sz w:val="28"/>
          <w:szCs w:val="28"/>
          <w:lang w:eastAsia="en-US"/>
        </w:rPr>
        <w:t>, Единый портал государственных и муниципальных услуг (функций)</w:t>
      </w:r>
      <w:r w:rsidRPr="00E22C1A">
        <w:rPr>
          <w:sz w:val="28"/>
          <w:szCs w:val="28"/>
        </w:rPr>
        <w:t xml:space="preserve"> </w:t>
      </w:r>
      <w:r w:rsidRPr="00E22C1A">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5.3.3.</w:t>
      </w:r>
      <w:r w:rsidRPr="00E22C1A">
        <w:rPr>
          <w:sz w:val="28"/>
          <w:szCs w:val="28"/>
          <w:lang w:eastAsia="en-US"/>
        </w:rPr>
        <w:t xml:space="preserve"> В электронном виде жалоба может быть подана заявителем посредством:</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а) официального сайта органа местного самоуправления в информационно-телекоммуникационной сети «Интернет»;</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б) Единого портала государственных и муниципальных услуг (функций);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в) портала досудебного обжалования (</w:t>
      </w:r>
      <w:proofErr w:type="spellStart"/>
      <w:r w:rsidRPr="00E22C1A">
        <w:rPr>
          <w:sz w:val="28"/>
          <w:szCs w:val="28"/>
          <w:lang w:eastAsia="en-US"/>
        </w:rPr>
        <w:t>do.gosuslugi.ru</w:t>
      </w:r>
      <w:proofErr w:type="spellEnd"/>
      <w:r w:rsidRPr="00E22C1A">
        <w:rPr>
          <w:sz w:val="28"/>
          <w:szCs w:val="28"/>
          <w:lang w:eastAsia="en-US"/>
        </w:rPr>
        <w:t>).</w:t>
      </w:r>
    </w:p>
    <w:p w:rsidR="00ED4084" w:rsidRPr="00E22C1A" w:rsidRDefault="00ED4084" w:rsidP="00ED4084">
      <w:pPr>
        <w:autoSpaceDE w:val="0"/>
        <w:autoSpaceDN w:val="0"/>
        <w:adjustRightInd w:val="0"/>
        <w:ind w:firstLine="709"/>
        <w:jc w:val="both"/>
        <w:rPr>
          <w:sz w:val="28"/>
          <w:szCs w:val="28"/>
        </w:rPr>
      </w:pPr>
      <w:r w:rsidRPr="00E22C1A">
        <w:rPr>
          <w:b/>
          <w:sz w:val="28"/>
          <w:szCs w:val="28"/>
          <w:lang w:eastAsia="en-US"/>
        </w:rPr>
        <w:t xml:space="preserve">5.4. </w:t>
      </w:r>
      <w:r w:rsidRPr="00E22C1A">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Время приема жалоб совпадает со временем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b/>
          <w:sz w:val="28"/>
          <w:szCs w:val="28"/>
        </w:rPr>
        <w:t>5.5.</w:t>
      </w:r>
      <w:r w:rsidRPr="00E22C1A">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D4084" w:rsidRPr="00E22C1A" w:rsidRDefault="00ED4084" w:rsidP="00ED4084">
      <w:pPr>
        <w:autoSpaceDE w:val="0"/>
        <w:autoSpaceDN w:val="0"/>
        <w:adjustRightInd w:val="0"/>
        <w:ind w:firstLine="709"/>
        <w:jc w:val="both"/>
        <w:rPr>
          <w:sz w:val="28"/>
          <w:szCs w:val="28"/>
        </w:rPr>
      </w:pPr>
      <w:bookmarkStart w:id="16" w:name="Par26"/>
      <w:bookmarkEnd w:id="16"/>
      <w:r w:rsidRPr="00E22C1A">
        <w:rPr>
          <w:b/>
          <w:sz w:val="28"/>
          <w:szCs w:val="28"/>
        </w:rPr>
        <w:t>5.6.</w:t>
      </w:r>
      <w:r w:rsidRPr="00E22C1A">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D4084" w:rsidRPr="00E22C1A" w:rsidRDefault="00ED4084" w:rsidP="00ED4084">
      <w:pPr>
        <w:autoSpaceDE w:val="0"/>
        <w:autoSpaceDN w:val="0"/>
        <w:adjustRightInd w:val="0"/>
        <w:ind w:firstLine="709"/>
        <w:jc w:val="both"/>
        <w:rPr>
          <w:sz w:val="28"/>
          <w:szCs w:val="28"/>
        </w:rPr>
      </w:pPr>
      <w:r w:rsidRPr="00E22C1A">
        <w:rPr>
          <w:sz w:val="28"/>
          <w:szCs w:val="28"/>
        </w:rPr>
        <w:t>доверенность, оформленная в соответствии с действующим законодательством Российской Федерации;</w:t>
      </w:r>
    </w:p>
    <w:p w:rsidR="00ED4084" w:rsidRPr="00E22C1A" w:rsidRDefault="00ED4084" w:rsidP="00ED4084">
      <w:pPr>
        <w:autoSpaceDE w:val="0"/>
        <w:autoSpaceDN w:val="0"/>
        <w:adjustRightInd w:val="0"/>
        <w:ind w:firstLine="709"/>
        <w:jc w:val="both"/>
        <w:rPr>
          <w:sz w:val="28"/>
          <w:szCs w:val="28"/>
        </w:rPr>
      </w:pPr>
      <w:r w:rsidRPr="00E22C1A">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D4084" w:rsidRPr="00E22C1A" w:rsidRDefault="00ED4084" w:rsidP="00ED4084">
      <w:pPr>
        <w:autoSpaceDE w:val="0"/>
        <w:autoSpaceDN w:val="0"/>
        <w:adjustRightInd w:val="0"/>
        <w:ind w:firstLine="709"/>
        <w:jc w:val="both"/>
        <w:rPr>
          <w:sz w:val="28"/>
          <w:szCs w:val="28"/>
        </w:rPr>
      </w:pPr>
      <w:r w:rsidRPr="00E22C1A">
        <w:rPr>
          <w:b/>
          <w:sz w:val="28"/>
          <w:szCs w:val="28"/>
        </w:rPr>
        <w:t>5.7.</w:t>
      </w:r>
      <w:r w:rsidRPr="00E22C1A">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D4084" w:rsidRPr="00E22C1A" w:rsidRDefault="00ED4084" w:rsidP="00ED4084">
      <w:pPr>
        <w:autoSpaceDE w:val="0"/>
        <w:autoSpaceDN w:val="0"/>
        <w:adjustRightInd w:val="0"/>
        <w:ind w:firstLine="709"/>
        <w:jc w:val="both"/>
        <w:rPr>
          <w:sz w:val="28"/>
          <w:szCs w:val="28"/>
        </w:rPr>
      </w:pPr>
      <w:r w:rsidRPr="00E22C1A">
        <w:rPr>
          <w:b/>
          <w:sz w:val="28"/>
          <w:szCs w:val="28"/>
        </w:rPr>
        <w:t>5.8.</w:t>
      </w:r>
      <w:r w:rsidRPr="00E22C1A">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D4084" w:rsidRPr="00E22C1A" w:rsidRDefault="00ED4084" w:rsidP="00ED4084">
      <w:pPr>
        <w:autoSpaceDE w:val="0"/>
        <w:autoSpaceDN w:val="0"/>
        <w:adjustRightInd w:val="0"/>
        <w:ind w:firstLine="709"/>
        <w:jc w:val="both"/>
        <w:rPr>
          <w:sz w:val="28"/>
          <w:szCs w:val="28"/>
        </w:rPr>
      </w:pPr>
      <w:r w:rsidRPr="00E22C1A">
        <w:rPr>
          <w:b/>
          <w:sz w:val="28"/>
          <w:szCs w:val="28"/>
        </w:rPr>
        <w:t>5.9. </w:t>
      </w:r>
      <w:r w:rsidRPr="00E22C1A">
        <w:rPr>
          <w:sz w:val="28"/>
          <w:szCs w:val="28"/>
        </w:rPr>
        <w:t>Срок рассмотрения жалобы исчисляется со дня регистрации жалобы в Управлении.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5.10.</w:t>
      </w:r>
      <w:r w:rsidRPr="00E22C1A">
        <w:rPr>
          <w:sz w:val="28"/>
          <w:szCs w:val="28"/>
          <w:lang w:eastAsia="en-US"/>
        </w:rPr>
        <w:t xml:space="preserve"> Жалоба должна содержать:</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D4084" w:rsidRPr="00E22C1A" w:rsidRDefault="00ED4084" w:rsidP="00ED4084">
      <w:pPr>
        <w:autoSpaceDE w:val="0"/>
        <w:autoSpaceDN w:val="0"/>
        <w:adjustRightInd w:val="0"/>
        <w:ind w:firstLine="709"/>
        <w:jc w:val="both"/>
        <w:outlineLvl w:val="1"/>
        <w:rPr>
          <w:b/>
          <w:sz w:val="28"/>
          <w:szCs w:val="28"/>
          <w:lang w:eastAsia="en-US"/>
        </w:rPr>
      </w:pPr>
      <w:r w:rsidRPr="00E22C1A">
        <w:rPr>
          <w:b/>
          <w:sz w:val="28"/>
          <w:szCs w:val="28"/>
          <w:lang w:eastAsia="en-US"/>
        </w:rPr>
        <w:t xml:space="preserve">5.11. </w:t>
      </w:r>
      <w:r w:rsidRPr="00E22C1A">
        <w:rPr>
          <w:sz w:val="28"/>
          <w:szCs w:val="28"/>
          <w:lang w:eastAsia="en-US"/>
        </w:rPr>
        <w:t>Орган местного самоуправления обеспечивает:</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оснащение мест приема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5.12. </w:t>
      </w:r>
      <w:r w:rsidRPr="00E22C1A">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5.13.</w:t>
      </w:r>
      <w:r w:rsidRPr="00E22C1A">
        <w:rPr>
          <w:sz w:val="28"/>
          <w:szCs w:val="28"/>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E22C1A">
        <w:rPr>
          <w:sz w:val="28"/>
          <w:szCs w:val="28"/>
        </w:rPr>
        <w:t>органа местного самоуправления</w:t>
      </w:r>
      <w:r w:rsidRPr="00E22C1A">
        <w:rPr>
          <w:sz w:val="28"/>
          <w:szCs w:val="28"/>
          <w:lang w:eastAsia="en-US"/>
        </w:rPr>
        <w:t xml:space="preserve">, должностного лица </w:t>
      </w:r>
      <w:r w:rsidRPr="00E22C1A">
        <w:rPr>
          <w:sz w:val="28"/>
          <w:szCs w:val="28"/>
        </w:rPr>
        <w:t>органа местного самоуправления</w:t>
      </w:r>
      <w:r w:rsidRPr="00E22C1A">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5.14.</w:t>
      </w:r>
      <w:r w:rsidRPr="00E22C1A">
        <w:rPr>
          <w:sz w:val="28"/>
          <w:szCs w:val="28"/>
          <w:lang w:eastAsia="en-US"/>
        </w:rPr>
        <w:t xml:space="preserve"> По результатам рассмотрения жалобы </w:t>
      </w:r>
      <w:r w:rsidRPr="00E22C1A">
        <w:rPr>
          <w:sz w:val="28"/>
          <w:szCs w:val="28"/>
        </w:rPr>
        <w:t>глава администрации Курьинского района,</w:t>
      </w:r>
      <w:r w:rsidRPr="00E22C1A">
        <w:rPr>
          <w:sz w:val="28"/>
          <w:szCs w:val="28"/>
          <w:lang w:eastAsia="en-US"/>
        </w:rPr>
        <w:t xml:space="preserve"> глава Администрации сельсовета принимает одно из следующих решений: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 xml:space="preserve">1) удовлетворяет жалобу, в том числе в форме отмены принятого решения, исправления допущенных </w:t>
      </w:r>
      <w:r w:rsidRPr="00E22C1A">
        <w:rPr>
          <w:sz w:val="28"/>
          <w:szCs w:val="28"/>
        </w:rPr>
        <w:t>органом местного самоуправления</w:t>
      </w:r>
      <w:r w:rsidRPr="00E22C1A">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2) отказывает в удовлетворении жалобы.</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t>5.15.</w:t>
      </w:r>
      <w:r w:rsidRPr="00E22C1A">
        <w:rPr>
          <w:sz w:val="28"/>
          <w:szCs w:val="28"/>
          <w:lang w:eastAsia="en-US"/>
        </w:rPr>
        <w:t xml:space="preserve"> </w:t>
      </w:r>
      <w:r w:rsidRPr="00E22C1A">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D4084" w:rsidRPr="00E22C1A" w:rsidRDefault="00ED4084" w:rsidP="00ED4084">
      <w:pPr>
        <w:autoSpaceDE w:val="0"/>
        <w:autoSpaceDN w:val="0"/>
        <w:adjustRightInd w:val="0"/>
        <w:ind w:firstLine="709"/>
        <w:jc w:val="both"/>
        <w:rPr>
          <w:sz w:val="28"/>
          <w:szCs w:val="28"/>
        </w:rPr>
      </w:pPr>
      <w:r w:rsidRPr="00E22C1A">
        <w:rPr>
          <w:b/>
          <w:sz w:val="28"/>
          <w:szCs w:val="28"/>
        </w:rPr>
        <w:t>5.15.1</w:t>
      </w:r>
      <w:r w:rsidRPr="00E22C1A">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E22C1A">
        <w:rPr>
          <w:rFonts w:eastAsia="Calibri"/>
          <w:sz w:val="28"/>
          <w:szCs w:val="28"/>
        </w:rPr>
        <w:t>Федерального закона 27.07.2010 № 210-ФЗ «Об организации предоставления государственных и муниципальных услуг»</w:t>
      </w:r>
      <w:r w:rsidRPr="00E22C1A">
        <w:rPr>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4084" w:rsidRPr="00E22C1A" w:rsidRDefault="00ED4084" w:rsidP="00ED4084">
      <w:pPr>
        <w:autoSpaceDE w:val="0"/>
        <w:autoSpaceDN w:val="0"/>
        <w:adjustRightInd w:val="0"/>
        <w:ind w:firstLine="540"/>
        <w:jc w:val="both"/>
        <w:rPr>
          <w:rFonts w:eastAsia="Calibri"/>
          <w:sz w:val="28"/>
          <w:szCs w:val="28"/>
        </w:rPr>
      </w:pPr>
      <w:r w:rsidRPr="00E22C1A">
        <w:rPr>
          <w:b/>
          <w:sz w:val="28"/>
          <w:szCs w:val="28"/>
        </w:rPr>
        <w:t>5.15.2.</w:t>
      </w:r>
      <w:r w:rsidRPr="00E22C1A">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rPr>
        <w:t>5.16</w:t>
      </w:r>
      <w:r w:rsidRPr="00E22C1A">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 xml:space="preserve">5.17. </w:t>
      </w:r>
      <w:r w:rsidRPr="00E22C1A">
        <w:rPr>
          <w:sz w:val="28"/>
          <w:szCs w:val="28"/>
          <w:lang w:eastAsia="en-US"/>
        </w:rPr>
        <w:t>Исчерпывающий перечень оснований не давать ответ заявителю, не направлять ответ по существу:</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D4084" w:rsidRPr="00E22C1A" w:rsidRDefault="00ED4084" w:rsidP="00ED4084">
      <w:pPr>
        <w:autoSpaceDE w:val="0"/>
        <w:autoSpaceDN w:val="0"/>
        <w:adjustRightInd w:val="0"/>
        <w:ind w:firstLine="540"/>
        <w:jc w:val="both"/>
        <w:rPr>
          <w:sz w:val="28"/>
          <w:szCs w:val="28"/>
        </w:rPr>
      </w:pPr>
      <w:r w:rsidRPr="00E22C1A">
        <w:rPr>
          <w:b/>
          <w:sz w:val="28"/>
          <w:szCs w:val="28"/>
          <w:lang w:eastAsia="en-US"/>
        </w:rPr>
        <w:t>5.18. </w:t>
      </w:r>
      <w:r w:rsidRPr="00E22C1A">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D4084" w:rsidRPr="00E22C1A" w:rsidRDefault="00ED4084" w:rsidP="00ED4084">
      <w:pPr>
        <w:autoSpaceDE w:val="0"/>
        <w:autoSpaceDN w:val="0"/>
        <w:adjustRightInd w:val="0"/>
        <w:spacing w:line="262" w:lineRule="auto"/>
        <w:ind w:firstLine="540"/>
        <w:jc w:val="both"/>
        <w:outlineLvl w:val="1"/>
        <w:rPr>
          <w:sz w:val="28"/>
          <w:szCs w:val="28"/>
          <w:lang w:eastAsia="en-US"/>
        </w:rPr>
      </w:pPr>
      <w:r w:rsidRPr="00E22C1A">
        <w:rPr>
          <w:b/>
          <w:sz w:val="28"/>
          <w:szCs w:val="28"/>
          <w:lang w:eastAsia="en-US"/>
        </w:rPr>
        <w:t>5.19.</w:t>
      </w:r>
      <w:r w:rsidRPr="00E22C1A">
        <w:rPr>
          <w:sz w:val="28"/>
          <w:szCs w:val="28"/>
        </w:rPr>
        <w:t xml:space="preserve"> </w:t>
      </w:r>
      <w:r w:rsidRPr="00E22C1A">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D4084" w:rsidRPr="00E22C1A" w:rsidRDefault="00ED4084" w:rsidP="00ED4084">
      <w:pPr>
        <w:tabs>
          <w:tab w:val="left" w:pos="540"/>
        </w:tabs>
        <w:autoSpaceDE w:val="0"/>
        <w:autoSpaceDN w:val="0"/>
        <w:adjustRightInd w:val="0"/>
        <w:ind w:firstLine="900"/>
        <w:jc w:val="both"/>
        <w:outlineLvl w:val="1"/>
        <w:rPr>
          <w:sz w:val="28"/>
          <w:szCs w:val="28"/>
        </w:rPr>
      </w:pPr>
    </w:p>
    <w:p w:rsidR="00ED4084" w:rsidRPr="00E22C1A" w:rsidRDefault="00ED4084" w:rsidP="00ED4084">
      <w:pPr>
        <w:autoSpaceDE w:val="0"/>
        <w:autoSpaceDN w:val="0"/>
        <w:adjustRightInd w:val="0"/>
        <w:jc w:val="right"/>
        <w:outlineLvl w:val="1"/>
        <w:rPr>
          <w:sz w:val="28"/>
          <w:szCs w:val="28"/>
        </w:rPr>
      </w:pPr>
    </w:p>
    <w:p w:rsidR="00ED4084" w:rsidRPr="00BF3802" w:rsidRDefault="00ED4084" w:rsidP="00ED4084">
      <w:pPr>
        <w:autoSpaceDE w:val="0"/>
        <w:autoSpaceDN w:val="0"/>
        <w:adjustRightInd w:val="0"/>
        <w:spacing w:line="240" w:lineRule="exact"/>
        <w:ind w:firstLine="5670"/>
        <w:outlineLvl w:val="2"/>
      </w:pPr>
      <w:r w:rsidRPr="00E22C1A">
        <w:rPr>
          <w:sz w:val="28"/>
          <w:szCs w:val="28"/>
        </w:rPr>
        <w:br w:type="page"/>
      </w:r>
      <w:r w:rsidRPr="00BF3802">
        <w:t>Приложение 1</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муниципальной </w:t>
      </w:r>
      <w:proofErr w:type="spellStart"/>
      <w:r w:rsidRPr="00BF3802">
        <w:t>ус-луги</w:t>
      </w:r>
      <w:proofErr w:type="spellEnd"/>
      <w:r w:rsidRPr="00BF3802">
        <w:t xml:space="preserve"> </w:t>
      </w:r>
      <w:r w:rsidRPr="004F314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ind w:firstLine="540"/>
        <w:jc w:val="both"/>
        <w:outlineLvl w:val="2"/>
      </w:pPr>
    </w:p>
    <w:p w:rsidR="00ED4084" w:rsidRPr="00A3782B" w:rsidRDefault="00ED4084" w:rsidP="00ED4084">
      <w:pPr>
        <w:autoSpaceDE w:val="0"/>
        <w:autoSpaceDN w:val="0"/>
        <w:adjustRightInd w:val="0"/>
        <w:ind w:firstLine="540"/>
        <w:jc w:val="center"/>
        <w:outlineLvl w:val="2"/>
        <w:rPr>
          <w:b/>
        </w:rPr>
      </w:pPr>
      <w:r w:rsidRPr="00A3782B">
        <w:rPr>
          <w:b/>
        </w:rPr>
        <w:t>Информация</w:t>
      </w:r>
    </w:p>
    <w:p w:rsidR="00ED4084" w:rsidRPr="005422AD" w:rsidRDefault="00ED4084" w:rsidP="00ED4084">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ED4084" w:rsidRPr="005422AD" w:rsidRDefault="00ED4084" w:rsidP="00ED4084">
      <w:pPr>
        <w:autoSpaceDE w:val="0"/>
        <w:autoSpaceDN w:val="0"/>
        <w:adjustRightInd w:val="0"/>
        <w:ind w:firstLine="540"/>
        <w:jc w:val="center"/>
        <w:outlineLvl w:val="2"/>
        <w:rPr>
          <w:b/>
          <w:sz w:val="28"/>
          <w:szCs w:val="28"/>
        </w:rPr>
      </w:pPr>
      <w:r w:rsidRPr="005422AD">
        <w:rPr>
          <w:b/>
          <w:sz w:val="28"/>
          <w:szCs w:val="28"/>
        </w:rPr>
        <w:t>муниципальную услугу</w:t>
      </w:r>
    </w:p>
    <w:p w:rsidR="00ED4084" w:rsidRPr="005422AD" w:rsidRDefault="00ED4084" w:rsidP="00ED4084">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5"/>
        <w:gridCol w:w="3546"/>
      </w:tblGrid>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ED4084" w:rsidRPr="005422AD" w:rsidRDefault="00ED4084" w:rsidP="0037111A">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ED4084" w:rsidRPr="005422AD" w:rsidRDefault="00ED4084" w:rsidP="0037111A">
            <w:pPr>
              <w:autoSpaceDE w:val="0"/>
              <w:autoSpaceDN w:val="0"/>
              <w:adjustRightInd w:val="0"/>
              <w:jc w:val="center"/>
              <w:outlineLvl w:val="2"/>
              <w:rPr>
                <w:sz w:val="28"/>
                <w:szCs w:val="28"/>
              </w:rPr>
            </w:pPr>
            <w:r w:rsidRPr="005422AD">
              <w:rPr>
                <w:sz w:val="28"/>
                <w:szCs w:val="28"/>
              </w:rPr>
              <w:t>Глава Администрации сельсовета Ларионов Сергей Алексеевич</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ED4084" w:rsidRPr="005422AD" w:rsidRDefault="00ED4084" w:rsidP="0037111A">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ED4084" w:rsidRPr="005422AD" w:rsidRDefault="00ED4084" w:rsidP="0037111A">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ED4084" w:rsidRPr="005422AD" w:rsidRDefault="00ED4084" w:rsidP="0037111A">
            <w:pPr>
              <w:autoSpaceDE w:val="0"/>
              <w:autoSpaceDN w:val="0"/>
              <w:adjustRightInd w:val="0"/>
              <w:jc w:val="center"/>
              <w:outlineLvl w:val="2"/>
              <w:rPr>
                <w:sz w:val="28"/>
                <w:szCs w:val="28"/>
              </w:rPr>
            </w:pPr>
            <w:r w:rsidRPr="005422AD">
              <w:rPr>
                <w:sz w:val="28"/>
                <w:szCs w:val="28"/>
              </w:rPr>
              <w:t>658320, Алтайский край, Курьинский район, с. Курья, ул. Центральная, д. 72</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ED4084" w:rsidRPr="005422AD" w:rsidRDefault="00ED4084" w:rsidP="0037111A">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ED4084" w:rsidRPr="005422AD" w:rsidRDefault="00ED4084" w:rsidP="0037111A">
            <w:pPr>
              <w:autoSpaceDE w:val="0"/>
              <w:autoSpaceDN w:val="0"/>
              <w:adjustRightInd w:val="0"/>
              <w:jc w:val="center"/>
              <w:outlineLvl w:val="2"/>
              <w:rPr>
                <w:sz w:val="28"/>
                <w:szCs w:val="28"/>
                <w:lang w:val="en-US"/>
              </w:rPr>
            </w:pPr>
            <w:r w:rsidRPr="005422AD">
              <w:rPr>
                <w:sz w:val="28"/>
                <w:szCs w:val="28"/>
              </w:rPr>
              <w:t xml:space="preserve">8(38576)22373, </w:t>
            </w:r>
            <w:r w:rsidRPr="005422AD">
              <w:rPr>
                <w:sz w:val="28"/>
                <w:szCs w:val="28"/>
                <w:lang w:val="en-US"/>
              </w:rPr>
              <w:t>kyrinskiyselsovet@yandex.ru</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ED4084" w:rsidRPr="005422AD" w:rsidRDefault="0021400F" w:rsidP="0037111A">
            <w:pPr>
              <w:autoSpaceDE w:val="0"/>
              <w:autoSpaceDN w:val="0"/>
              <w:adjustRightInd w:val="0"/>
              <w:jc w:val="center"/>
              <w:outlineLvl w:val="2"/>
              <w:rPr>
                <w:iCs/>
                <w:sz w:val="28"/>
                <w:szCs w:val="28"/>
                <w:shd w:val="clear" w:color="auto" w:fill="E0E0E0"/>
              </w:rPr>
            </w:pPr>
            <w:hyperlink r:id="rId16" w:history="1">
              <w:r w:rsidR="00ED4084" w:rsidRPr="005422AD">
                <w:rPr>
                  <w:rStyle w:val="a6"/>
                  <w:iCs/>
                  <w:sz w:val="28"/>
                  <w:szCs w:val="28"/>
                  <w:shd w:val="clear" w:color="auto" w:fill="E0E0E0"/>
                </w:rPr>
                <w:t>www.kurya.ru</w:t>
              </w:r>
            </w:hyperlink>
          </w:p>
          <w:p w:rsidR="00ED4084" w:rsidRPr="005422AD" w:rsidRDefault="00ED4084" w:rsidP="0037111A">
            <w:pPr>
              <w:autoSpaceDE w:val="0"/>
              <w:autoSpaceDN w:val="0"/>
              <w:adjustRightInd w:val="0"/>
              <w:outlineLvl w:val="2"/>
              <w:rPr>
                <w:sz w:val="28"/>
                <w:szCs w:val="28"/>
                <w:lang w:val="en-US"/>
              </w:rPr>
            </w:pPr>
          </w:p>
        </w:tc>
      </w:tr>
    </w:tbl>
    <w:p w:rsidR="00ED4084" w:rsidRPr="005422AD" w:rsidRDefault="00ED4084" w:rsidP="00ED4084">
      <w:pPr>
        <w:autoSpaceDE w:val="0"/>
        <w:autoSpaceDN w:val="0"/>
        <w:adjustRightInd w:val="0"/>
        <w:ind w:firstLine="540"/>
        <w:jc w:val="center"/>
        <w:outlineLvl w:val="2"/>
        <w:rPr>
          <w:sz w:val="28"/>
          <w:szCs w:val="28"/>
        </w:rPr>
      </w:pPr>
    </w:p>
    <w:p w:rsidR="00ED4084" w:rsidRPr="005422AD" w:rsidRDefault="00ED4084" w:rsidP="00ED4084">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ED4084" w:rsidRPr="005422AD" w:rsidRDefault="00ED4084" w:rsidP="00ED4084">
      <w:pPr>
        <w:autoSpaceDE w:val="0"/>
        <w:autoSpaceDN w:val="0"/>
        <w:adjustRightInd w:val="0"/>
        <w:ind w:firstLine="540"/>
        <w:jc w:val="both"/>
        <w:outlineLvl w:val="1"/>
        <w:rPr>
          <w:sz w:val="28"/>
          <w:szCs w:val="28"/>
        </w:rPr>
      </w:pPr>
    </w:p>
    <w:p w:rsidR="00ED4084" w:rsidRPr="005422AD" w:rsidRDefault="00ED4084" w:rsidP="00ED4084">
      <w:pPr>
        <w:autoSpaceDE w:val="0"/>
        <w:autoSpaceDN w:val="0"/>
        <w:adjustRightInd w:val="0"/>
        <w:ind w:firstLine="540"/>
        <w:jc w:val="right"/>
        <w:outlineLvl w:val="2"/>
        <w:rPr>
          <w:sz w:val="28"/>
          <w:szCs w:val="28"/>
        </w:rPr>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p>
    <w:p w:rsidR="00ED4084" w:rsidRPr="00BF3802" w:rsidRDefault="00ED4084" w:rsidP="00ED4084">
      <w:pPr>
        <w:autoSpaceDE w:val="0"/>
        <w:autoSpaceDN w:val="0"/>
        <w:adjustRightInd w:val="0"/>
        <w:spacing w:line="240" w:lineRule="exact"/>
        <w:ind w:firstLine="5670"/>
        <w:outlineLvl w:val="2"/>
      </w:pPr>
      <w:r>
        <w:t>Приложение 2</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муниципальной </w:t>
      </w:r>
      <w:proofErr w:type="spellStart"/>
      <w:r w:rsidRPr="00BF3802">
        <w:t>ус-луги</w:t>
      </w:r>
      <w:proofErr w:type="spellEnd"/>
      <w:r w:rsidRPr="00BF3802">
        <w:t xml:space="preserve"> </w:t>
      </w:r>
      <w:r w:rsidRPr="004F314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jc w:val="center"/>
        <w:outlineLvl w:val="2"/>
      </w:pPr>
    </w:p>
    <w:p w:rsidR="00ED4084" w:rsidRPr="00BF3802" w:rsidRDefault="00ED4084" w:rsidP="00ED4084">
      <w:pPr>
        <w:autoSpaceDE w:val="0"/>
        <w:autoSpaceDN w:val="0"/>
        <w:adjustRightInd w:val="0"/>
        <w:jc w:val="center"/>
        <w:outlineLvl w:val="2"/>
      </w:pPr>
      <w:r w:rsidRPr="00BF3802">
        <w:t xml:space="preserve">Сведения о многофункциональных центрах </w:t>
      </w:r>
    </w:p>
    <w:p w:rsidR="00ED4084" w:rsidRPr="00BF3802" w:rsidRDefault="00ED4084" w:rsidP="00ED4084">
      <w:pPr>
        <w:autoSpaceDE w:val="0"/>
        <w:autoSpaceDN w:val="0"/>
        <w:adjustRightInd w:val="0"/>
        <w:jc w:val="center"/>
        <w:outlineLvl w:val="2"/>
      </w:pPr>
      <w:r w:rsidRPr="00BF3802">
        <w:t>предоставления государственных и муниципальных услуг</w:t>
      </w:r>
      <w:r w:rsidRPr="00BF3802">
        <w:rPr>
          <w:rStyle w:val="afb"/>
        </w:rPr>
        <w:footnoteReference w:id="5"/>
      </w:r>
    </w:p>
    <w:p w:rsidR="00ED4084" w:rsidRPr="00000728" w:rsidRDefault="00ED4084" w:rsidP="00ED4084">
      <w:pPr>
        <w:autoSpaceDE w:val="0"/>
        <w:autoSpaceDN w:val="0"/>
        <w:adjustRightInd w:val="0"/>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rPr>
              <w:t>658320, Алтайский край, Курьинский район, с. Курья, ул. Советская, 62</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График работы</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Понедельник – пятница с 9-00 до 17-00</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Единый центр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rPr>
              <w:t>8 800 775 0025</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Телефон центра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rPr>
              <w:t>8(3852) 200 550</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ED4084" w:rsidRPr="005422AD" w:rsidRDefault="00ED4084" w:rsidP="0037111A">
            <w:pPr>
              <w:autoSpaceDE w:val="0"/>
              <w:autoSpaceDN w:val="0"/>
              <w:adjustRightInd w:val="0"/>
              <w:jc w:val="both"/>
              <w:outlineLvl w:val="2"/>
              <w:rPr>
                <w:sz w:val="28"/>
                <w:szCs w:val="28"/>
                <w:lang w:val="en-US"/>
              </w:rPr>
            </w:pPr>
            <w:r w:rsidRPr="005422AD">
              <w:rPr>
                <w:sz w:val="28"/>
                <w:szCs w:val="28"/>
                <w:lang w:val="en-US"/>
              </w:rPr>
              <w:t>www.mfc22.ru</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Адрес электронной </w:t>
            </w:r>
            <w:proofErr w:type="spellStart"/>
            <w:r w:rsidRPr="005422AD">
              <w:rPr>
                <w:sz w:val="28"/>
                <w:szCs w:val="28"/>
              </w:rPr>
              <w:t>поч-ты</w:t>
            </w:r>
            <w:proofErr w:type="spellEnd"/>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lang w:val="en-US"/>
              </w:rPr>
              <w:t>24@mfc22.ru</w:t>
            </w:r>
          </w:p>
        </w:tc>
      </w:tr>
    </w:tbl>
    <w:p w:rsidR="00ED4084" w:rsidRPr="00565C18" w:rsidRDefault="00ED4084" w:rsidP="00ED4084">
      <w:pPr>
        <w:autoSpaceDE w:val="0"/>
        <w:autoSpaceDN w:val="0"/>
        <w:adjustRightInd w:val="0"/>
        <w:jc w:val="right"/>
        <w:outlineLvl w:val="1"/>
        <w:rPr>
          <w:sz w:val="22"/>
          <w:szCs w:val="22"/>
        </w:rPr>
      </w:pPr>
      <w:r w:rsidRPr="00000728">
        <w:br w:type="page"/>
      </w:r>
      <w:r w:rsidRPr="00565C18">
        <w:rPr>
          <w:sz w:val="22"/>
          <w:szCs w:val="22"/>
        </w:rPr>
        <w:t>Приложение 3</w:t>
      </w:r>
    </w:p>
    <w:p w:rsidR="00ED4084" w:rsidRPr="00565C18" w:rsidRDefault="00ED4084" w:rsidP="00ED4084">
      <w:pPr>
        <w:spacing w:line="240" w:lineRule="exact"/>
        <w:ind w:left="5670"/>
        <w:jc w:val="both"/>
        <w:rPr>
          <w:sz w:val="22"/>
          <w:szCs w:val="22"/>
        </w:rPr>
      </w:pPr>
      <w:r w:rsidRPr="00565C18">
        <w:rPr>
          <w:sz w:val="22"/>
          <w:szCs w:val="22"/>
        </w:rPr>
        <w:t>к Административному регламенту</w:t>
      </w:r>
    </w:p>
    <w:p w:rsidR="00ED4084" w:rsidRPr="00565C18" w:rsidRDefault="00ED4084" w:rsidP="00ED4084">
      <w:pPr>
        <w:spacing w:line="240" w:lineRule="exact"/>
        <w:ind w:left="5670"/>
        <w:jc w:val="both"/>
        <w:rPr>
          <w:sz w:val="22"/>
          <w:szCs w:val="22"/>
        </w:rPr>
      </w:pPr>
      <w:r w:rsidRPr="00565C18">
        <w:rPr>
          <w:sz w:val="22"/>
          <w:szCs w:val="22"/>
        </w:rPr>
        <w:t xml:space="preserve">предоставления муниципальной </w:t>
      </w:r>
      <w:proofErr w:type="spellStart"/>
      <w:r w:rsidRPr="00565C18">
        <w:rPr>
          <w:sz w:val="22"/>
          <w:szCs w:val="22"/>
        </w:rPr>
        <w:t>ус-луги</w:t>
      </w:r>
      <w:proofErr w:type="spellEnd"/>
      <w:r w:rsidRPr="00565C18">
        <w:rPr>
          <w:sz w:val="22"/>
          <w:szCs w:val="22"/>
        </w:rPr>
        <w:t xml:space="preserve"> </w:t>
      </w:r>
      <w:r w:rsidRPr="00565C18">
        <w:rPr>
          <w:rStyle w:val="aa"/>
          <w:b w:val="0"/>
          <w:sz w:val="22"/>
          <w:szCs w:val="22"/>
        </w:rPr>
        <w:t>«</w:t>
      </w:r>
      <w:r w:rsidRPr="00565C18">
        <w:rPr>
          <w:sz w:val="22"/>
          <w:szCs w:val="22"/>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565C18">
        <w:rPr>
          <w:rStyle w:val="aa"/>
          <w:b w:val="0"/>
          <w:sz w:val="22"/>
          <w:szCs w:val="22"/>
        </w:rPr>
        <w:t>»</w:t>
      </w:r>
    </w:p>
    <w:p w:rsidR="00ED4084" w:rsidRPr="004F3142" w:rsidRDefault="00ED4084" w:rsidP="00ED4084">
      <w:pPr>
        <w:jc w:val="right"/>
        <w:rPr>
          <w:rStyle w:val="aa"/>
          <w:b w:val="0"/>
          <w:bCs w:val="0"/>
        </w:rPr>
      </w:pPr>
    </w:p>
    <w:p w:rsidR="00ED4084" w:rsidRPr="00565C18" w:rsidRDefault="00ED4084" w:rsidP="00ED4084">
      <w:pPr>
        <w:jc w:val="center"/>
        <w:rPr>
          <w:sz w:val="20"/>
          <w:szCs w:val="20"/>
        </w:rPr>
      </w:pPr>
      <w:r w:rsidRPr="00565C18">
        <w:rPr>
          <w:rStyle w:val="aa"/>
          <w:b w:val="0"/>
          <w:bCs w:val="0"/>
          <w:sz w:val="20"/>
          <w:szCs w:val="20"/>
        </w:rPr>
        <w:t xml:space="preserve">Блок-схема последовательности административных процедур при предоставлении </w:t>
      </w:r>
      <w:r w:rsidRPr="00565C18">
        <w:rPr>
          <w:sz w:val="20"/>
          <w:szCs w:val="20"/>
        </w:rPr>
        <w:t xml:space="preserve">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ED4084" w:rsidRPr="00565C18" w:rsidRDefault="0021400F" w:rsidP="00ED4084">
      <w:pPr>
        <w:autoSpaceDE w:val="0"/>
        <w:autoSpaceDN w:val="0"/>
        <w:adjustRightInd w:val="0"/>
        <w:ind w:firstLine="540"/>
        <w:jc w:val="right"/>
        <w:outlineLvl w:val="2"/>
        <w:rPr>
          <w:color w:val="7030A0"/>
          <w:sz w:val="18"/>
          <w:szCs w:val="18"/>
        </w:rPr>
      </w:pPr>
      <w:r w:rsidRPr="0021400F">
        <w:rPr>
          <w:noProof/>
          <w:sz w:val="20"/>
          <w:szCs w:val="20"/>
        </w:rPr>
        <w:pict>
          <v:group id="_x0000_s1027" style="position:absolute;left:0;text-align:left;margin-left:-21.7pt;margin-top:6.1pt;width:501.15pt;height:610.3pt;z-index:251661312" coordorigin="1578,2893" coordsize="9251,12371">
            <v:rect id="_x0000_s1028" style="position:absolute;left:4274;top:9285;width:3848;height:622">
              <v:textbox>
                <w:txbxContent>
                  <w:p w:rsidR="00ED4084" w:rsidRPr="00E94C16" w:rsidRDefault="00ED4084" w:rsidP="00ED4084">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ED4084" w:rsidRPr="00E94C16" w:rsidRDefault="00ED4084" w:rsidP="00ED4084">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ED4084" w:rsidRPr="00CB6138" w:rsidRDefault="00ED4084" w:rsidP="00ED4084">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ED4084" w:rsidRPr="008D0B6C" w:rsidRDefault="00ED4084" w:rsidP="00ED4084">
                    <w:pPr>
                      <w:rPr>
                        <w:sz w:val="16"/>
                        <w:szCs w:val="16"/>
                      </w:rPr>
                    </w:pPr>
                  </w:p>
                </w:txbxContent>
              </v:textbox>
            </v:rect>
            <v:rect id="_x0000_s1031" style="position:absolute;left:7246;top:12315;width:3341;height:610">
              <v:textbox>
                <w:txbxContent>
                  <w:p w:rsidR="00ED4084" w:rsidRPr="00432B7C" w:rsidRDefault="00ED4084" w:rsidP="00ED4084">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2" style="position:absolute;left:1970;top:13317;width:3571;height:691">
              <v:textbox>
                <w:txbxContent>
                  <w:p w:rsidR="00ED4084" w:rsidRPr="00CB6138" w:rsidRDefault="00ED4084" w:rsidP="00ED4084">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ED4084" w:rsidRDefault="00ED4084" w:rsidP="00ED4084"/>
                </w:txbxContent>
              </v:textbox>
            </v:rect>
            <v:rect id="_x0000_s1033" style="position:absolute;left:7315;top:13317;width:3272;height:611">
              <v:textbox>
                <w:txbxContent>
                  <w:p w:rsidR="00ED4084" w:rsidRPr="009B582C" w:rsidRDefault="00ED4084" w:rsidP="00ED4084">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sidRPr="00720B68">
                      <w:rPr>
                        <w:sz w:val="14"/>
                        <w:szCs w:val="14"/>
                      </w:rPr>
                      <w:t>заявителю уведомления</w:t>
                    </w:r>
                    <w:r>
                      <w:rPr>
                        <w:sz w:val="16"/>
                        <w:szCs w:val="16"/>
                      </w:rPr>
                      <w:t xml:space="preserve"> </w:t>
                    </w:r>
                    <w:r>
                      <w:rPr>
                        <w:sz w:val="14"/>
                        <w:szCs w:val="14"/>
                      </w:rPr>
                      <w:t>о выдаче решения о переводе нежилого помещения в жилое помещение или жилого помещения в нежилое  помещение</w:t>
                    </w:r>
                  </w:p>
                  <w:p w:rsidR="00ED4084" w:rsidRPr="009B582C" w:rsidRDefault="00ED4084" w:rsidP="00ED4084">
                    <w:pPr>
                      <w:jc w:val="center"/>
                      <w:rPr>
                        <w:sz w:val="16"/>
                        <w:szCs w:val="16"/>
                      </w:rPr>
                    </w:pPr>
                    <w:r>
                      <w:rPr>
                        <w:sz w:val="14"/>
                        <w:szCs w:val="14"/>
                      </w:rPr>
                      <w:t>ордера на производство земляных работ</w:t>
                    </w:r>
                  </w:p>
                </w:txbxContent>
              </v:textbox>
            </v:rect>
            <v:rect id="_x0000_s1034" style="position:absolute;left:1970;top:14550;width:3571;height:714">
              <v:textbox>
                <w:txbxContent>
                  <w:p w:rsidR="00ED4084" w:rsidRDefault="00ED4084" w:rsidP="00ED4084">
                    <w:pPr>
                      <w:jc w:val="center"/>
                      <w:rPr>
                        <w:sz w:val="16"/>
                        <w:szCs w:val="16"/>
                      </w:rPr>
                    </w:pPr>
                    <w:r>
                      <w:rPr>
                        <w:sz w:val="16"/>
                        <w:szCs w:val="16"/>
                      </w:rPr>
                      <w:t xml:space="preserve">Предоставление заявителю уведомления об отказе в предоставлении </w:t>
                    </w:r>
                  </w:p>
                  <w:p w:rsidR="00ED4084" w:rsidRPr="00C10D99" w:rsidRDefault="00ED4084" w:rsidP="00ED4084">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ED4084" w:rsidRPr="00E22C1A" w:rsidRDefault="00ED4084" w:rsidP="00ED4084">
                    <w:pPr>
                      <w:jc w:val="center"/>
                      <w:rPr>
                        <w:sz w:val="12"/>
                        <w:szCs w:val="12"/>
                      </w:rPr>
                    </w:pPr>
                    <w:r w:rsidRPr="00E22C1A">
                      <w:rPr>
                        <w:sz w:val="12"/>
                        <w:szCs w:val="12"/>
                      </w:rPr>
                      <w:t>Предоставление заявителю уведомления о выдаче решения о переводе нежилого помещения в жилое помещение или жилого помещения в нежилое помещение</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ED4084" w:rsidRPr="00967DC5" w:rsidRDefault="00ED4084" w:rsidP="00ED4084">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ED4084" w:rsidRPr="00967DC5" w:rsidRDefault="00ED4084" w:rsidP="00ED4084">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ED4084" w:rsidRPr="00967DC5" w:rsidRDefault="00ED4084" w:rsidP="00ED4084">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ED4084" w:rsidRDefault="00ED4084" w:rsidP="00ED4084">
                      <w:pPr>
                        <w:jc w:val="center"/>
                        <w:rPr>
                          <w:sz w:val="20"/>
                          <w:szCs w:val="20"/>
                        </w:rPr>
                      </w:pPr>
                      <w:r>
                        <w:rPr>
                          <w:sz w:val="20"/>
                          <w:szCs w:val="20"/>
                        </w:rPr>
                        <w:t>Регистрация заявления</w:t>
                      </w:r>
                    </w:p>
                    <w:p w:rsidR="00ED4084" w:rsidRPr="00967DC5" w:rsidRDefault="00ED4084" w:rsidP="00ED4084">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ED4084" w:rsidRPr="000D320D" w:rsidRDefault="00ED4084" w:rsidP="00ED4084">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ED4084" w:rsidRPr="00977B97" w:rsidRDefault="00ED4084" w:rsidP="00ED4084">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ED4084" w:rsidRPr="00155CAB" w:rsidRDefault="00ED4084" w:rsidP="00ED4084">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ED4084" w:rsidRPr="00E94C16" w:rsidRDefault="00ED4084" w:rsidP="00ED4084">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r w:rsidRPr="0021400F">
        <w:rPr>
          <w:noProof/>
          <w:sz w:val="18"/>
          <w:szCs w:val="18"/>
        </w:rPr>
        <w:pict>
          <v:shape id="_x0000_s1026" type="#_x0000_t32" style="position:absolute;left:0;text-align:left;margin-left:57.8pt;margin-top:33.55pt;width:.05pt;height:.05pt;z-index:251660288" o:connectortype="straight"/>
        </w:pict>
      </w: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autoSpaceDE w:val="0"/>
        <w:autoSpaceDN w:val="0"/>
        <w:adjustRightInd w:val="0"/>
        <w:ind w:firstLine="2977"/>
        <w:outlineLvl w:val="2"/>
        <w:rPr>
          <w:sz w:val="18"/>
          <w:szCs w:val="18"/>
        </w:rPr>
      </w:pPr>
    </w:p>
    <w:p w:rsidR="00ED4084" w:rsidRDefault="00ED4084" w:rsidP="00ED4084">
      <w:pPr>
        <w:autoSpaceDE w:val="0"/>
        <w:autoSpaceDN w:val="0"/>
        <w:adjustRightInd w:val="0"/>
        <w:ind w:firstLine="2977"/>
        <w:outlineLvl w:val="2"/>
        <w:rPr>
          <w:sz w:val="18"/>
          <w:szCs w:val="18"/>
        </w:rPr>
      </w:pPr>
    </w:p>
    <w:p w:rsidR="00ED4084" w:rsidRPr="00565C18" w:rsidRDefault="00ED4084" w:rsidP="00ED4084">
      <w:pPr>
        <w:autoSpaceDE w:val="0"/>
        <w:autoSpaceDN w:val="0"/>
        <w:adjustRightInd w:val="0"/>
        <w:ind w:firstLine="2977"/>
        <w:outlineLvl w:val="2"/>
        <w:rPr>
          <w:sz w:val="18"/>
          <w:szCs w:val="18"/>
        </w:rPr>
      </w:pPr>
      <w:r w:rsidRPr="00565C18">
        <w:rPr>
          <w:sz w:val="18"/>
          <w:szCs w:val="18"/>
        </w:rPr>
        <w:t>Зарегистрированное заявление</w:t>
      </w:r>
    </w:p>
    <w:p w:rsidR="00ED4084" w:rsidRPr="00565C18" w:rsidRDefault="00ED4084" w:rsidP="00ED4084">
      <w:pPr>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3544"/>
        </w:tabs>
        <w:autoSpaceDE w:val="0"/>
        <w:autoSpaceDN w:val="0"/>
        <w:adjustRightInd w:val="0"/>
        <w:ind w:firstLine="540"/>
        <w:outlineLvl w:val="2"/>
        <w:rPr>
          <w:sz w:val="18"/>
          <w:szCs w:val="18"/>
        </w:rPr>
      </w:pPr>
      <w:r w:rsidRPr="00565C18">
        <w:rPr>
          <w:sz w:val="18"/>
          <w:szCs w:val="18"/>
        </w:rPr>
        <w:tab/>
        <w:t>Результат проверки</w:t>
      </w:r>
    </w:p>
    <w:p w:rsidR="00ED4084" w:rsidRPr="00565C18" w:rsidRDefault="00ED4084" w:rsidP="00ED4084">
      <w:pPr>
        <w:autoSpaceDE w:val="0"/>
        <w:autoSpaceDN w:val="0"/>
        <w:adjustRightInd w:val="0"/>
        <w:ind w:firstLine="540"/>
        <w:jc w:val="right"/>
        <w:outlineLvl w:val="2"/>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r w:rsidRPr="00565C18">
        <w:rPr>
          <w:sz w:val="18"/>
          <w:szCs w:val="18"/>
        </w:rPr>
        <w:tab/>
      </w: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6"/>
          <w:szCs w:val="16"/>
        </w:rPr>
      </w:pPr>
      <w:r>
        <w:rPr>
          <w:sz w:val="16"/>
          <w:szCs w:val="16"/>
        </w:rPr>
        <w:t xml:space="preserve">     </w:t>
      </w:r>
    </w:p>
    <w:p w:rsidR="00ED4084" w:rsidRDefault="00ED4084" w:rsidP="00ED4084">
      <w:pPr>
        <w:tabs>
          <w:tab w:val="left" w:pos="3119"/>
        </w:tabs>
        <w:autoSpaceDE w:val="0"/>
        <w:autoSpaceDN w:val="0"/>
        <w:adjustRightInd w:val="0"/>
        <w:ind w:firstLine="3119"/>
        <w:outlineLvl w:val="2"/>
        <w:rPr>
          <w:sz w:val="16"/>
          <w:szCs w:val="16"/>
        </w:rPr>
      </w:pPr>
      <w:r>
        <w:rPr>
          <w:sz w:val="16"/>
          <w:szCs w:val="16"/>
        </w:rPr>
        <w:t xml:space="preserve">  </w:t>
      </w:r>
      <w:r w:rsidRPr="00565C18">
        <w:rPr>
          <w:sz w:val="16"/>
          <w:szCs w:val="16"/>
        </w:rPr>
        <w:t>Запрашиваемые данные</w:t>
      </w:r>
    </w:p>
    <w:p w:rsidR="00ED4084" w:rsidRPr="00565C18" w:rsidRDefault="00ED4084" w:rsidP="00ED4084">
      <w:pPr>
        <w:tabs>
          <w:tab w:val="left" w:pos="3119"/>
        </w:tabs>
        <w:autoSpaceDE w:val="0"/>
        <w:autoSpaceDN w:val="0"/>
        <w:adjustRightInd w:val="0"/>
        <w:ind w:firstLine="3119"/>
        <w:outlineLvl w:val="2"/>
        <w:rPr>
          <w:sz w:val="16"/>
          <w:szCs w:val="16"/>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autoSpaceDE w:val="0"/>
        <w:autoSpaceDN w:val="0"/>
        <w:adjustRightInd w:val="0"/>
        <w:ind w:firstLine="3261"/>
        <w:outlineLvl w:val="2"/>
        <w:rPr>
          <w:sz w:val="18"/>
          <w:szCs w:val="18"/>
        </w:rPr>
      </w:pPr>
      <w:r w:rsidRPr="00565C18">
        <w:rPr>
          <w:sz w:val="18"/>
          <w:szCs w:val="18"/>
        </w:rPr>
        <w:tab/>
        <w:t>Результат проверки</w:t>
      </w:r>
      <w:r w:rsidRPr="00565C18">
        <w:rPr>
          <w:sz w:val="18"/>
          <w:szCs w:val="18"/>
        </w:rPr>
        <w:tab/>
      </w: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tabs>
          <w:tab w:val="left" w:pos="1889"/>
          <w:tab w:val="left" w:pos="4239"/>
          <w:tab w:val="left" w:pos="6797"/>
        </w:tabs>
        <w:autoSpaceDE w:val="0"/>
        <w:autoSpaceDN w:val="0"/>
        <w:adjustRightInd w:val="0"/>
        <w:ind w:firstLine="540"/>
        <w:outlineLvl w:val="2"/>
        <w:rPr>
          <w:sz w:val="18"/>
          <w:szCs w:val="18"/>
        </w:rPr>
      </w:pPr>
      <w:r w:rsidRPr="00565C18">
        <w:rPr>
          <w:sz w:val="18"/>
          <w:szCs w:val="18"/>
        </w:rPr>
        <w:tab/>
        <w:t>нет</w:t>
      </w:r>
      <w:r w:rsidRPr="00565C18">
        <w:rPr>
          <w:sz w:val="18"/>
          <w:szCs w:val="18"/>
        </w:rPr>
        <w:tab/>
      </w:r>
      <w:r w:rsidRPr="00565C18">
        <w:rPr>
          <w:sz w:val="18"/>
          <w:szCs w:val="18"/>
        </w:rPr>
        <w:tab/>
        <w:t xml:space="preserve">    да</w:t>
      </w: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8D0B6C" w:rsidRDefault="00ED4084" w:rsidP="00ED4084"/>
    <w:p w:rsidR="00ED4084" w:rsidRDefault="00ED4084" w:rsidP="00ED4084"/>
    <w:p w:rsidR="00ED4084" w:rsidRDefault="00ED4084" w:rsidP="00ED4084"/>
    <w:p w:rsidR="00ED4084" w:rsidRDefault="00ED4084" w:rsidP="00ED4084"/>
    <w:p w:rsidR="00ED4084" w:rsidRPr="008D0B6C" w:rsidRDefault="00ED4084" w:rsidP="00ED4084"/>
    <w:p w:rsidR="00ED4084" w:rsidRDefault="00ED4084" w:rsidP="00ED4084">
      <w:pPr>
        <w:jc w:val="center"/>
      </w:pPr>
    </w:p>
    <w:p w:rsidR="00ED4084" w:rsidRDefault="00ED4084" w:rsidP="00ED4084">
      <w:pPr>
        <w:tabs>
          <w:tab w:val="left" w:pos="4239"/>
        </w:tabs>
        <w:autoSpaceDE w:val="0"/>
        <w:autoSpaceDN w:val="0"/>
        <w:adjustRightInd w:val="0"/>
        <w:ind w:firstLine="540"/>
        <w:jc w:val="right"/>
        <w:outlineLvl w:val="2"/>
      </w:pPr>
    </w:p>
    <w:p w:rsidR="00ED4084" w:rsidRDefault="00ED4084" w:rsidP="00ED4084">
      <w:pPr>
        <w:tabs>
          <w:tab w:val="left" w:pos="4239"/>
        </w:tabs>
        <w:autoSpaceDE w:val="0"/>
        <w:autoSpaceDN w:val="0"/>
        <w:adjustRightInd w:val="0"/>
        <w:ind w:firstLine="540"/>
        <w:jc w:val="right"/>
        <w:outlineLvl w:val="2"/>
      </w:pPr>
    </w:p>
    <w:p w:rsidR="00ED4084" w:rsidRDefault="00ED4084" w:rsidP="00ED4084">
      <w:pPr>
        <w:tabs>
          <w:tab w:val="left" w:pos="4239"/>
        </w:tabs>
        <w:autoSpaceDE w:val="0"/>
        <w:autoSpaceDN w:val="0"/>
        <w:adjustRightInd w:val="0"/>
        <w:ind w:firstLine="540"/>
        <w:jc w:val="right"/>
        <w:outlineLvl w:val="2"/>
      </w:pPr>
    </w:p>
    <w:p w:rsidR="00ED4084" w:rsidRPr="00BF3802" w:rsidRDefault="00ED4084" w:rsidP="00ED4084">
      <w:pPr>
        <w:autoSpaceDE w:val="0"/>
        <w:autoSpaceDN w:val="0"/>
        <w:adjustRightInd w:val="0"/>
        <w:spacing w:line="240" w:lineRule="exact"/>
        <w:ind w:firstLine="5670"/>
        <w:outlineLvl w:val="2"/>
      </w:pPr>
      <w:r>
        <w:t>Приложение 4</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муниципальной </w:t>
      </w:r>
      <w:proofErr w:type="spellStart"/>
      <w:r w:rsidRPr="00BF3802">
        <w:t>ус-луги</w:t>
      </w:r>
      <w:proofErr w:type="spellEnd"/>
      <w:r w:rsidRPr="00BF3802">
        <w:t xml:space="preserve"> </w:t>
      </w:r>
      <w:r w:rsidRPr="00BF380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ind w:firstLine="540"/>
        <w:jc w:val="both"/>
        <w:outlineLvl w:val="2"/>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r w:rsidRPr="00000728">
        <w:t>Контактные данные для подачи жалоб в связи с предоставлением муниципальной услуги</w:t>
      </w:r>
    </w:p>
    <w:p w:rsidR="00ED4084" w:rsidRPr="00000728" w:rsidRDefault="00ED4084" w:rsidP="00ED4084">
      <w:pPr>
        <w:autoSpaceDE w:val="0"/>
        <w:autoSpaceDN w:val="0"/>
        <w:adjustRightInd w:val="0"/>
        <w:ind w:firstLine="540"/>
        <w:jc w:val="both"/>
        <w:outlineLvl w:val="2"/>
      </w:pPr>
    </w:p>
    <w:p w:rsidR="00ED4084" w:rsidRPr="00000728" w:rsidRDefault="00ED4084" w:rsidP="00ED408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D4084" w:rsidRPr="00962D60" w:rsidTr="0037111A">
        <w:tc>
          <w:tcPr>
            <w:tcW w:w="3794" w:type="dxa"/>
          </w:tcPr>
          <w:p w:rsidR="00ED4084" w:rsidRPr="00962D60" w:rsidRDefault="00ED4084" w:rsidP="0037111A">
            <w:pPr>
              <w:autoSpaceDE w:val="0"/>
              <w:autoSpaceDN w:val="0"/>
              <w:adjustRightInd w:val="0"/>
              <w:jc w:val="both"/>
              <w:outlineLvl w:val="2"/>
            </w:pPr>
            <w:r w:rsidRPr="00962D60">
              <w:t xml:space="preserve">Администрация </w:t>
            </w:r>
            <w:r>
              <w:t>Курьинского сельсовета</w:t>
            </w:r>
          </w:p>
        </w:tc>
        <w:tc>
          <w:tcPr>
            <w:tcW w:w="5245" w:type="dxa"/>
          </w:tcPr>
          <w:p w:rsidR="00ED4084" w:rsidRPr="00962D60" w:rsidRDefault="00ED4084" w:rsidP="0037111A">
            <w:pPr>
              <w:autoSpaceDE w:val="0"/>
              <w:autoSpaceDN w:val="0"/>
              <w:adjustRightInd w:val="0"/>
              <w:jc w:val="both"/>
              <w:outlineLvl w:val="1"/>
            </w:pPr>
            <w:r w:rsidRPr="00962D60">
              <w:t xml:space="preserve">Адрес: </w:t>
            </w:r>
            <w:r>
              <w:t>658320, Алтайский край, Курьинский район, с. Курья, ул. Центральная, д. 72; тел/факс: 8(38576)22373</w:t>
            </w:r>
            <w:r w:rsidRPr="00962D60">
              <w:t>.</w:t>
            </w:r>
          </w:p>
          <w:p w:rsidR="00ED4084" w:rsidRPr="00962D60" w:rsidRDefault="00ED4084" w:rsidP="0037111A">
            <w:pPr>
              <w:autoSpaceDE w:val="0"/>
              <w:autoSpaceDN w:val="0"/>
              <w:adjustRightInd w:val="0"/>
              <w:jc w:val="both"/>
              <w:outlineLvl w:val="1"/>
            </w:pPr>
            <w:r w:rsidRPr="00962D60">
              <w:t xml:space="preserve">Руководитель: </w:t>
            </w:r>
            <w:r>
              <w:t>Глава Администрации сельсовета Ларионов Сергей Алексеевич</w:t>
            </w:r>
            <w:r w:rsidRPr="00962D60">
              <w:t xml:space="preserve"> </w:t>
            </w:r>
          </w:p>
        </w:tc>
      </w:tr>
      <w:tr w:rsidR="00ED4084" w:rsidRPr="00962D60" w:rsidTr="0037111A">
        <w:tc>
          <w:tcPr>
            <w:tcW w:w="3794" w:type="dxa"/>
          </w:tcPr>
          <w:p w:rsidR="00ED4084" w:rsidRPr="003C2245" w:rsidRDefault="00ED4084" w:rsidP="0037111A">
            <w:pPr>
              <w:autoSpaceDE w:val="0"/>
              <w:autoSpaceDN w:val="0"/>
              <w:adjustRightInd w:val="0"/>
              <w:jc w:val="both"/>
              <w:outlineLvl w:val="2"/>
            </w:pPr>
            <w:r w:rsidRPr="003C2245">
              <w:t>Администрация Курьинского района</w:t>
            </w:r>
          </w:p>
        </w:tc>
        <w:tc>
          <w:tcPr>
            <w:tcW w:w="5245" w:type="dxa"/>
          </w:tcPr>
          <w:p w:rsidR="00ED4084" w:rsidRPr="00962D60" w:rsidRDefault="00ED4084" w:rsidP="0037111A">
            <w:pPr>
              <w:autoSpaceDE w:val="0"/>
              <w:autoSpaceDN w:val="0"/>
              <w:adjustRightInd w:val="0"/>
              <w:jc w:val="both"/>
              <w:outlineLvl w:val="1"/>
            </w:pPr>
            <w:r>
              <w:t>658320, Алтайский край, Курьинский район, с. Курья, ул. Советская, д. 61; тел/факс: 8(38576)22471</w:t>
            </w:r>
            <w:r w:rsidRPr="00962D60">
              <w:t>.</w:t>
            </w:r>
          </w:p>
          <w:p w:rsidR="00ED4084" w:rsidRPr="00962D60" w:rsidRDefault="00ED4084" w:rsidP="0037111A">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ED4084" w:rsidRPr="00BF3802" w:rsidRDefault="00ED4084" w:rsidP="00ED4084">
      <w:pPr>
        <w:autoSpaceDE w:val="0"/>
        <w:autoSpaceDN w:val="0"/>
        <w:adjustRightInd w:val="0"/>
        <w:spacing w:line="240" w:lineRule="exact"/>
        <w:ind w:firstLine="5670"/>
        <w:outlineLvl w:val="2"/>
      </w:pPr>
      <w:r w:rsidRPr="00000728">
        <w:br w:type="page"/>
      </w:r>
      <w:r>
        <w:t>Приложение 5</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муниципальной </w:t>
      </w:r>
      <w:proofErr w:type="spellStart"/>
      <w:r w:rsidRPr="00BF3802">
        <w:t>ус-луги</w:t>
      </w:r>
      <w:proofErr w:type="spellEnd"/>
      <w:r w:rsidRPr="00BF3802">
        <w:t xml:space="preserve"> </w:t>
      </w:r>
      <w:r w:rsidRPr="00BF3802">
        <w:rPr>
          <w:rStyle w:val="aa"/>
          <w:b w:val="0"/>
        </w:rPr>
        <w:t>«</w:t>
      </w:r>
      <w:r w:rsidRPr="00405419">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05419">
        <w:rPr>
          <w:rStyle w:val="aa"/>
          <w:b w:val="0"/>
        </w:rPr>
        <w:t>»</w:t>
      </w:r>
    </w:p>
    <w:p w:rsidR="00ED4084" w:rsidRPr="00000728" w:rsidRDefault="00ED4084" w:rsidP="00ED4084">
      <w:pPr>
        <w:jc w:val="right"/>
      </w:pPr>
      <w:r w:rsidRPr="00000728">
        <w:t xml:space="preserve">   </w:t>
      </w:r>
    </w:p>
    <w:p w:rsidR="00ED4084" w:rsidRPr="00000728" w:rsidRDefault="00ED4084" w:rsidP="00ED4084">
      <w:pPr>
        <w:jc w:val="both"/>
      </w:pPr>
      <w:r w:rsidRPr="00000728">
        <w:t xml:space="preserve">                                                                                                    </w:t>
      </w:r>
    </w:p>
    <w:p w:rsidR="00ED4084" w:rsidRPr="00000728" w:rsidRDefault="00ED4084" w:rsidP="00ED4084">
      <w:pPr>
        <w:rPr>
          <w:bCs/>
        </w:rPr>
      </w:pPr>
      <w:r w:rsidRPr="00000728">
        <w:tab/>
      </w:r>
      <w:r w:rsidRPr="00000728">
        <w:tab/>
      </w:r>
      <w:r w:rsidRPr="00000728">
        <w:tab/>
      </w:r>
      <w:r w:rsidRPr="00000728">
        <w:tab/>
      </w:r>
      <w:r w:rsidRPr="00000728">
        <w:tab/>
      </w:r>
      <w:r w:rsidRPr="00000728">
        <w:tab/>
      </w:r>
      <w:r w:rsidRPr="00000728">
        <w:tab/>
      </w:r>
      <w:r w:rsidRPr="00000728">
        <w:rPr>
          <w:bCs/>
        </w:rPr>
        <w:t xml:space="preserve">                                                                                                                                   </w:t>
      </w:r>
    </w:p>
    <w:p w:rsidR="00ED4084" w:rsidRPr="00000728" w:rsidRDefault="00ED4084" w:rsidP="00ED4084">
      <w:pPr>
        <w:ind w:left="5103"/>
        <w:rPr>
          <w:bCs/>
        </w:rPr>
      </w:pPr>
      <w:r w:rsidRPr="00000728">
        <w:rPr>
          <w:bCs/>
        </w:rPr>
        <w:t>Главе администрации</w:t>
      </w:r>
    </w:p>
    <w:p w:rsidR="00ED4084" w:rsidRPr="00000728" w:rsidRDefault="00ED4084" w:rsidP="00ED4084">
      <w:pPr>
        <w:ind w:left="5103"/>
        <w:rPr>
          <w:bCs/>
        </w:rPr>
      </w:pPr>
      <w:proofErr w:type="spellStart"/>
      <w:r w:rsidRPr="00000728">
        <w:rPr>
          <w:bCs/>
        </w:rPr>
        <w:t>____________________района</w:t>
      </w:r>
      <w:proofErr w:type="spellEnd"/>
    </w:p>
    <w:p w:rsidR="00ED4084" w:rsidRPr="00000728" w:rsidRDefault="00ED4084" w:rsidP="00ED4084">
      <w:pPr>
        <w:ind w:left="5103"/>
        <w:rPr>
          <w:bCs/>
        </w:rPr>
      </w:pPr>
      <w:r w:rsidRPr="00000728">
        <w:rPr>
          <w:bCs/>
        </w:rPr>
        <w:t>от (заполняют все сособственники</w:t>
      </w:r>
    </w:p>
    <w:p w:rsidR="00ED4084" w:rsidRPr="00000728" w:rsidRDefault="00ED4084" w:rsidP="00ED4084">
      <w:pPr>
        <w:ind w:left="5103"/>
        <w:rPr>
          <w:bCs/>
        </w:rPr>
      </w:pPr>
      <w:r w:rsidRPr="00000728">
        <w:rPr>
          <w:bCs/>
        </w:rPr>
        <w:t xml:space="preserve">переводимого помещения </w:t>
      </w:r>
    </w:p>
    <w:p w:rsidR="00ED4084" w:rsidRPr="00000728" w:rsidRDefault="00ED4084" w:rsidP="00ED4084">
      <w:pPr>
        <w:ind w:left="5103"/>
        <w:rPr>
          <w:bCs/>
        </w:rPr>
      </w:pPr>
      <w:r w:rsidRPr="00000728">
        <w:rPr>
          <w:bCs/>
        </w:rPr>
        <w:t>или уполномоченные ими лица)</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r w:rsidRPr="00000728">
        <w:rPr>
          <w:bCs/>
        </w:rPr>
        <w:t xml:space="preserve">Ф.И.О. (последнее при наличии), </w:t>
      </w:r>
    </w:p>
    <w:p w:rsidR="00ED4084" w:rsidRPr="00000728" w:rsidRDefault="00ED4084" w:rsidP="00ED4084">
      <w:pPr>
        <w:ind w:left="5103"/>
        <w:rPr>
          <w:bCs/>
        </w:rPr>
      </w:pPr>
      <w:r w:rsidRPr="00000728">
        <w:rPr>
          <w:bCs/>
        </w:rPr>
        <w:t>либо представителя юридического лица</w:t>
      </w:r>
    </w:p>
    <w:p w:rsidR="00ED4084" w:rsidRPr="00000728" w:rsidRDefault="00ED4084" w:rsidP="00ED4084">
      <w:pPr>
        <w:ind w:left="5103"/>
        <w:rPr>
          <w:bCs/>
        </w:rPr>
      </w:pPr>
    </w:p>
    <w:p w:rsidR="00ED4084" w:rsidRPr="00000728" w:rsidRDefault="00ED4084" w:rsidP="00ED4084">
      <w:pPr>
        <w:ind w:left="5103"/>
        <w:rPr>
          <w:bCs/>
        </w:rPr>
      </w:pPr>
      <w:r w:rsidRPr="00000728">
        <w:rPr>
          <w:bCs/>
        </w:rPr>
        <w:t>проживающего (проживающих)</w:t>
      </w:r>
    </w:p>
    <w:p w:rsidR="00ED4084" w:rsidRPr="00000728" w:rsidRDefault="00ED4084" w:rsidP="00ED4084">
      <w:pPr>
        <w:ind w:left="5103"/>
        <w:rPr>
          <w:bCs/>
        </w:rPr>
      </w:pPr>
      <w:r w:rsidRPr="00000728">
        <w:rPr>
          <w:bCs/>
        </w:rPr>
        <w:t xml:space="preserve"> по адресу: ___________________</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p>
    <w:p w:rsidR="00ED4084" w:rsidRPr="00000728" w:rsidRDefault="00ED4084" w:rsidP="00ED4084">
      <w:pPr>
        <w:ind w:left="5103"/>
        <w:rPr>
          <w:bCs/>
        </w:rPr>
      </w:pPr>
      <w:r w:rsidRPr="00000728">
        <w:rPr>
          <w:bCs/>
        </w:rPr>
        <w:t>Паспорт серия ______№________</w:t>
      </w:r>
    </w:p>
    <w:p w:rsidR="00ED4084" w:rsidRPr="00000728" w:rsidRDefault="00ED4084" w:rsidP="00ED4084">
      <w:pPr>
        <w:ind w:left="5103"/>
        <w:rPr>
          <w:bCs/>
        </w:rPr>
      </w:pPr>
      <w:r w:rsidRPr="00000728">
        <w:rPr>
          <w:bCs/>
        </w:rPr>
        <w:t>Выдан (когда, кем)_____________</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p>
    <w:p w:rsidR="00ED4084" w:rsidRPr="00000728" w:rsidRDefault="00ED4084" w:rsidP="00ED4084">
      <w:pPr>
        <w:ind w:left="5103"/>
        <w:rPr>
          <w:bCs/>
        </w:rPr>
      </w:pPr>
      <w:r w:rsidRPr="00000728">
        <w:rPr>
          <w:bCs/>
        </w:rPr>
        <w:t>либо реквизиты доверенности</w:t>
      </w:r>
    </w:p>
    <w:p w:rsidR="00ED4084" w:rsidRPr="00000728" w:rsidRDefault="00ED4084" w:rsidP="00ED4084">
      <w:pPr>
        <w:ind w:left="5103"/>
        <w:rPr>
          <w:bCs/>
        </w:rPr>
      </w:pPr>
      <w:r w:rsidRPr="00000728">
        <w:rPr>
          <w:bCs/>
        </w:rPr>
        <w:t>(когда, кем выдана) _____________</w:t>
      </w:r>
    </w:p>
    <w:p w:rsidR="00ED4084" w:rsidRPr="00000728" w:rsidRDefault="00ED4084" w:rsidP="00ED4084">
      <w:pPr>
        <w:ind w:left="5103"/>
        <w:rPr>
          <w:bCs/>
        </w:rPr>
      </w:pPr>
      <w:r w:rsidRPr="00000728">
        <w:rPr>
          <w:bCs/>
        </w:rPr>
        <w:t>______________________________</w:t>
      </w:r>
    </w:p>
    <w:p w:rsidR="00ED4084" w:rsidRPr="00000728" w:rsidRDefault="00ED4084" w:rsidP="00ED4084">
      <w:pPr>
        <w:ind w:left="5103"/>
        <w:rPr>
          <w:bCs/>
        </w:rPr>
      </w:pPr>
      <w:r w:rsidRPr="00000728">
        <w:rPr>
          <w:bCs/>
        </w:rPr>
        <w:t>Контактный телефон:___________</w:t>
      </w:r>
    </w:p>
    <w:p w:rsidR="00ED4084" w:rsidRPr="00000728" w:rsidRDefault="00ED4084" w:rsidP="00ED4084">
      <w:pPr>
        <w:ind w:left="5103"/>
        <w:rPr>
          <w:bCs/>
        </w:rPr>
      </w:pPr>
      <w:r w:rsidRPr="00000728">
        <w:rPr>
          <w:bCs/>
        </w:rPr>
        <w:t xml:space="preserve">                                                                                                                                          Адрес электронной почты:________</w:t>
      </w:r>
    </w:p>
    <w:p w:rsidR="00ED4084" w:rsidRPr="00000728" w:rsidRDefault="00ED4084" w:rsidP="00ED4084">
      <w:pPr>
        <w:rPr>
          <w:bCs/>
        </w:rPr>
      </w:pPr>
      <w:r w:rsidRPr="00000728">
        <w:rPr>
          <w:bCs/>
        </w:rPr>
        <w:t xml:space="preserve">                                                                                                                        </w:t>
      </w:r>
    </w:p>
    <w:p w:rsidR="00ED4084" w:rsidRPr="00000728" w:rsidRDefault="00ED4084" w:rsidP="00ED4084">
      <w:pPr>
        <w:jc w:val="right"/>
      </w:pPr>
      <w:r w:rsidRPr="00000728">
        <w:rPr>
          <w:bCs/>
        </w:rPr>
        <w:t xml:space="preserve">                                                                                                                                                                                               </w:t>
      </w:r>
    </w:p>
    <w:p w:rsidR="00ED4084" w:rsidRPr="00000728" w:rsidRDefault="00ED4084" w:rsidP="00ED4084">
      <w:pPr>
        <w:shd w:val="clear" w:color="auto" w:fill="FFFFFF"/>
        <w:spacing w:before="439"/>
        <w:ind w:left="22"/>
        <w:jc w:val="center"/>
      </w:pPr>
      <w:r w:rsidRPr="00000728">
        <w:rPr>
          <w:bCs/>
          <w:spacing w:val="-1"/>
        </w:rPr>
        <w:t>ЗАЯВЛЕНИЕ</w:t>
      </w:r>
    </w:p>
    <w:p w:rsidR="00ED4084" w:rsidRPr="00000728" w:rsidRDefault="00ED4084" w:rsidP="00ED4084">
      <w:pPr>
        <w:shd w:val="clear" w:color="auto" w:fill="FFFFFF"/>
        <w:ind w:right="22" w:firstLine="295"/>
        <w:jc w:val="both"/>
      </w:pPr>
      <w:r w:rsidRPr="00000728">
        <w:rPr>
          <w:spacing w:val="3"/>
        </w:rPr>
        <w:t>Прошу перевести нежилое (жилое) помещение в жилое (нежилое) помещение в целях _____________________________________________________________________</w:t>
      </w:r>
      <w:r w:rsidRPr="00000728">
        <w:rPr>
          <w:spacing w:val="5"/>
        </w:rPr>
        <w:t>.</w:t>
      </w:r>
    </w:p>
    <w:p w:rsidR="00ED4084" w:rsidRPr="00000728" w:rsidRDefault="00ED4084" w:rsidP="00ED4084">
      <w:pPr>
        <w:shd w:val="clear" w:color="auto" w:fill="FFFFFF"/>
        <w:ind w:left="14" w:right="29" w:firstLine="281"/>
        <w:jc w:val="both"/>
      </w:pPr>
      <w:r w:rsidRPr="00000728">
        <w:rPr>
          <w:spacing w:val="7"/>
        </w:rPr>
        <w:t>При необходимости проведения п</w:t>
      </w:r>
      <w:r>
        <w:rPr>
          <w:spacing w:val="7"/>
        </w:rPr>
        <w:t>ерепланировки и(или) переустрой</w:t>
      </w:r>
      <w:r w:rsidRPr="00000728">
        <w:rPr>
          <w:spacing w:val="5"/>
        </w:rPr>
        <w:t xml:space="preserve">ства, и(или) иных работ, обязуюсь </w:t>
      </w:r>
      <w:r w:rsidRPr="00000728">
        <w:rPr>
          <w:spacing w:val="3"/>
        </w:rPr>
        <w:t xml:space="preserve">осуществить ремонтно-строительные </w:t>
      </w:r>
      <w:r>
        <w:rPr>
          <w:spacing w:val="3"/>
        </w:rPr>
        <w:t>работы в соответствии с согласо</w:t>
      </w:r>
      <w:r w:rsidRPr="00000728">
        <w:rPr>
          <w:spacing w:val="4"/>
        </w:rPr>
        <w:t>ванным проектом.</w:t>
      </w:r>
    </w:p>
    <w:p w:rsidR="00ED4084" w:rsidRPr="00000728" w:rsidRDefault="00ED4084" w:rsidP="00ED4084">
      <w:pPr>
        <w:shd w:val="clear" w:color="auto" w:fill="FFFFFF"/>
        <w:ind w:firstLine="288"/>
        <w:jc w:val="both"/>
        <w:rPr>
          <w:spacing w:val="5"/>
        </w:rPr>
      </w:pPr>
    </w:p>
    <w:p w:rsidR="00ED4084" w:rsidRPr="00000728" w:rsidRDefault="00ED4084" w:rsidP="00ED4084">
      <w:pPr>
        <w:shd w:val="clear" w:color="auto" w:fill="FFFFFF"/>
        <w:tabs>
          <w:tab w:val="left" w:leader="underscore" w:pos="367"/>
          <w:tab w:val="left" w:pos="1490"/>
          <w:tab w:val="left" w:pos="5407"/>
        </w:tabs>
        <w:spacing w:after="43"/>
        <w:ind w:left="14" w:firstLine="288"/>
        <w:jc w:val="both"/>
        <w:rPr>
          <w:spacing w:val="5"/>
        </w:rPr>
      </w:pPr>
      <w:r w:rsidRPr="00000728">
        <w:rPr>
          <w:spacing w:val="7"/>
        </w:rPr>
        <w:t>Подписи лиц, подавших заявление</w:t>
      </w:r>
      <w:r w:rsidRPr="00000728">
        <w:rPr>
          <w:spacing w:val="5"/>
        </w:rPr>
        <w:t>:</w:t>
      </w:r>
    </w:p>
    <w:p w:rsidR="00ED4084" w:rsidRPr="00000728" w:rsidRDefault="00ED4084" w:rsidP="00ED4084">
      <w:pPr>
        <w:shd w:val="clear" w:color="auto" w:fill="FFFFFF"/>
        <w:tabs>
          <w:tab w:val="left" w:leader="underscore" w:pos="367"/>
          <w:tab w:val="left" w:pos="1490"/>
          <w:tab w:val="left" w:pos="5407"/>
        </w:tabs>
        <w:spacing w:after="43"/>
        <w:ind w:left="14" w:firstLine="288"/>
        <w:jc w:val="both"/>
      </w:pPr>
      <w:r w:rsidRPr="00000728">
        <w:rPr>
          <w:spacing w:val="5"/>
        </w:rPr>
        <w:t>«____»_______________20____г.__________________  _______________________________________________________________________</w:t>
      </w:r>
    </w:p>
    <w:p w:rsidR="00ED4084" w:rsidRPr="00000728" w:rsidRDefault="00ED4084" w:rsidP="00ED4084">
      <w:pPr>
        <w:shd w:val="clear" w:color="auto" w:fill="FFFFFF"/>
        <w:tabs>
          <w:tab w:val="left" w:leader="underscore" w:pos="367"/>
          <w:tab w:val="left" w:pos="1490"/>
          <w:tab w:val="left" w:pos="5407"/>
        </w:tabs>
        <w:spacing w:after="43"/>
        <w:jc w:val="both"/>
      </w:pPr>
      <w:r w:rsidRPr="00000728">
        <w:t>(подпись заявителя)                         (инициалы, фамилия)</w:t>
      </w:r>
    </w:p>
    <w:p w:rsidR="00ED4084" w:rsidRPr="00000728" w:rsidRDefault="00ED4084" w:rsidP="00ED4084">
      <w:pPr>
        <w:shd w:val="clear" w:color="auto" w:fill="FFFFFF"/>
        <w:tabs>
          <w:tab w:val="left" w:leader="underscore" w:pos="367"/>
          <w:tab w:val="left" w:pos="1490"/>
          <w:tab w:val="left" w:pos="5407"/>
        </w:tabs>
        <w:spacing w:after="43"/>
        <w:jc w:val="both"/>
        <w:rPr>
          <w:spacing w:val="-4"/>
        </w:rPr>
      </w:pPr>
      <w:r w:rsidRPr="00000728">
        <w:rPr>
          <w:spacing w:val="-4"/>
        </w:rPr>
        <w:t>Адрес жилого (нежилого) помещения:______________________________________________</w:t>
      </w:r>
    </w:p>
    <w:p w:rsidR="00ED4084" w:rsidRPr="00ED4084" w:rsidRDefault="00ED4084" w:rsidP="00ED4084">
      <w:pPr>
        <w:shd w:val="clear" w:color="auto" w:fill="FFFFFF"/>
        <w:spacing w:before="187" w:after="158"/>
        <w:ind w:left="7"/>
        <w:rPr>
          <w:spacing w:val="4"/>
        </w:rPr>
      </w:pPr>
    </w:p>
    <w:p w:rsidR="00ED4084" w:rsidRPr="00ED4084" w:rsidRDefault="00ED4084" w:rsidP="00ED4084">
      <w:pPr>
        <w:shd w:val="clear" w:color="auto" w:fill="FFFFFF"/>
        <w:spacing w:before="187" w:after="158"/>
        <w:ind w:left="7"/>
        <w:rPr>
          <w:spacing w:val="4"/>
        </w:rPr>
      </w:pPr>
    </w:p>
    <w:p w:rsidR="00ED4084" w:rsidRPr="00000728" w:rsidRDefault="00ED4084" w:rsidP="00ED4084">
      <w:pPr>
        <w:shd w:val="clear" w:color="auto" w:fill="FFFFFF"/>
        <w:spacing w:before="187" w:after="158"/>
        <w:ind w:left="7"/>
      </w:pPr>
      <w:r w:rsidRPr="00000728">
        <w:rPr>
          <w:spacing w:val="4"/>
        </w:rPr>
        <w:t>Документы на перевод помещения(-</w:t>
      </w:r>
      <w:proofErr w:type="spellStart"/>
      <w:r w:rsidRPr="00000728">
        <w:rPr>
          <w:spacing w:val="4"/>
        </w:rPr>
        <w:t>й</w:t>
      </w:r>
      <w:proofErr w:type="spellEnd"/>
      <w:r w:rsidRPr="00000728">
        <w:rPr>
          <w:spacing w:val="4"/>
        </w:rPr>
        <w:t>)</w:t>
      </w:r>
    </w:p>
    <w:p w:rsidR="00ED4084" w:rsidRPr="00000728" w:rsidRDefault="00ED4084" w:rsidP="00ED4084">
      <w:pPr>
        <w:shd w:val="clear" w:color="auto" w:fill="FFFFFF"/>
        <w:spacing w:before="29"/>
        <w:rPr>
          <w:spacing w:val="2"/>
        </w:rPr>
      </w:pPr>
      <w:r w:rsidRPr="00000728">
        <w:rPr>
          <w:spacing w:val="2"/>
        </w:rPr>
        <w:t xml:space="preserve">__________________________                              «______»___________________20 </w:t>
      </w:r>
      <w:proofErr w:type="spellStart"/>
      <w:r w:rsidRPr="00000728">
        <w:rPr>
          <w:spacing w:val="2"/>
        </w:rPr>
        <w:t>____г</w:t>
      </w:r>
      <w:proofErr w:type="spellEnd"/>
      <w:r w:rsidRPr="00000728">
        <w:rPr>
          <w:spacing w:val="2"/>
        </w:rPr>
        <w:t>.</w:t>
      </w:r>
    </w:p>
    <w:p w:rsidR="00ED4084" w:rsidRPr="00000728" w:rsidRDefault="00ED4084" w:rsidP="00ED4084">
      <w:pPr>
        <w:shd w:val="clear" w:color="auto" w:fill="FFFFFF"/>
        <w:spacing w:before="29"/>
      </w:pPr>
      <w:r w:rsidRPr="00000728">
        <w:rPr>
          <w:spacing w:val="2"/>
        </w:rPr>
        <w:t>представлены на приеме</w:t>
      </w:r>
    </w:p>
    <w:p w:rsidR="00ED4084" w:rsidRPr="00ED4084" w:rsidRDefault="00ED4084" w:rsidP="00ED4084">
      <w:pPr>
        <w:shd w:val="clear" w:color="auto" w:fill="FFFFFF"/>
        <w:spacing w:before="29"/>
      </w:pPr>
      <w:r w:rsidRPr="00000728">
        <w:t>_____________________________________________________________________________</w:t>
      </w:r>
    </w:p>
    <w:p w:rsidR="00ED4084" w:rsidRPr="00000728" w:rsidRDefault="00ED4084" w:rsidP="00ED4084">
      <w:pPr>
        <w:shd w:val="clear" w:color="auto" w:fill="FFFFFF"/>
        <w:spacing w:before="29"/>
        <w:jc w:val="center"/>
      </w:pPr>
      <w:r w:rsidRPr="00000728">
        <w:t xml:space="preserve">(должность, фамилия, инициалы лица, принявшего заявление)                  </w:t>
      </w:r>
    </w:p>
    <w:p w:rsidR="00ED4084" w:rsidRPr="00000728" w:rsidRDefault="00ED4084" w:rsidP="00ED4084">
      <w:pPr>
        <w:shd w:val="clear" w:color="auto" w:fill="FFFFFF"/>
        <w:spacing w:before="29"/>
      </w:pPr>
      <w:r w:rsidRPr="00000728">
        <w:t>_______________________________________________________</w:t>
      </w:r>
      <w:r w:rsidRPr="00000728">
        <w:rPr>
          <w:lang w:val="en-US"/>
        </w:rPr>
        <w:t>___________________</w:t>
      </w:r>
      <w:r w:rsidRPr="00000728">
        <w:t xml:space="preserve">__     </w:t>
      </w:r>
    </w:p>
    <w:p w:rsidR="00ED4084" w:rsidRPr="00000728" w:rsidRDefault="00ED4084" w:rsidP="00ED4084">
      <w:pPr>
        <w:shd w:val="clear" w:color="auto" w:fill="FFFFFF"/>
        <w:spacing w:before="29"/>
        <w:jc w:val="center"/>
        <w:rPr>
          <w:lang w:val="en-US"/>
        </w:rPr>
      </w:pPr>
      <w:r w:rsidRPr="00000728">
        <w:t xml:space="preserve">           </w:t>
      </w:r>
    </w:p>
    <w:p w:rsidR="00ED4084" w:rsidRPr="00000728" w:rsidRDefault="00ED4084" w:rsidP="00ED4084">
      <w:pPr>
        <w:shd w:val="clear" w:color="auto" w:fill="FFFFFF"/>
        <w:spacing w:before="29"/>
      </w:pPr>
      <w:r w:rsidRPr="00D9595E">
        <w:t>___________________________________</w:t>
      </w:r>
      <w:r w:rsidRPr="00000728">
        <w:t xml:space="preserve">                                                                                                                                 </w:t>
      </w:r>
      <w:r w:rsidRPr="00D9595E">
        <w:t xml:space="preserve">     </w:t>
      </w:r>
      <w:r w:rsidRPr="00000728">
        <w:t>(подпись)</w:t>
      </w:r>
    </w:p>
    <w:p w:rsidR="00ED4084" w:rsidRDefault="00ED4084" w:rsidP="00ED4084">
      <w:pPr>
        <w:shd w:val="clear" w:color="auto" w:fill="FFFFFF"/>
        <w:spacing w:before="29"/>
      </w:pPr>
    </w:p>
    <w:p w:rsidR="00ED4084" w:rsidRPr="004F3142" w:rsidRDefault="00ED4084" w:rsidP="00ED4084">
      <w:pPr>
        <w:shd w:val="clear" w:color="auto" w:fill="FFFFFF"/>
        <w:spacing w:before="29"/>
      </w:pPr>
      <w:r w:rsidRPr="004F3142">
        <w:t>Решение (уведомление) о переводе о жилого помещения в нежилое или нежилого помещения в жилое помещение:</w:t>
      </w:r>
    </w:p>
    <w:p w:rsidR="00ED4084" w:rsidRPr="004F3142" w:rsidRDefault="00ED4084" w:rsidP="00ED4084">
      <w:pPr>
        <w:shd w:val="clear" w:color="auto" w:fill="FFFFFF"/>
        <w:spacing w:before="29"/>
      </w:pPr>
      <w:r w:rsidRPr="004F3142">
        <w:t>Направить почтой по адресу, указанному в заявлении_________________</w:t>
      </w:r>
    </w:p>
    <w:p w:rsidR="00ED4084" w:rsidRPr="004F3142" w:rsidRDefault="00ED4084" w:rsidP="00ED4084">
      <w:pPr>
        <w:shd w:val="clear" w:color="auto" w:fill="FFFFFF"/>
        <w:spacing w:before="29"/>
      </w:pPr>
      <w:r w:rsidRPr="004F3142">
        <w:t>в органе местного самоуправления_________________________________</w:t>
      </w:r>
    </w:p>
    <w:p w:rsidR="00ED4084" w:rsidRPr="004F3142" w:rsidRDefault="00ED4084" w:rsidP="00ED4084">
      <w:pPr>
        <w:shd w:val="clear" w:color="auto" w:fill="FFFFFF"/>
        <w:spacing w:before="29"/>
      </w:pPr>
      <w:r w:rsidRPr="004F3142">
        <w:t>в Многофункциональном центре (МФЦ) ____________________________</w:t>
      </w:r>
    </w:p>
    <w:p w:rsidR="00ED4084" w:rsidRDefault="00ED4084" w:rsidP="00ED4084">
      <w:pPr>
        <w:shd w:val="clear" w:color="auto" w:fill="FFFFFF"/>
        <w:spacing w:before="29"/>
      </w:pPr>
      <w:r w:rsidRPr="004F3142">
        <w:t>в форме электронного документа посредством Единого портала государственных и муниципальных услуг (функций)</w:t>
      </w:r>
    </w:p>
    <w:p w:rsidR="00ED4084" w:rsidRDefault="00ED4084" w:rsidP="00ED4084">
      <w:pPr>
        <w:shd w:val="clear" w:color="auto" w:fill="FFFFFF"/>
        <w:spacing w:before="29"/>
      </w:pPr>
    </w:p>
    <w:p w:rsidR="00ED4084" w:rsidRDefault="00ED4084" w:rsidP="00ED4084">
      <w:pPr>
        <w:shd w:val="clear" w:color="auto" w:fill="FFFFFF"/>
        <w:spacing w:before="29"/>
      </w:pPr>
      <w:r>
        <w:t xml:space="preserve">Выражаю согласие на обработку персональных данных в порядке, установленном </w:t>
      </w:r>
      <w:proofErr w:type="spellStart"/>
      <w:r>
        <w:t>Фе-деральным</w:t>
      </w:r>
      <w:proofErr w:type="spellEnd"/>
      <w:r>
        <w:t xml:space="preserve"> законом от 27.07.2006 №152-ФЗ «О персональных данных»</w:t>
      </w:r>
    </w:p>
    <w:p w:rsidR="00ED4084" w:rsidRDefault="00ED4084" w:rsidP="00ED4084">
      <w:pPr>
        <w:shd w:val="clear" w:color="auto" w:fill="FFFFFF"/>
        <w:spacing w:before="29"/>
      </w:pPr>
      <w:r>
        <w:t xml:space="preserve">___________________ </w:t>
      </w:r>
    </w:p>
    <w:p w:rsidR="00ED4084" w:rsidRDefault="00ED4084" w:rsidP="00ED4084">
      <w:pPr>
        <w:shd w:val="clear" w:color="auto" w:fill="FFFFFF"/>
        <w:spacing w:before="29"/>
      </w:pPr>
      <w:r>
        <w:t xml:space="preserve"> (подпись)</w:t>
      </w:r>
    </w:p>
    <w:p w:rsidR="00ED4084" w:rsidRPr="00000728" w:rsidRDefault="00ED4084" w:rsidP="00ED4084">
      <w:pPr>
        <w:shd w:val="clear" w:color="auto" w:fill="FFFFFF"/>
        <w:spacing w:before="29"/>
      </w:pPr>
      <w:r>
        <w:t>___________________</w:t>
      </w:r>
    </w:p>
    <w:p w:rsidR="00ED4084" w:rsidRPr="00000728" w:rsidRDefault="00ED4084" w:rsidP="00ED4084">
      <w:pPr>
        <w:pBdr>
          <w:bottom w:val="dashed" w:sz="4" w:space="1" w:color="auto"/>
        </w:pBdr>
        <w:spacing w:before="360"/>
        <w:jc w:val="center"/>
      </w:pPr>
      <w:r w:rsidRPr="00000728">
        <w:t>(следующие позиции заполняются должностным лицом, принявшим заявление)</w:t>
      </w:r>
    </w:p>
    <w:p w:rsidR="00ED4084" w:rsidRPr="00000728" w:rsidRDefault="00ED4084" w:rsidP="00ED4084">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Расписка</w:t>
      </w:r>
    </w:p>
    <w:p w:rsidR="00ED4084" w:rsidRPr="00000728" w:rsidRDefault="00ED4084" w:rsidP="00ED4084">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в получении заявления и прилагаемых к нему документов для выдачи уведомления о переводе жилого помещения в нежилое помещение или нежилого помещения в жилое помещение</w:t>
      </w:r>
    </w:p>
    <w:p w:rsidR="00ED4084" w:rsidRPr="00000728" w:rsidRDefault="00ED4084" w:rsidP="00ED4084">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 xml:space="preserve"> «____»_________20__г.   вход. №________</w:t>
      </w:r>
    </w:p>
    <w:p w:rsidR="00ED4084" w:rsidRPr="00000728" w:rsidRDefault="00ED4084" w:rsidP="00ED4084">
      <w:pPr>
        <w:pStyle w:val="ConsPlusNormal"/>
        <w:ind w:firstLine="540"/>
        <w:jc w:val="center"/>
        <w:rPr>
          <w:rFonts w:ascii="Times New Roman" w:hAnsi="Times New Roman" w:cs="Times New Roman"/>
          <w:sz w:val="24"/>
          <w:szCs w:val="24"/>
        </w:rPr>
      </w:pPr>
    </w:p>
    <w:p w:rsidR="00ED4084" w:rsidRPr="00000728" w:rsidRDefault="00ED4084" w:rsidP="00ED4084">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w:t>
            </w:r>
            <w:proofErr w:type="spellStart"/>
            <w:r w:rsidRPr="00000728">
              <w:rPr>
                <w:rFonts w:ascii="Times New Roman" w:hAnsi="Times New Roman" w:cs="Times New Roman"/>
                <w:sz w:val="24"/>
                <w:szCs w:val="24"/>
              </w:rPr>
              <w:t>п</w:t>
            </w:r>
            <w:proofErr w:type="spellEnd"/>
            <w:r w:rsidRPr="00000728">
              <w:rPr>
                <w:rFonts w:ascii="Times New Roman" w:hAnsi="Times New Roman" w:cs="Times New Roman"/>
                <w:sz w:val="24"/>
                <w:szCs w:val="24"/>
              </w:rPr>
              <w:t>/</w:t>
            </w:r>
            <w:proofErr w:type="spellStart"/>
            <w:r w:rsidRPr="00000728">
              <w:rPr>
                <w:rFonts w:ascii="Times New Roman" w:hAnsi="Times New Roman" w:cs="Times New Roman"/>
                <w:sz w:val="24"/>
                <w:szCs w:val="24"/>
              </w:rPr>
              <w:t>п</w:t>
            </w:r>
            <w:proofErr w:type="spellEnd"/>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Наименование документа,</w:t>
            </w:r>
          </w:p>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дата, номер</w:t>
            </w: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Количество экземпляров</w:t>
            </w: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Наличие копии документа</w:t>
            </w: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bl>
    <w:p w:rsidR="00ED4084" w:rsidRPr="00000728" w:rsidRDefault="00ED4084" w:rsidP="00ED4084">
      <w:pPr>
        <w:pStyle w:val="ConsPlusNormal"/>
        <w:ind w:firstLine="540"/>
        <w:jc w:val="both"/>
        <w:rPr>
          <w:rFonts w:ascii="Times New Roman" w:hAnsi="Times New Roman" w:cs="Times New Roman"/>
          <w:sz w:val="24"/>
          <w:szCs w:val="24"/>
        </w:rPr>
      </w:pP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Документы согласно перечню принял (а):</w:t>
      </w: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___________________________________________________________________</w:t>
      </w: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 xml:space="preserve">                         Фамилия, имя, отчество и подпись должностного лица</w:t>
      </w:r>
    </w:p>
    <w:p w:rsidR="00ED4084" w:rsidRPr="00000728" w:rsidRDefault="00ED4084" w:rsidP="00ED4084">
      <w:pPr>
        <w:pStyle w:val="ConsPlusNormal"/>
        <w:ind w:firstLine="0"/>
        <w:jc w:val="both"/>
        <w:rPr>
          <w:rFonts w:ascii="Times New Roman" w:hAnsi="Times New Roman" w:cs="Times New Roman"/>
          <w:sz w:val="24"/>
          <w:szCs w:val="24"/>
        </w:rPr>
      </w:pPr>
    </w:p>
    <w:p w:rsidR="00ED4084" w:rsidRPr="00000728" w:rsidRDefault="00ED4084" w:rsidP="00ED4084">
      <w:pPr>
        <w:jc w:val="both"/>
      </w:pPr>
      <w:r w:rsidRPr="00000728">
        <w:t>Расписку получил (а):</w:t>
      </w:r>
    </w:p>
    <w:p w:rsidR="00ED4084" w:rsidRPr="00000728" w:rsidRDefault="00ED4084" w:rsidP="00ED4084">
      <w:pPr>
        <w:jc w:val="both"/>
      </w:pPr>
      <w:r w:rsidRPr="00000728">
        <w:t>_________________________________________________________________</w:t>
      </w:r>
    </w:p>
    <w:p w:rsidR="00ED4084" w:rsidRPr="00000728" w:rsidRDefault="00ED4084" w:rsidP="00ED4084">
      <w:pPr>
        <w:jc w:val="both"/>
        <w:rPr>
          <w:bCs/>
          <w:vanish/>
        </w:rPr>
      </w:pPr>
      <w:r w:rsidRPr="00000728">
        <w:t xml:space="preserve">                         Фамилия, имя, отчество и подпись заявителя</w:t>
      </w:r>
    </w:p>
    <w:p w:rsidR="00ED4084" w:rsidRPr="00000728" w:rsidRDefault="00ED4084" w:rsidP="00ED4084">
      <w:pPr>
        <w:jc w:val="right"/>
        <w:rPr>
          <w:bCs/>
          <w:vanish/>
        </w:rPr>
      </w:pPr>
    </w:p>
    <w:p w:rsidR="00ED4084" w:rsidRPr="00000728" w:rsidRDefault="00ED4084" w:rsidP="00ED4084">
      <w:pPr>
        <w:rPr>
          <w:bCs/>
        </w:rPr>
      </w:pPr>
    </w:p>
    <w:p w:rsidR="004A334B" w:rsidRDefault="004A334B"/>
    <w:sectPr w:rsidR="004A334B" w:rsidSect="00D80B0F">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A56" w:rsidRDefault="00101A56" w:rsidP="00ED4084">
      <w:r>
        <w:separator/>
      </w:r>
    </w:p>
  </w:endnote>
  <w:endnote w:type="continuationSeparator" w:id="0">
    <w:p w:rsidR="00101A56" w:rsidRDefault="00101A56" w:rsidP="00ED40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A56" w:rsidRDefault="00101A56" w:rsidP="00ED4084">
      <w:r>
        <w:separator/>
      </w:r>
    </w:p>
  </w:footnote>
  <w:footnote w:type="continuationSeparator" w:id="0">
    <w:p w:rsidR="00101A56" w:rsidRDefault="00101A56" w:rsidP="00ED4084">
      <w:r>
        <w:continuationSeparator/>
      </w:r>
    </w:p>
  </w:footnote>
  <w:footnote w:id="1">
    <w:p w:rsidR="00ED4084" w:rsidRDefault="00ED4084" w:rsidP="00ED4084">
      <w:pPr>
        <w:pStyle w:val="a7"/>
      </w:pPr>
      <w:r>
        <w:rPr>
          <w:rStyle w:val="afb"/>
        </w:rPr>
        <w:footnoteRef/>
      </w:r>
      <w:r>
        <w:t xml:space="preserve"> при условии наличия заключенного соглашения о взаимодействии между </w:t>
      </w:r>
      <w:r w:rsidRPr="00000728">
        <w:t>Многофункциональным центром</w:t>
      </w:r>
      <w:r>
        <w:t xml:space="preserve"> и ОМСУ</w:t>
      </w:r>
    </w:p>
  </w:footnote>
  <w:footnote w:id="2">
    <w:p w:rsidR="00ED4084" w:rsidRPr="004F3142" w:rsidRDefault="00ED4084" w:rsidP="00ED4084">
      <w:pPr>
        <w:pStyle w:val="a7"/>
        <w:jc w:val="both"/>
      </w:pPr>
      <w:r>
        <w:rPr>
          <w:rStyle w:val="afb"/>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r w:rsidRPr="004F3142">
        <w:rPr>
          <w:szCs w:val="19"/>
        </w:rPr>
        <w:t>), а также специальной кнопки «Получить услугу»</w:t>
      </w:r>
      <w:r w:rsidRPr="004F3142">
        <w:rPr>
          <w:szCs w:val="28"/>
        </w:rPr>
        <w:t>.</w:t>
      </w:r>
    </w:p>
  </w:footnote>
  <w:footnote w:id="3">
    <w:p w:rsidR="00ED4084" w:rsidRDefault="00ED4084" w:rsidP="00ED4084">
      <w:pPr>
        <w:pStyle w:val="a7"/>
      </w:pPr>
      <w:r>
        <w:rPr>
          <w:rStyle w:val="afb"/>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4">
    <w:p w:rsidR="00ED4084" w:rsidRDefault="00ED4084" w:rsidP="00ED4084">
      <w:pPr>
        <w:pStyle w:val="a7"/>
        <w:jc w:val="both"/>
      </w:pPr>
      <w:r>
        <w:rPr>
          <w:rStyle w:val="afb"/>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ED4084" w:rsidRDefault="00ED4084" w:rsidP="00ED4084">
      <w:pPr>
        <w:pStyle w:val="a7"/>
        <w:jc w:val="both"/>
      </w:pPr>
      <w:r>
        <w:rPr>
          <w:rStyle w:val="afb"/>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0"/>
  </w:num>
  <w:num w:numId="5">
    <w:abstractNumId w:val="0"/>
  </w:num>
  <w:num w:numId="6">
    <w:abstractNumId w:val="9"/>
  </w:num>
  <w:num w:numId="7">
    <w:abstractNumId w:val="2"/>
  </w:num>
  <w:num w:numId="8">
    <w:abstractNumId w:val="11"/>
  </w:num>
  <w:num w:numId="9">
    <w:abstractNumId w:val="12"/>
  </w:num>
  <w:num w:numId="10">
    <w:abstractNumId w:val="8"/>
  </w:num>
  <w:num w:numId="11">
    <w:abstractNumId w:val="4"/>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ED4084"/>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A56"/>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A37"/>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00F"/>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9C5"/>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63B"/>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7FD"/>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872"/>
    <w:rsid w:val="0079297C"/>
    <w:rsid w:val="007929F7"/>
    <w:rsid w:val="00792A89"/>
    <w:rsid w:val="00792ECD"/>
    <w:rsid w:val="0079308C"/>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94F"/>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0C3"/>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CF7DFB"/>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2B"/>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084"/>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0" type="connector" idref="#_x0000_s1026"/>
        <o:r id="V:Rule21" type="connector" idref="#_x0000_s1043"/>
        <o:r id="V:Rule22" type="connector" idref="#_x0000_s1042"/>
        <o:r id="V:Rule23" type="connector" idref="#_x0000_s1041"/>
        <o:r id="V:Rule24" type="connector" idref="#_x0000_s1045"/>
        <o:r id="V:Rule25" type="connector" idref="#_x0000_s1059"/>
        <o:r id="V:Rule26" type="connector" idref="#_x0000_s1051"/>
        <o:r id="V:Rule27" type="connector" idref="#_x0000_s1061"/>
        <o:r id="V:Rule28" type="connector" idref="#_x0000_s1047"/>
        <o:r id="V:Rule29" type="connector" idref="#_x0000_s1052"/>
        <o:r id="V:Rule30" type="connector" idref="#_x0000_s1057"/>
        <o:r id="V:Rule31" type="connector" idref="#_x0000_s1053"/>
        <o:r id="V:Rule32" type="connector" idref="#_x0000_s1055"/>
        <o:r id="V:Rule33" type="connector" idref="#_x0000_s1056"/>
        <o:r id="V:Rule34" type="connector" idref="#_x0000_s1060"/>
        <o:r id="V:Rule35" type="connector" idref="#_x0000_s1062"/>
        <o:r id="V:Rule36" type="connector" idref="#_x0000_s1058"/>
        <o:r id="V:Rule37" type="connector" idref="#_x0000_s1044"/>
        <o:r id="V:Rule38"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08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4084"/>
    <w:pPr>
      <w:keepNext/>
      <w:autoSpaceDE w:val="0"/>
      <w:autoSpaceDN w:val="0"/>
      <w:adjustRightInd w:val="0"/>
      <w:jc w:val="center"/>
      <w:outlineLvl w:val="0"/>
    </w:pPr>
    <w:rPr>
      <w:sz w:val="28"/>
    </w:rPr>
  </w:style>
  <w:style w:type="paragraph" w:styleId="2">
    <w:name w:val="heading 2"/>
    <w:basedOn w:val="a"/>
    <w:next w:val="a"/>
    <w:link w:val="20"/>
    <w:qFormat/>
    <w:rsid w:val="00ED4084"/>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4084"/>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D4084"/>
    <w:rPr>
      <w:rFonts w:ascii="Times New Roman" w:eastAsia="Times New Roman" w:hAnsi="Times New Roman" w:cs="Times New Roman"/>
      <w:sz w:val="28"/>
      <w:szCs w:val="24"/>
      <w:lang w:eastAsia="ru-RU"/>
    </w:rPr>
  </w:style>
  <w:style w:type="paragraph" w:styleId="a3">
    <w:name w:val="Body Text Indent"/>
    <w:basedOn w:val="a"/>
    <w:link w:val="a4"/>
    <w:semiHidden/>
    <w:rsid w:val="00ED4084"/>
    <w:pPr>
      <w:autoSpaceDE w:val="0"/>
      <w:autoSpaceDN w:val="0"/>
      <w:adjustRightInd w:val="0"/>
      <w:ind w:firstLine="540"/>
      <w:jc w:val="both"/>
    </w:pPr>
    <w:rPr>
      <w:sz w:val="28"/>
    </w:rPr>
  </w:style>
  <w:style w:type="character" w:customStyle="1" w:styleId="a4">
    <w:name w:val="Основной текст с отступом Знак"/>
    <w:basedOn w:val="a0"/>
    <w:link w:val="a3"/>
    <w:semiHidden/>
    <w:rsid w:val="00ED4084"/>
    <w:rPr>
      <w:rFonts w:ascii="Times New Roman" w:eastAsia="Times New Roman" w:hAnsi="Times New Roman" w:cs="Times New Roman"/>
      <w:sz w:val="28"/>
      <w:szCs w:val="24"/>
      <w:lang w:eastAsia="ru-RU"/>
    </w:rPr>
  </w:style>
  <w:style w:type="paragraph" w:styleId="21">
    <w:name w:val="Body Text Indent 2"/>
    <w:basedOn w:val="a"/>
    <w:link w:val="22"/>
    <w:rsid w:val="00ED4084"/>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ED4084"/>
    <w:rPr>
      <w:rFonts w:ascii="Times New Roman" w:eastAsia="Times New Roman" w:hAnsi="Times New Roman" w:cs="Times New Roman"/>
      <w:sz w:val="28"/>
      <w:szCs w:val="24"/>
    </w:rPr>
  </w:style>
  <w:style w:type="paragraph" w:styleId="23">
    <w:name w:val="Body Text 2"/>
    <w:basedOn w:val="a"/>
    <w:link w:val="24"/>
    <w:semiHidden/>
    <w:rsid w:val="00ED4084"/>
    <w:pPr>
      <w:autoSpaceDE w:val="0"/>
      <w:autoSpaceDN w:val="0"/>
      <w:adjustRightInd w:val="0"/>
      <w:jc w:val="center"/>
    </w:pPr>
    <w:rPr>
      <w:sz w:val="28"/>
      <w:szCs w:val="28"/>
    </w:rPr>
  </w:style>
  <w:style w:type="character" w:customStyle="1" w:styleId="24">
    <w:name w:val="Основной текст 2 Знак"/>
    <w:basedOn w:val="a0"/>
    <w:link w:val="23"/>
    <w:semiHidden/>
    <w:rsid w:val="00ED4084"/>
    <w:rPr>
      <w:rFonts w:ascii="Times New Roman" w:eastAsia="Times New Roman" w:hAnsi="Times New Roman" w:cs="Times New Roman"/>
      <w:sz w:val="28"/>
      <w:szCs w:val="28"/>
      <w:lang w:eastAsia="ru-RU"/>
    </w:rPr>
  </w:style>
  <w:style w:type="paragraph" w:styleId="a5">
    <w:name w:val="Normal (Web)"/>
    <w:basedOn w:val="a"/>
    <w:semiHidden/>
    <w:rsid w:val="00ED4084"/>
    <w:pPr>
      <w:spacing w:before="100" w:beforeAutospacing="1" w:after="100" w:afterAutospacing="1"/>
    </w:pPr>
  </w:style>
  <w:style w:type="character" w:styleId="a6">
    <w:name w:val="Hyperlink"/>
    <w:semiHidden/>
    <w:rsid w:val="00ED4084"/>
    <w:rPr>
      <w:color w:val="074592"/>
      <w:u w:val="single"/>
    </w:rPr>
  </w:style>
  <w:style w:type="paragraph" w:styleId="a7">
    <w:name w:val="footnote text"/>
    <w:basedOn w:val="a"/>
    <w:link w:val="a8"/>
    <w:rsid w:val="00ED4084"/>
    <w:rPr>
      <w:sz w:val="20"/>
      <w:szCs w:val="20"/>
    </w:rPr>
  </w:style>
  <w:style w:type="character" w:customStyle="1" w:styleId="a8">
    <w:name w:val="Текст сноски Знак"/>
    <w:basedOn w:val="a0"/>
    <w:link w:val="a7"/>
    <w:rsid w:val="00ED4084"/>
    <w:rPr>
      <w:rFonts w:ascii="Times New Roman" w:eastAsia="Times New Roman" w:hAnsi="Times New Roman" w:cs="Times New Roman"/>
      <w:sz w:val="20"/>
      <w:szCs w:val="20"/>
      <w:lang w:eastAsia="ru-RU"/>
    </w:rPr>
  </w:style>
  <w:style w:type="character" w:customStyle="1" w:styleId="FontStyle26">
    <w:name w:val="Font Style26"/>
    <w:rsid w:val="00ED4084"/>
    <w:rPr>
      <w:rFonts w:ascii="Times New Roman" w:hAnsi="Times New Roman" w:cs="Times New Roman"/>
      <w:sz w:val="24"/>
      <w:szCs w:val="24"/>
    </w:rPr>
  </w:style>
  <w:style w:type="paragraph" w:customStyle="1" w:styleId="ConsPlusNonformat">
    <w:name w:val="ConsPlusNonformat"/>
    <w:rsid w:val="00ED408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ED4084"/>
    <w:rPr>
      <w:i/>
      <w:iCs/>
    </w:rPr>
  </w:style>
  <w:style w:type="character" w:styleId="aa">
    <w:name w:val="Strong"/>
    <w:uiPriority w:val="22"/>
    <w:qFormat/>
    <w:rsid w:val="00ED4084"/>
    <w:rPr>
      <w:b/>
      <w:bCs/>
    </w:rPr>
  </w:style>
  <w:style w:type="paragraph" w:customStyle="1" w:styleId="ConsPlusNormal">
    <w:name w:val="ConsPlusNormal"/>
    <w:rsid w:val="00ED408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alloon Text"/>
    <w:basedOn w:val="a"/>
    <w:link w:val="ac"/>
    <w:uiPriority w:val="99"/>
    <w:semiHidden/>
    <w:unhideWhenUsed/>
    <w:rsid w:val="00ED4084"/>
    <w:rPr>
      <w:rFonts w:ascii="Tahoma" w:hAnsi="Tahoma"/>
      <w:sz w:val="16"/>
      <w:szCs w:val="16"/>
    </w:rPr>
  </w:style>
  <w:style w:type="character" w:customStyle="1" w:styleId="ac">
    <w:name w:val="Текст выноски Знак"/>
    <w:basedOn w:val="a0"/>
    <w:link w:val="ab"/>
    <w:uiPriority w:val="99"/>
    <w:semiHidden/>
    <w:rsid w:val="00ED4084"/>
    <w:rPr>
      <w:rFonts w:ascii="Tahoma" w:eastAsia="Times New Roman" w:hAnsi="Tahoma" w:cs="Times New Roman"/>
      <w:sz w:val="16"/>
      <w:szCs w:val="16"/>
    </w:rPr>
  </w:style>
  <w:style w:type="paragraph" w:styleId="ad">
    <w:name w:val="header"/>
    <w:basedOn w:val="a"/>
    <w:link w:val="ae"/>
    <w:semiHidden/>
    <w:rsid w:val="00ED4084"/>
    <w:pPr>
      <w:tabs>
        <w:tab w:val="center" w:pos="4677"/>
        <w:tab w:val="right" w:pos="9355"/>
      </w:tabs>
    </w:pPr>
  </w:style>
  <w:style w:type="character" w:customStyle="1" w:styleId="ae">
    <w:name w:val="Верхний колонтитул Знак"/>
    <w:basedOn w:val="a0"/>
    <w:link w:val="ad"/>
    <w:semiHidden/>
    <w:rsid w:val="00ED4084"/>
    <w:rPr>
      <w:rFonts w:ascii="Times New Roman" w:eastAsia="Times New Roman" w:hAnsi="Times New Roman" w:cs="Times New Roman"/>
      <w:sz w:val="24"/>
      <w:szCs w:val="24"/>
      <w:lang w:eastAsia="ru-RU"/>
    </w:rPr>
  </w:style>
  <w:style w:type="character" w:styleId="af">
    <w:name w:val="page number"/>
    <w:basedOn w:val="a0"/>
    <w:semiHidden/>
    <w:rsid w:val="00ED4084"/>
  </w:style>
  <w:style w:type="paragraph" w:customStyle="1" w:styleId="ConsPlusCell">
    <w:name w:val="ConsPlusCell"/>
    <w:uiPriority w:val="99"/>
    <w:rsid w:val="00ED4084"/>
    <w:pPr>
      <w:autoSpaceDE w:val="0"/>
      <w:autoSpaceDN w:val="0"/>
      <w:adjustRightInd w:val="0"/>
      <w:spacing w:after="0" w:line="240" w:lineRule="auto"/>
    </w:pPr>
    <w:rPr>
      <w:rFonts w:ascii="Arial" w:eastAsia="Times New Roman" w:hAnsi="Arial" w:cs="Arial"/>
      <w:sz w:val="20"/>
      <w:szCs w:val="20"/>
      <w:lang w:eastAsia="ru-RU"/>
    </w:rPr>
  </w:style>
  <w:style w:type="character" w:styleId="af0">
    <w:name w:val="annotation reference"/>
    <w:uiPriority w:val="99"/>
    <w:semiHidden/>
    <w:unhideWhenUsed/>
    <w:rsid w:val="00ED4084"/>
    <w:rPr>
      <w:sz w:val="16"/>
      <w:szCs w:val="16"/>
    </w:rPr>
  </w:style>
  <w:style w:type="paragraph" w:styleId="af1">
    <w:name w:val="annotation text"/>
    <w:basedOn w:val="a"/>
    <w:link w:val="af2"/>
    <w:uiPriority w:val="99"/>
    <w:semiHidden/>
    <w:unhideWhenUsed/>
    <w:rsid w:val="00ED4084"/>
    <w:rPr>
      <w:sz w:val="20"/>
      <w:szCs w:val="20"/>
    </w:rPr>
  </w:style>
  <w:style w:type="character" w:customStyle="1" w:styleId="af2">
    <w:name w:val="Текст примечания Знак"/>
    <w:basedOn w:val="a0"/>
    <w:link w:val="af1"/>
    <w:uiPriority w:val="99"/>
    <w:semiHidden/>
    <w:rsid w:val="00ED4084"/>
    <w:rPr>
      <w:rFonts w:ascii="Times New Roman" w:eastAsia="Times New Roman" w:hAnsi="Times New Roman" w:cs="Times New Roman"/>
      <w:sz w:val="20"/>
      <w:szCs w:val="20"/>
      <w:lang w:eastAsia="ru-RU"/>
    </w:rPr>
  </w:style>
  <w:style w:type="character" w:customStyle="1" w:styleId="af3">
    <w:name w:val="Гипертекстовая ссылка"/>
    <w:uiPriority w:val="99"/>
    <w:rsid w:val="00ED4084"/>
    <w:rPr>
      <w:color w:val="106BBE"/>
    </w:rPr>
  </w:style>
  <w:style w:type="paragraph" w:customStyle="1" w:styleId="af4">
    <w:name w:val="Прижатый влево"/>
    <w:basedOn w:val="a"/>
    <w:next w:val="a"/>
    <w:uiPriority w:val="99"/>
    <w:rsid w:val="00ED4084"/>
    <w:pPr>
      <w:autoSpaceDE w:val="0"/>
      <w:autoSpaceDN w:val="0"/>
      <w:adjustRightInd w:val="0"/>
    </w:pPr>
    <w:rPr>
      <w:rFonts w:ascii="Arial" w:hAnsi="Arial" w:cs="Arial"/>
    </w:rPr>
  </w:style>
  <w:style w:type="paragraph" w:customStyle="1" w:styleId="af5">
    <w:name w:val="Комментарий"/>
    <w:basedOn w:val="a"/>
    <w:next w:val="a"/>
    <w:uiPriority w:val="99"/>
    <w:rsid w:val="00ED4084"/>
    <w:pPr>
      <w:autoSpaceDE w:val="0"/>
      <w:autoSpaceDN w:val="0"/>
      <w:adjustRightInd w:val="0"/>
      <w:spacing w:before="75"/>
      <w:jc w:val="both"/>
    </w:pPr>
    <w:rPr>
      <w:rFonts w:ascii="Arial" w:hAnsi="Arial" w:cs="Arial"/>
      <w:color w:val="353842"/>
      <w:shd w:val="clear" w:color="auto" w:fill="F0F0F0"/>
    </w:rPr>
  </w:style>
  <w:style w:type="paragraph" w:customStyle="1" w:styleId="af6">
    <w:name w:val="Информация об изменениях документа"/>
    <w:basedOn w:val="af5"/>
    <w:next w:val="a"/>
    <w:uiPriority w:val="99"/>
    <w:rsid w:val="00ED4084"/>
    <w:pPr>
      <w:spacing w:before="0"/>
    </w:pPr>
    <w:rPr>
      <w:i/>
      <w:iCs/>
    </w:rPr>
  </w:style>
  <w:style w:type="paragraph" w:customStyle="1" w:styleId="af7">
    <w:name w:val="Заголовок статьи"/>
    <w:basedOn w:val="a"/>
    <w:next w:val="a"/>
    <w:uiPriority w:val="99"/>
    <w:rsid w:val="00ED4084"/>
    <w:pPr>
      <w:autoSpaceDE w:val="0"/>
      <w:autoSpaceDN w:val="0"/>
      <w:adjustRightInd w:val="0"/>
      <w:ind w:left="1612" w:hanging="892"/>
      <w:jc w:val="both"/>
    </w:pPr>
    <w:rPr>
      <w:rFonts w:ascii="Arial" w:hAnsi="Arial" w:cs="Arial"/>
    </w:rPr>
  </w:style>
  <w:style w:type="paragraph" w:styleId="af8">
    <w:name w:val="List Paragraph"/>
    <w:basedOn w:val="a"/>
    <w:uiPriority w:val="34"/>
    <w:qFormat/>
    <w:rsid w:val="00ED4084"/>
    <w:pPr>
      <w:ind w:left="720"/>
      <w:contextualSpacing/>
    </w:pPr>
  </w:style>
  <w:style w:type="paragraph" w:styleId="af9">
    <w:name w:val="annotation subject"/>
    <w:basedOn w:val="af1"/>
    <w:next w:val="af1"/>
    <w:link w:val="afa"/>
    <w:uiPriority w:val="99"/>
    <w:semiHidden/>
    <w:unhideWhenUsed/>
    <w:rsid w:val="00ED4084"/>
    <w:rPr>
      <w:b/>
      <w:bCs/>
    </w:rPr>
  </w:style>
  <w:style w:type="character" w:customStyle="1" w:styleId="afa">
    <w:name w:val="Тема примечания Знак"/>
    <w:basedOn w:val="af2"/>
    <w:link w:val="af9"/>
    <w:uiPriority w:val="99"/>
    <w:semiHidden/>
    <w:rsid w:val="00ED4084"/>
    <w:rPr>
      <w:b/>
      <w:bCs/>
    </w:rPr>
  </w:style>
  <w:style w:type="character" w:styleId="afb">
    <w:name w:val="footnote reference"/>
    <w:rsid w:val="00ED4084"/>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0" TargetMode="External"/><Relationship Id="rId13" Type="http://schemas.openxmlformats.org/officeDocument/2006/relationships/hyperlink" Target="consultantplus://offline/ref=11022FD582F68EC3E267AA064207344CC0093A3FF029870BDBB5A651BD38F9E90304411360FEE8FB13J7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11022FD582F68EC3E267AA064207344CC0093A3FF029870BDBB5A651BD38F9E90304411360FEE8FA13J4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kurya.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hyperlink" Target="consultantplus://offline/ref=B9526991C1F9A34D1583EB2597E664AE05F850A9B058BFC66BCC57B39731C2DD9361E6FEF7BBEF26PFCBF" TargetMode="Externa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hyperlink" Target="garantF1://12044695.200" TargetMode="External"/><Relationship Id="rId14" Type="http://schemas.openxmlformats.org/officeDocument/2006/relationships/hyperlink" Target="consultantplus://offline/ref=B9526991C1F9A34D1583EB2597E664AE05F850A9B058BFC66BCC57B39731C2DD9361E6FDFEPBC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12529</Words>
  <Characters>71419</Characters>
  <Application>Microsoft Office Word</Application>
  <DocSecurity>0</DocSecurity>
  <Lines>595</Lines>
  <Paragraphs>167</Paragraphs>
  <ScaleCrop>false</ScaleCrop>
  <Company>Microsoft</Company>
  <LinksUpToDate>false</LinksUpToDate>
  <CharactersWithSpaces>83781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2019-05-16T04:25:00Z</cp:lastPrinted>
  <dcterms:created xsi:type="dcterms:W3CDTF">2019-06-03T04:08:00Z</dcterms:created>
  <dcterms:modified xsi:type="dcterms:W3CDTF">2019-06-03T04:08:00Z</dcterms:modified>
</cp:coreProperties>
</file>