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797" w:rsidRPr="00EF63C7" w:rsidRDefault="002C4797" w:rsidP="002C4797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АДМИНИСТРАЦИЯ КУРЬИНСКОГО СЕЛЬСОВЕТА</w:t>
      </w:r>
    </w:p>
    <w:p w:rsidR="002C4797" w:rsidRPr="00EF63C7" w:rsidRDefault="002C4797" w:rsidP="002C4797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 xml:space="preserve">КУРЬИНСКОГО РАЙОНА  </w:t>
      </w:r>
    </w:p>
    <w:p w:rsidR="002C4797" w:rsidRPr="00EF63C7" w:rsidRDefault="002C4797" w:rsidP="002C4797">
      <w:pPr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АЛТАЙСКОГО КРАЯ</w:t>
      </w:r>
    </w:p>
    <w:p w:rsidR="002C4797" w:rsidRPr="00EF63C7" w:rsidRDefault="002C4797" w:rsidP="002C4797">
      <w:pPr>
        <w:spacing w:after="120"/>
        <w:jc w:val="center"/>
        <w:rPr>
          <w:sz w:val="32"/>
          <w:szCs w:val="32"/>
        </w:rPr>
      </w:pPr>
    </w:p>
    <w:p w:rsidR="002C4797" w:rsidRPr="00EF63C7" w:rsidRDefault="002C4797" w:rsidP="002C4797">
      <w:pPr>
        <w:spacing w:after="120"/>
        <w:jc w:val="center"/>
        <w:rPr>
          <w:sz w:val="32"/>
          <w:szCs w:val="32"/>
        </w:rPr>
      </w:pPr>
      <w:r w:rsidRPr="00EF63C7">
        <w:rPr>
          <w:sz w:val="32"/>
          <w:szCs w:val="32"/>
        </w:rPr>
        <w:t>ПОСТАНОВЛЕНИЕ</w:t>
      </w:r>
    </w:p>
    <w:p w:rsidR="002C4797" w:rsidRPr="00EF63C7" w:rsidRDefault="002C4797" w:rsidP="002C4797">
      <w:pPr>
        <w:spacing w:after="120"/>
        <w:jc w:val="center"/>
        <w:rPr>
          <w:sz w:val="32"/>
          <w:szCs w:val="32"/>
        </w:rPr>
      </w:pPr>
    </w:p>
    <w:p w:rsidR="002C4797" w:rsidRPr="00EF63C7" w:rsidRDefault="002C4797" w:rsidP="002C4797">
      <w:pPr>
        <w:spacing w:after="120"/>
        <w:rPr>
          <w:sz w:val="28"/>
          <w:szCs w:val="28"/>
        </w:rPr>
      </w:pPr>
      <w:r w:rsidRPr="00EF63C7">
        <w:rPr>
          <w:sz w:val="28"/>
          <w:szCs w:val="28"/>
        </w:rPr>
        <w:t xml:space="preserve">07 февраля 2019 года                    </w:t>
      </w:r>
      <w:r>
        <w:rPr>
          <w:sz w:val="28"/>
          <w:szCs w:val="28"/>
        </w:rPr>
        <w:t xml:space="preserve">     </w:t>
      </w:r>
      <w:proofErr w:type="gramStart"/>
      <w:r w:rsidRPr="00EF63C7">
        <w:rPr>
          <w:sz w:val="28"/>
          <w:szCs w:val="28"/>
        </w:rPr>
        <w:t>с</w:t>
      </w:r>
      <w:proofErr w:type="gramEnd"/>
      <w:r w:rsidRPr="00EF63C7">
        <w:rPr>
          <w:sz w:val="28"/>
          <w:szCs w:val="28"/>
        </w:rPr>
        <w:t xml:space="preserve">. Курья                                            </w:t>
      </w:r>
      <w:r w:rsidRPr="00EF63C7">
        <w:rPr>
          <w:sz w:val="28"/>
          <w:szCs w:val="28"/>
        </w:rPr>
        <w:tab/>
        <w:t xml:space="preserve">№   </w:t>
      </w:r>
      <w:r>
        <w:rPr>
          <w:sz w:val="28"/>
          <w:szCs w:val="28"/>
        </w:rPr>
        <w:t>9</w:t>
      </w:r>
    </w:p>
    <w:p w:rsidR="002C4797" w:rsidRPr="00EF63C7" w:rsidRDefault="002C4797" w:rsidP="002C4797">
      <w:pPr>
        <w:spacing w:after="120"/>
        <w:rPr>
          <w:sz w:val="32"/>
          <w:szCs w:val="32"/>
        </w:rPr>
      </w:pPr>
    </w:p>
    <w:p w:rsidR="002C4797" w:rsidRPr="00EF63C7" w:rsidRDefault="002C4797" w:rsidP="002C4797">
      <w:pPr>
        <w:spacing w:after="120"/>
        <w:rPr>
          <w:sz w:val="32"/>
          <w:szCs w:val="3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2C4797" w:rsidRPr="00EF63C7" w:rsidTr="0091312E">
        <w:tc>
          <w:tcPr>
            <w:tcW w:w="5070" w:type="dxa"/>
          </w:tcPr>
          <w:p w:rsidR="002C4797" w:rsidRPr="00EF63C7" w:rsidRDefault="002C4797" w:rsidP="0091312E">
            <w:pPr>
              <w:spacing w:after="120"/>
              <w:jc w:val="both"/>
              <w:rPr>
                <w:sz w:val="28"/>
                <w:szCs w:val="28"/>
              </w:rPr>
            </w:pPr>
            <w:r w:rsidRPr="00EF63C7">
              <w:rPr>
                <w:sz w:val="28"/>
                <w:szCs w:val="28"/>
              </w:rPr>
              <w:t>Об утверждении Административного регламента предоставления муниц</w:t>
            </w:r>
            <w:r w:rsidRPr="00EF63C7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пальной услуги «</w:t>
            </w:r>
            <w:r w:rsidR="0091312E" w:rsidRPr="0091312E">
              <w:rPr>
                <w:sz w:val="28"/>
                <w:szCs w:val="28"/>
              </w:rPr>
              <w:t>Выдача копий архи</w:t>
            </w:r>
            <w:r w:rsidR="0091312E" w:rsidRPr="0091312E">
              <w:rPr>
                <w:sz w:val="28"/>
                <w:szCs w:val="28"/>
              </w:rPr>
              <w:t>в</w:t>
            </w:r>
            <w:r w:rsidR="0091312E" w:rsidRPr="0091312E">
              <w:rPr>
                <w:sz w:val="28"/>
                <w:szCs w:val="28"/>
              </w:rPr>
              <w:t>ных документов, подтверждающих пр</w:t>
            </w:r>
            <w:r w:rsidR="0091312E" w:rsidRPr="0091312E">
              <w:rPr>
                <w:sz w:val="28"/>
                <w:szCs w:val="28"/>
              </w:rPr>
              <w:t>а</w:t>
            </w:r>
            <w:r w:rsidR="0091312E" w:rsidRPr="0091312E">
              <w:rPr>
                <w:sz w:val="28"/>
                <w:szCs w:val="28"/>
              </w:rPr>
              <w:t>во на владение землей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4501" w:type="dxa"/>
          </w:tcPr>
          <w:p w:rsidR="002C4797" w:rsidRPr="00EF63C7" w:rsidRDefault="002C4797" w:rsidP="0091312E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2C4797" w:rsidRPr="00EF63C7" w:rsidRDefault="002C4797" w:rsidP="002C4797">
      <w:pPr>
        <w:spacing w:after="120"/>
        <w:ind w:left="142" w:hanging="142"/>
        <w:rPr>
          <w:sz w:val="32"/>
          <w:szCs w:val="32"/>
        </w:rPr>
      </w:pPr>
    </w:p>
    <w:p w:rsidR="002C4797" w:rsidRPr="00EF63C7" w:rsidRDefault="002C4797" w:rsidP="002C4797">
      <w:pPr>
        <w:spacing w:after="120"/>
        <w:rPr>
          <w:sz w:val="32"/>
          <w:szCs w:val="32"/>
        </w:rPr>
      </w:pPr>
    </w:p>
    <w:p w:rsidR="002C4797" w:rsidRPr="00EF63C7" w:rsidRDefault="002C4797" w:rsidP="002C47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        В целях реализации положений Федерального законами от 27.07.2010 № 210-ФЗ «Об организации предоставления государственных и муниципальных услуг», руководствуясь Уставом муниципального образования Курьинский сельсовет Курьинского района Алтайского края,</w:t>
      </w:r>
    </w:p>
    <w:p w:rsidR="002C4797" w:rsidRPr="00EF63C7" w:rsidRDefault="002C4797" w:rsidP="002C47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ПОСТАНОВЛЯЮ:</w:t>
      </w:r>
    </w:p>
    <w:p w:rsidR="002C4797" w:rsidRPr="00EF63C7" w:rsidRDefault="002C4797" w:rsidP="002C47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>1. Утвердить прилагаемый Административный регламент предоставления муниципальной услуги «</w:t>
      </w:r>
      <w:r w:rsidR="0091312E" w:rsidRPr="0091312E">
        <w:rPr>
          <w:sz w:val="28"/>
          <w:szCs w:val="28"/>
        </w:rPr>
        <w:t>Выдача копий архивных документов, подтве</w:t>
      </w:r>
      <w:r w:rsidR="0091312E" w:rsidRPr="0091312E">
        <w:rPr>
          <w:sz w:val="28"/>
          <w:szCs w:val="28"/>
        </w:rPr>
        <w:t>р</w:t>
      </w:r>
      <w:r w:rsidR="0091312E" w:rsidRPr="0091312E">
        <w:rPr>
          <w:sz w:val="28"/>
          <w:szCs w:val="28"/>
        </w:rPr>
        <w:t>ждающих право на владение землей</w:t>
      </w:r>
      <w:r w:rsidRPr="00EF63C7">
        <w:rPr>
          <w:sz w:val="28"/>
          <w:szCs w:val="28"/>
        </w:rPr>
        <w:t>»;</w:t>
      </w:r>
    </w:p>
    <w:p w:rsidR="002C4797" w:rsidRDefault="002C4797" w:rsidP="002C4797">
      <w:pPr>
        <w:spacing w:after="120"/>
        <w:jc w:val="both"/>
        <w:rPr>
          <w:sz w:val="28"/>
          <w:szCs w:val="28"/>
        </w:rPr>
      </w:pPr>
      <w:r w:rsidRPr="00EF63C7">
        <w:rPr>
          <w:sz w:val="28"/>
          <w:szCs w:val="28"/>
        </w:rPr>
        <w:t xml:space="preserve"> 2.  Настоящее постановление обнародовать в установленном порядке и ра</w:t>
      </w:r>
      <w:r w:rsidRPr="00EF63C7">
        <w:rPr>
          <w:sz w:val="28"/>
          <w:szCs w:val="28"/>
        </w:rPr>
        <w:t>з</w:t>
      </w:r>
      <w:r w:rsidRPr="00EF63C7">
        <w:rPr>
          <w:sz w:val="28"/>
          <w:szCs w:val="28"/>
        </w:rPr>
        <w:t>местить на официальном сайте муниципального образования Курьинский район;</w:t>
      </w:r>
    </w:p>
    <w:p w:rsidR="002C4797" w:rsidRDefault="002C4797" w:rsidP="002C479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3. Постановление Администрации Курьинского сельсовета от 17.12.2013 г. № 9</w:t>
      </w:r>
      <w:r w:rsidR="0091312E">
        <w:rPr>
          <w:sz w:val="28"/>
          <w:szCs w:val="28"/>
        </w:rPr>
        <w:t>2</w:t>
      </w:r>
      <w:r>
        <w:rPr>
          <w:sz w:val="28"/>
          <w:szCs w:val="28"/>
        </w:rPr>
        <w:t xml:space="preserve"> считать утратившим силу;</w:t>
      </w:r>
    </w:p>
    <w:p w:rsidR="002C4797" w:rsidRPr="00EF63C7" w:rsidRDefault="002C4797" w:rsidP="002C4797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F63C7">
        <w:rPr>
          <w:sz w:val="28"/>
          <w:szCs w:val="28"/>
        </w:rPr>
        <w:t>Контроль за</w:t>
      </w:r>
      <w:proofErr w:type="gramEnd"/>
      <w:r w:rsidRPr="00EF63C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C4797" w:rsidRPr="00EF63C7" w:rsidRDefault="002C4797" w:rsidP="002C4797">
      <w:pPr>
        <w:spacing w:after="120"/>
        <w:rPr>
          <w:sz w:val="28"/>
          <w:szCs w:val="28"/>
        </w:rPr>
      </w:pPr>
    </w:p>
    <w:p w:rsidR="002C4797" w:rsidRPr="00EF63C7" w:rsidRDefault="002C4797" w:rsidP="002C4797">
      <w:pPr>
        <w:spacing w:after="120"/>
        <w:rPr>
          <w:sz w:val="28"/>
          <w:szCs w:val="28"/>
        </w:rPr>
      </w:pPr>
    </w:p>
    <w:p w:rsidR="002C4797" w:rsidRDefault="002C4797" w:rsidP="002C4797">
      <w:pPr>
        <w:spacing w:after="120"/>
        <w:rPr>
          <w:sz w:val="28"/>
          <w:szCs w:val="28"/>
        </w:rPr>
      </w:pPr>
    </w:p>
    <w:p w:rsidR="002C4797" w:rsidRDefault="002C4797" w:rsidP="002C4797">
      <w:pPr>
        <w:spacing w:after="120"/>
        <w:rPr>
          <w:sz w:val="28"/>
          <w:szCs w:val="28"/>
        </w:rPr>
      </w:pPr>
    </w:p>
    <w:p w:rsidR="002C4797" w:rsidRPr="00EF63C7" w:rsidRDefault="002C4797" w:rsidP="002C4797">
      <w:pPr>
        <w:spacing w:after="120"/>
        <w:rPr>
          <w:sz w:val="28"/>
          <w:szCs w:val="28"/>
        </w:rPr>
      </w:pPr>
      <w:r>
        <w:rPr>
          <w:sz w:val="28"/>
          <w:szCs w:val="28"/>
        </w:rPr>
        <w:t>Гл</w:t>
      </w:r>
      <w:r w:rsidRPr="00EF63C7">
        <w:rPr>
          <w:sz w:val="28"/>
          <w:szCs w:val="28"/>
        </w:rPr>
        <w:t>ава  Администрации   сельсовета                                              С.А. Ларионов</w:t>
      </w:r>
    </w:p>
    <w:p w:rsidR="002C4797" w:rsidRPr="00EF63C7" w:rsidRDefault="002C4797" w:rsidP="002C4797">
      <w:pPr>
        <w:spacing w:after="120"/>
        <w:rPr>
          <w:sz w:val="32"/>
          <w:szCs w:val="32"/>
        </w:rPr>
      </w:pPr>
    </w:p>
    <w:p w:rsidR="0091312E" w:rsidRPr="005422AD" w:rsidRDefault="0091312E" w:rsidP="0091312E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lastRenderedPageBreak/>
        <w:t xml:space="preserve">Приложение № 1 </w:t>
      </w:r>
    </w:p>
    <w:p w:rsidR="0091312E" w:rsidRPr="005422AD" w:rsidRDefault="0091312E" w:rsidP="0091312E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к постановлению </w:t>
      </w:r>
    </w:p>
    <w:p w:rsidR="0091312E" w:rsidRPr="005422AD" w:rsidRDefault="0091312E" w:rsidP="0091312E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>Администрации сельсовета</w:t>
      </w:r>
    </w:p>
    <w:p w:rsidR="0091312E" w:rsidRPr="005422AD" w:rsidRDefault="0091312E" w:rsidP="0091312E">
      <w:pPr>
        <w:shd w:val="clear" w:color="auto" w:fill="FFFFFF"/>
        <w:jc w:val="right"/>
        <w:rPr>
          <w:sz w:val="28"/>
          <w:szCs w:val="28"/>
        </w:rPr>
      </w:pPr>
      <w:r w:rsidRPr="005422AD">
        <w:rPr>
          <w:sz w:val="28"/>
          <w:szCs w:val="28"/>
        </w:rPr>
        <w:t xml:space="preserve">от 07.02.2019 г. № </w:t>
      </w:r>
      <w:r>
        <w:rPr>
          <w:sz w:val="28"/>
          <w:szCs w:val="28"/>
        </w:rPr>
        <w:t>9</w:t>
      </w:r>
    </w:p>
    <w:p w:rsidR="0091312E" w:rsidRDefault="0091312E" w:rsidP="002C4797">
      <w:pPr>
        <w:jc w:val="center"/>
        <w:rPr>
          <w:sz w:val="28"/>
          <w:szCs w:val="28"/>
        </w:rPr>
      </w:pPr>
    </w:p>
    <w:p w:rsidR="002C4797" w:rsidRPr="0091312E" w:rsidRDefault="002C4797" w:rsidP="002C4797">
      <w:pPr>
        <w:jc w:val="center"/>
        <w:rPr>
          <w:sz w:val="28"/>
          <w:szCs w:val="28"/>
        </w:rPr>
      </w:pPr>
      <w:r w:rsidRPr="0091312E">
        <w:rPr>
          <w:sz w:val="28"/>
          <w:szCs w:val="28"/>
        </w:rPr>
        <w:t>Административный регламент</w:t>
      </w:r>
    </w:p>
    <w:p w:rsidR="002C4797" w:rsidRPr="0091312E" w:rsidRDefault="002C4797" w:rsidP="002C4797">
      <w:pPr>
        <w:jc w:val="center"/>
        <w:rPr>
          <w:sz w:val="28"/>
          <w:szCs w:val="28"/>
        </w:rPr>
      </w:pPr>
      <w:r w:rsidRPr="0091312E">
        <w:rPr>
          <w:sz w:val="28"/>
          <w:szCs w:val="28"/>
        </w:rPr>
        <w:t xml:space="preserve">предоставления муниципальной услуги </w:t>
      </w:r>
    </w:p>
    <w:p w:rsidR="002C4797" w:rsidRPr="0091312E" w:rsidRDefault="002C4797" w:rsidP="002C4797">
      <w:pPr>
        <w:jc w:val="center"/>
        <w:rPr>
          <w:sz w:val="28"/>
          <w:szCs w:val="28"/>
        </w:rPr>
      </w:pPr>
      <w:r w:rsidRPr="0091312E">
        <w:rPr>
          <w:sz w:val="28"/>
          <w:szCs w:val="28"/>
        </w:rPr>
        <w:t>«Выдача копий архивных документов, подтверждающих право на владение землей»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C4797" w:rsidRPr="0091312E" w:rsidRDefault="002C4797" w:rsidP="002C4797">
      <w:pPr>
        <w:jc w:val="center"/>
        <w:rPr>
          <w:sz w:val="28"/>
          <w:szCs w:val="28"/>
        </w:rPr>
      </w:pPr>
      <w:r w:rsidRPr="0091312E">
        <w:rPr>
          <w:sz w:val="28"/>
          <w:szCs w:val="28"/>
          <w:lang w:val="en-US"/>
        </w:rPr>
        <w:t>I</w:t>
      </w:r>
      <w:r w:rsidRPr="0091312E">
        <w:rPr>
          <w:sz w:val="28"/>
          <w:szCs w:val="28"/>
        </w:rPr>
        <w:t>. Общие положения</w:t>
      </w:r>
    </w:p>
    <w:p w:rsidR="002C4797" w:rsidRPr="0091312E" w:rsidRDefault="002C4797" w:rsidP="002C4797">
      <w:pPr>
        <w:rPr>
          <w:sz w:val="28"/>
          <w:szCs w:val="28"/>
        </w:rPr>
      </w:pP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1.1. Предмет административного регламента.</w:t>
      </w:r>
    </w:p>
    <w:p w:rsidR="002C4797" w:rsidRPr="0091312E" w:rsidRDefault="002C4797" w:rsidP="002C4797">
      <w:pPr>
        <w:autoSpaceDE w:val="0"/>
        <w:autoSpaceDN w:val="0"/>
        <w:adjustRightInd w:val="0"/>
        <w:spacing w:before="120"/>
        <w:ind w:firstLine="902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Административный регламент предоставления муниципальной усл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 xml:space="preserve">ги </w:t>
      </w:r>
      <w:r w:rsidRPr="0091312E">
        <w:rPr>
          <w:rStyle w:val="af2"/>
          <w:b w:val="0"/>
          <w:sz w:val="28"/>
          <w:szCs w:val="28"/>
        </w:rPr>
        <w:t>«</w:t>
      </w:r>
      <w:r w:rsidRPr="0091312E">
        <w:rPr>
          <w:sz w:val="28"/>
          <w:szCs w:val="28"/>
        </w:rPr>
        <w:t>Выдача копий архивных документов, подтверждающих право на влад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ние землей</w:t>
      </w:r>
      <w:r w:rsidRPr="0091312E">
        <w:rPr>
          <w:rStyle w:val="af2"/>
          <w:b w:val="0"/>
          <w:sz w:val="28"/>
          <w:szCs w:val="28"/>
        </w:rPr>
        <w:t xml:space="preserve">» </w:t>
      </w:r>
      <w:r w:rsidRPr="0091312E">
        <w:rPr>
          <w:sz w:val="28"/>
          <w:szCs w:val="28"/>
        </w:rPr>
        <w:t>(далее – «Административный регламент») разработан в целях повышения качества предоставления и доступности муниципальной услуги, создания комфортных условий для получения муниципальной услуги, в том числе через краевое автономное учреждение «Многофункциональный центр предоставления государственных и муниципальных услуг Алтайского края» (далее – Многофункциональный центр)</w:t>
      </w:r>
      <w:r w:rsidRPr="0091312E">
        <w:rPr>
          <w:rStyle w:val="af0"/>
          <w:sz w:val="28"/>
          <w:szCs w:val="28"/>
        </w:rPr>
        <w:footnoteReference w:id="1"/>
      </w:r>
      <w:r w:rsidRPr="0091312E">
        <w:rPr>
          <w:sz w:val="28"/>
          <w:szCs w:val="28"/>
        </w:rPr>
        <w:t>, в электронной форме с использов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нием федеральной государственной</w:t>
      </w:r>
      <w:proofErr w:type="gramEnd"/>
      <w:r w:rsidRPr="0091312E">
        <w:rPr>
          <w:sz w:val="28"/>
          <w:szCs w:val="28"/>
        </w:rPr>
        <w:t xml:space="preserve"> информационной системы «Единый по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тал государственных и муниципальных услуг (функций)»</w:t>
      </w:r>
      <w:r w:rsidRPr="0091312E">
        <w:rPr>
          <w:rStyle w:val="af0"/>
          <w:sz w:val="28"/>
          <w:szCs w:val="28"/>
        </w:rPr>
        <w:footnoteReference w:id="2"/>
      </w:r>
      <w:r w:rsidRPr="0091312E">
        <w:rPr>
          <w:sz w:val="28"/>
          <w:szCs w:val="28"/>
        </w:rPr>
        <w:t xml:space="preserve"> (далее – Единый портал государственных и муниципальных услуг (функций)) с соблюдением норм законодательства Российской Федерации о защите персональных да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ных.</w:t>
      </w:r>
    </w:p>
    <w:p w:rsidR="002C4797" w:rsidRPr="0091312E" w:rsidRDefault="002C4797" w:rsidP="002C4797">
      <w:pPr>
        <w:pStyle w:val="1"/>
        <w:ind w:firstLine="709"/>
        <w:jc w:val="both"/>
        <w:rPr>
          <w:szCs w:val="28"/>
        </w:rPr>
      </w:pPr>
      <w:r w:rsidRPr="0091312E">
        <w:rPr>
          <w:szCs w:val="28"/>
        </w:rPr>
        <w:t>Административный регламент определяет сроки, требования, условия предоставления и последовательность действий (административных проц</w:t>
      </w:r>
      <w:r w:rsidRPr="0091312E">
        <w:rPr>
          <w:szCs w:val="28"/>
        </w:rPr>
        <w:t>е</w:t>
      </w:r>
      <w:r w:rsidRPr="0091312E">
        <w:rPr>
          <w:szCs w:val="28"/>
        </w:rPr>
        <w:t>дур) при осуществлении полномочий по оказанию данной муниципальной услуги.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1.2. Описание заявителей.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Муниципальная услуга предоставляется физическим и юридическим лицам, являющимся собственниками, землепользователями, землевладельц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ми, арендаторами земельных участков, обладателями сервитутов, а также имеющим в собственности, безвозмездном пользовании, хозяйственном в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дении или оперативном </w:t>
      </w:r>
      <w:proofErr w:type="gramStart"/>
      <w:r w:rsidRPr="0091312E">
        <w:rPr>
          <w:sz w:val="28"/>
          <w:szCs w:val="28"/>
        </w:rPr>
        <w:t>управлении</w:t>
      </w:r>
      <w:proofErr w:type="gramEnd"/>
      <w:r w:rsidRPr="0091312E">
        <w:rPr>
          <w:sz w:val="28"/>
          <w:szCs w:val="28"/>
        </w:rPr>
        <w:t xml:space="preserve"> здания, строения, сооружения, в том числе незавершенные строительством, расположенные на земельных учас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ках (далее – «заявители»).</w:t>
      </w:r>
      <w:r w:rsidR="0091312E">
        <w:rPr>
          <w:sz w:val="28"/>
          <w:szCs w:val="28"/>
        </w:rPr>
        <w:t xml:space="preserve"> </w:t>
      </w:r>
      <w:r w:rsidRPr="0091312E">
        <w:rPr>
          <w:color w:val="000000"/>
          <w:sz w:val="28"/>
          <w:szCs w:val="28"/>
        </w:rPr>
        <w:t>В случае личного обращения либо обращения ч</w:t>
      </w:r>
      <w:r w:rsidRPr="0091312E">
        <w:rPr>
          <w:color w:val="000000"/>
          <w:sz w:val="28"/>
          <w:szCs w:val="28"/>
        </w:rPr>
        <w:t>е</w:t>
      </w:r>
      <w:r w:rsidRPr="0091312E">
        <w:rPr>
          <w:color w:val="000000"/>
          <w:sz w:val="28"/>
          <w:szCs w:val="28"/>
        </w:rPr>
        <w:t>рез Многофункциональный центр</w:t>
      </w:r>
      <w:r w:rsidRPr="0091312E">
        <w:rPr>
          <w:sz w:val="28"/>
          <w:szCs w:val="28"/>
        </w:rPr>
        <w:t xml:space="preserve"> заявление о предоставлении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 xml:space="preserve">ной услуги может быть подано уполномоченным представителем заявителя.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91312E">
        <w:rPr>
          <w:sz w:val="28"/>
          <w:szCs w:val="28"/>
          <w:lang w:val="en-US"/>
        </w:rPr>
        <w:lastRenderedPageBreak/>
        <w:t>II</w:t>
      </w:r>
      <w:r w:rsidRPr="0091312E">
        <w:rPr>
          <w:sz w:val="28"/>
          <w:szCs w:val="28"/>
        </w:rPr>
        <w:t>. Стандарт предоставления муниципальной услуги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2.1. Наименование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spacing w:after="120"/>
        <w:ind w:firstLine="709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«Выдача копий архивных документов, подтверждающих право на влад</w:t>
      </w:r>
      <w:r w:rsidRPr="0091312E">
        <w:rPr>
          <w:spacing w:val="-4"/>
          <w:sz w:val="28"/>
          <w:szCs w:val="28"/>
        </w:rPr>
        <w:t>е</w:t>
      </w:r>
      <w:r w:rsidRPr="0091312E">
        <w:rPr>
          <w:spacing w:val="-4"/>
          <w:sz w:val="28"/>
          <w:szCs w:val="28"/>
        </w:rPr>
        <w:t>ние землей».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2.2. Наименование органа местного самоуправления, предоставляющ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го муниципальную услугу.</w:t>
      </w:r>
    </w:p>
    <w:p w:rsidR="002C4797" w:rsidRPr="0091312E" w:rsidRDefault="002C4797" w:rsidP="002C4797">
      <w:pPr>
        <w:ind w:right="-63"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Предоставление муниципальной услуги «Выдача копий архивных 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кументов, подтверждающих право на владение землей» осуществляется А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министрацией Курьинского сельсовета</w:t>
      </w:r>
    </w:p>
    <w:p w:rsidR="002C4797" w:rsidRPr="0091312E" w:rsidRDefault="002C4797" w:rsidP="002C4797">
      <w:pPr>
        <w:spacing w:after="120"/>
        <w:ind w:right="-63"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лицами (муниципальными служащими) Администрации Курьинского сельсовета</w:t>
      </w:r>
    </w:p>
    <w:p w:rsidR="002C4797" w:rsidRPr="0091312E" w:rsidRDefault="002C4797" w:rsidP="002C4797">
      <w:pPr>
        <w:spacing w:after="120"/>
        <w:ind w:firstLine="709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2.3. Требования к порядку информирования о предоставлении муниц</w:t>
      </w:r>
      <w:r w:rsidRPr="0091312E">
        <w:rPr>
          <w:spacing w:val="-4"/>
          <w:sz w:val="28"/>
          <w:szCs w:val="28"/>
        </w:rPr>
        <w:t>и</w:t>
      </w:r>
      <w:r w:rsidRPr="0091312E">
        <w:rPr>
          <w:spacing w:val="-4"/>
          <w:sz w:val="28"/>
          <w:szCs w:val="28"/>
        </w:rPr>
        <w:t>пальной услуги.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2.3.1. </w:t>
      </w:r>
      <w:proofErr w:type="gramStart"/>
      <w:r w:rsidRPr="0091312E">
        <w:rPr>
          <w:sz w:val="28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письменного и (или) устного обращения, через электронную почту, по телефону для справок, на официальном интернет-сайте Админис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рации Курьинского района, на информационных стендах в залах приема за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вителей в Администрации Курьинского сельсовета, в Многофункциональном центре при личном обращении заявителя и в центре телефонного обслужив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ния, на интернет-сайте Многофункционального</w:t>
      </w:r>
      <w:proofErr w:type="gramEnd"/>
      <w:r w:rsidRPr="0091312E">
        <w:rPr>
          <w:sz w:val="28"/>
          <w:szCs w:val="28"/>
        </w:rPr>
        <w:t xml:space="preserve"> центра, при использовании Единого портала государственных и муниципальных услуг (функций) в и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 xml:space="preserve">формационно - телекоммуникационной сети «Интернет». 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2.3.1.1 Информация о предоставлении муниципальной услуги на Ед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ном портале государственных и муниципальных услуг (функций).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ций) размещается следующая информация: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исчерпывающий перечень документов, необходимых для предоста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муниципальной услуги, требования к оформлению указанных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ментов, а также перечень документов, которые заявитель вправе представить по собственной инициативе;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круг заявителей;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срок предоставления муниципальной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4) результаты предоставления муниципальной услуги, порядок пре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ставления документа, являющегося результатом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5) размер государственной пошлины, взимаемой за предоставление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6) исчерпывающий перечень оснований для приостановления или отк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за в предоставлении муниципальной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7) о праве заявителя на досудебное (внесудебное) обжалование дейс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вий (бездействия) и решений, принятых (осуществляемых) в ходе предоста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муниципальной услуги;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Информация на Едином портале государственных и муниципальных услуг (функций) о порядке и сроках предоставления муниципальной услуги на основании сведений, содержащихся в федеральной государственной и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формационной системе «Федеральный реестр государственных и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пальных услуг (функций)», предоставляется заявителю бесплатно.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Доступ к информации о сроках и порядке предоставления услуги ос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ществляется без выполнения заявителем каких-либо требований, в том числе без использования программного обеспечения, установка которого на техн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ческие средства заявителя требует заключения лицензионного или иного с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глашения с правообладателем программного обеспечения, предусматрива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щего взимание платы, регистрацию или авторизацию заявителя или предо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тавление им персональных данных.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2.3.2. </w:t>
      </w:r>
      <w:proofErr w:type="gramStart"/>
      <w:r w:rsidRPr="0091312E">
        <w:rPr>
          <w:sz w:val="28"/>
          <w:szCs w:val="28"/>
        </w:rPr>
        <w:t>Сведения о месте нахождения Администрации Курьинского сел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совета, предоставляющего муниципальную услугу, графике работы, почт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вом адресе и адресах электронной почты для направления обращений, о т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лефонных номерах размещены на официальном интернет-сайте Администр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Курьинского района, на информационном стенде в зале приема заявит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лей, на Едином портале государственных и муниципальных услуг (функций), а также в приложении 1 к Административному регламенту.</w:t>
      </w:r>
      <w:proofErr w:type="gramEnd"/>
    </w:p>
    <w:p w:rsidR="002C4797" w:rsidRPr="0091312E" w:rsidRDefault="002C4797" w:rsidP="002C4797">
      <w:pPr>
        <w:spacing w:after="120"/>
        <w:ind w:firstLine="709"/>
        <w:jc w:val="both"/>
        <w:rPr>
          <w:strike/>
          <w:sz w:val="28"/>
          <w:szCs w:val="28"/>
        </w:rPr>
      </w:pPr>
      <w:r w:rsidRPr="0091312E">
        <w:rPr>
          <w:sz w:val="28"/>
          <w:szCs w:val="28"/>
        </w:rPr>
        <w:t>2.3.3. Сведения о месте нахождения Многофункционального центра, графике работы, адресе официального интернет-сайта, адрес электронной почты, контактный телефон центра телефонного обслуживания размещаются на информационном стенде Администрации Курьинского сельсовета и в приложении 2 к Административному регламенту.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2.3.4. Сведения об органах государственной власти, органах местного самоуправления и организациях, участвующих в предоставлении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При предоставлении муниципальной услуги Администрация Курьи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ского сельсовета взаимодействует с Федеральной налоговой службой.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2.3.5. При обращении заявителя в Администрацию Курьинского сел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совета письменно или через электронную почту за получением информации (получения консультации) по вопросам предоставления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луги ответ направляется в срок, не превышающий 30 дней со дня регистр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обращения.</w:t>
      </w:r>
    </w:p>
    <w:p w:rsidR="002C4797" w:rsidRPr="0091312E" w:rsidRDefault="002C4797" w:rsidP="002C4797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2.3.5.1. По телефону специалисты Администрации сельсовета дают и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 xml:space="preserve">черпывающую информацию по предоставлению муниципальной услуги. </w:t>
      </w:r>
    </w:p>
    <w:p w:rsidR="002C4797" w:rsidRPr="0091312E" w:rsidRDefault="002C4797" w:rsidP="002C4797">
      <w:pPr>
        <w:tabs>
          <w:tab w:val="left" w:pos="126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2.3.5.2. Консультации по предоставлению муниципальной </w:t>
      </w:r>
      <w:r w:rsidRPr="0091312E">
        <w:rPr>
          <w:spacing w:val="2"/>
          <w:sz w:val="28"/>
          <w:szCs w:val="28"/>
        </w:rPr>
        <w:t xml:space="preserve">услуги </w:t>
      </w:r>
      <w:r w:rsidRPr="0091312E">
        <w:rPr>
          <w:spacing w:val="-1"/>
          <w:sz w:val="28"/>
          <w:szCs w:val="28"/>
        </w:rPr>
        <w:t>ос</w:t>
      </w:r>
      <w:r w:rsidRPr="0091312E">
        <w:rPr>
          <w:spacing w:val="-1"/>
          <w:sz w:val="28"/>
          <w:szCs w:val="28"/>
        </w:rPr>
        <w:t>у</w:t>
      </w:r>
      <w:r w:rsidRPr="0091312E">
        <w:rPr>
          <w:spacing w:val="-1"/>
          <w:sz w:val="28"/>
          <w:szCs w:val="28"/>
        </w:rPr>
        <w:t xml:space="preserve">ществляются специалистами </w:t>
      </w:r>
      <w:r w:rsidRPr="0091312E">
        <w:rPr>
          <w:sz w:val="28"/>
          <w:szCs w:val="28"/>
        </w:rPr>
        <w:t xml:space="preserve">Администрации сельсовета </w:t>
      </w:r>
      <w:r w:rsidRPr="0091312E">
        <w:rPr>
          <w:spacing w:val="-1"/>
          <w:sz w:val="28"/>
          <w:szCs w:val="28"/>
        </w:rPr>
        <w:t>при личном обращ</w:t>
      </w:r>
      <w:r w:rsidRPr="0091312E">
        <w:rPr>
          <w:spacing w:val="-1"/>
          <w:sz w:val="28"/>
          <w:szCs w:val="28"/>
        </w:rPr>
        <w:t>е</w:t>
      </w:r>
      <w:r w:rsidRPr="0091312E">
        <w:rPr>
          <w:spacing w:val="-1"/>
          <w:sz w:val="28"/>
          <w:szCs w:val="28"/>
        </w:rPr>
        <w:t xml:space="preserve">нии в </w:t>
      </w:r>
      <w:r w:rsidRPr="0091312E">
        <w:rPr>
          <w:spacing w:val="2"/>
          <w:sz w:val="28"/>
          <w:szCs w:val="28"/>
        </w:rPr>
        <w:t>рабочее время (приложение 1)</w:t>
      </w:r>
      <w:r w:rsidRPr="0091312E">
        <w:rPr>
          <w:spacing w:val="-1"/>
          <w:sz w:val="28"/>
          <w:szCs w:val="28"/>
        </w:rPr>
        <w:t>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2.3.5.3. Консультации по предоставлению муниципальной услуги ос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ществляются по следующим вопросам: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перечню документов, необходимых для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услуги, комплектности (достаточности) представленных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источника получения документов, необходимых для представления муниципальной услуги;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времени приема и выдачи документов;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4) сроков предоставления муниципальной услуги;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5) порядка обжалования действий (бездействия) и решений, осущест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ляемых и принимаемых в ходе предоставления муниципальной услуги;</w:t>
      </w:r>
    </w:p>
    <w:p w:rsidR="002C4797" w:rsidRPr="0091312E" w:rsidRDefault="002C4797" w:rsidP="002C4797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6) иных вопросов, входящих в компетенцию органа местного сам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управления, предоставляющего муниципальную услугу.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2.3.5.4. При осуществлении консультирования специалисты Админис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рации сельсовета в вежливой и корректной форме, лаконично, по существу вопроса обязаны представиться (указать фамилию, имя, отчество, дол</w:t>
      </w:r>
      <w:r w:rsidRPr="0091312E">
        <w:rPr>
          <w:sz w:val="28"/>
          <w:szCs w:val="28"/>
        </w:rPr>
        <w:t>ж</w:t>
      </w:r>
      <w:r w:rsidRPr="0091312E">
        <w:rPr>
          <w:sz w:val="28"/>
          <w:szCs w:val="28"/>
        </w:rPr>
        <w:t xml:space="preserve">ность), дать ответы на заданные гражданином вопросы.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2.3.5.5. Если поставленные гражданином вопросы не входят в комп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тенцию Администрации сельсовета, специалист информирует посетителя о невозможности предоставления сведений и разъясняет ему право обратиться в орган, в компетенцию которого входят ответы на поставленные вопросы.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2.3.6. </w:t>
      </w:r>
      <w:proofErr w:type="gramStart"/>
      <w:r w:rsidRPr="0091312E">
        <w:rPr>
          <w:sz w:val="28"/>
          <w:szCs w:val="28"/>
        </w:rPr>
        <w:t>При предоставлении муниципальной услуги запрещается треб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вать от заявителя осуществления действий, в том числе согласований, нео</w:t>
      </w:r>
      <w:r w:rsidRPr="0091312E">
        <w:rPr>
          <w:sz w:val="28"/>
          <w:szCs w:val="28"/>
        </w:rPr>
        <w:t>б</w:t>
      </w:r>
      <w:r w:rsidRPr="0091312E">
        <w:rPr>
          <w:sz w:val="28"/>
          <w:szCs w:val="28"/>
        </w:rPr>
        <w:t>ходимых для получения муниципальной услуги и связанных с обращением в государственные органы, органы местного самоуправления и организации, подведомственные государственным органам и органам местного самоупра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 xml:space="preserve">ления, за исключением получения услуг, включенных в </w:t>
      </w:r>
      <w:hyperlink r:id="rId7" w:history="1">
        <w:r w:rsidRPr="0091312E">
          <w:rPr>
            <w:sz w:val="28"/>
            <w:szCs w:val="28"/>
          </w:rPr>
          <w:t>Перечень</w:t>
        </w:r>
      </w:hyperlink>
      <w:r w:rsidRPr="0091312E">
        <w:rPr>
          <w:sz w:val="28"/>
          <w:szCs w:val="28"/>
        </w:rPr>
        <w:t xml:space="preserve"> услуг, к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торые являются необходимыми и обязательными для предоставления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ципальных услуг на территории муниципального образования.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2.4. Результат предоставления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Результатом предоставления муниципальной услуги является: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1) выдача копий архивных документов, подтверждающих право на влад</w:t>
      </w:r>
      <w:r w:rsidRPr="0091312E">
        <w:rPr>
          <w:spacing w:val="-4"/>
          <w:sz w:val="28"/>
          <w:szCs w:val="28"/>
        </w:rPr>
        <w:t>е</w:t>
      </w:r>
      <w:r w:rsidRPr="0091312E">
        <w:rPr>
          <w:spacing w:val="-4"/>
          <w:sz w:val="28"/>
          <w:szCs w:val="28"/>
        </w:rPr>
        <w:t>ние землей;</w:t>
      </w:r>
    </w:p>
    <w:p w:rsidR="002C4797" w:rsidRPr="0091312E" w:rsidRDefault="002C4797" w:rsidP="002C4797">
      <w:pPr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выдача уведомления об отказе в предоставлении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луги, ответа, подтверждающего неполноту состава архивных документов по указанной теме, справки, подтверждающей факт утраты архивных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тов.</w:t>
      </w:r>
    </w:p>
    <w:p w:rsidR="002C4797" w:rsidRPr="0091312E" w:rsidRDefault="002C4797" w:rsidP="002C4797">
      <w:pPr>
        <w:autoSpaceDE w:val="0"/>
        <w:autoSpaceDN w:val="0"/>
        <w:adjustRightInd w:val="0"/>
        <w:spacing w:after="12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2.5. Срок предоставления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Срок предоставления муниципальной услуги, с учетом необходимости обращения в органы государственной власти, органы местного самоуправл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 и организации, участвующие в ее предоставлении, составляет тридцать дней с момента регистрации в установленном порядке заявления и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 xml:space="preserve">тов, необходимых для принятия решения о предоставлении муниципальной </w:t>
      </w:r>
      <w:r w:rsidRPr="0091312E">
        <w:rPr>
          <w:sz w:val="28"/>
          <w:szCs w:val="28"/>
        </w:rPr>
        <w:lastRenderedPageBreak/>
        <w:t>услуги, до момента получения результата предоставления муниципальной услуги. В случае представления заявителем документов, указанных в пункте 2.7.1 Административного регламента, через Многофункциональный центр срок принятия решения о предоставлении муниципальной услуги исчисляе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ся со дня передачи Многофункциональным центром таких документов в А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министрацию сельсовета.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2.6. Перечень нормативных правовых актов, непосредственно регул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рующих предоставление муниципальной услуги.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Предоставление муниципальной услуги осуществляется в соответствии со следующими нормативными правовыми актами: 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Конституцией Российской Федерации;</w:t>
      </w:r>
    </w:p>
    <w:p w:rsidR="002C4797" w:rsidRPr="0091312E" w:rsidRDefault="002C4797" w:rsidP="002C4797">
      <w:pPr>
        <w:ind w:firstLine="720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2) Федеральным законом от 06.10.2003 №131-ФЗ «Об общих принципах организации местного самоуправления в Российской Федерации»;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Федеральным законом от 27.07.2010 №210-ФЗ «Об организации предоставления государственных и муниципальных услуг»;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4) Федеральным законом от 27.07.2006 № 152-ФЗ «О персональных данных»;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5) Федеральным законом от 22.10.2004 №125-ФЗ «Об архивном деле в Российской Федерации»;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6) Постановлением Правительства РФ от 26.03.2016 № 236 «О требов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ниях к предоставлению в электронной форме государственных и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пальных услуг»;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7) Законом Алтайского края от 28.12.1994 «Об Архивном фонде Алта</w:t>
      </w:r>
      <w:r w:rsidRPr="0091312E">
        <w:rPr>
          <w:sz w:val="28"/>
          <w:szCs w:val="28"/>
        </w:rPr>
        <w:t>й</w:t>
      </w:r>
      <w:r w:rsidRPr="0091312E">
        <w:rPr>
          <w:sz w:val="28"/>
          <w:szCs w:val="28"/>
        </w:rPr>
        <w:t>ского края и архивах»;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8) Уставом муниципального образования Курьинский сельсовет Кур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инского района Алтайского края;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9) Положением об органе местного самоуправления;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2.7. Исчерпывающий перечень документов, необходимых в соответс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вии с нормативными правовыми актами для предоставления муниципальной услуги и услуг, которые являются необходимыми и обязательными для пр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доставления муниципальной услуги, подлежащих представлению заявит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лем, порядок их предоставления.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2.7.1.</w:t>
      </w:r>
      <w:r w:rsidRPr="0091312E">
        <w:rPr>
          <w:sz w:val="28"/>
          <w:szCs w:val="28"/>
        </w:rPr>
        <w:tab/>
        <w:t>Основанием для предоставления муниципальной услуги является направленное в Администрацию сельсовета заявление в письменной форме, представленное на личном приеме, направленное почтой или в форме эле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тронного документа через Единый портал государственных 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ных услуг (функций) либо поданное через Многофункциональный центр по форме согласно приложению 5 к Административному регламенту.</w:t>
      </w:r>
    </w:p>
    <w:p w:rsidR="002C4797" w:rsidRPr="0091312E" w:rsidRDefault="002C4797" w:rsidP="002C479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К указанному заявлению прилагаются следующие документы: </w:t>
      </w:r>
    </w:p>
    <w:p w:rsidR="002C4797" w:rsidRPr="0091312E" w:rsidRDefault="002C4797" w:rsidP="002C479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документ, удостоверяющий личность заявителя;</w:t>
      </w:r>
    </w:p>
    <w:p w:rsidR="002C4797" w:rsidRPr="0091312E" w:rsidRDefault="002C4797" w:rsidP="002C479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документ, подтверждающий полномочия представителя заявителя.</w:t>
      </w:r>
    </w:p>
    <w:p w:rsidR="002C4797" w:rsidRPr="0091312E" w:rsidRDefault="002C4797" w:rsidP="002C479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 случае</w:t>
      </w:r>
      <w:proofErr w:type="gramStart"/>
      <w:r w:rsidRPr="0091312E">
        <w:rPr>
          <w:sz w:val="28"/>
          <w:szCs w:val="28"/>
        </w:rPr>
        <w:t>,</w:t>
      </w:r>
      <w:proofErr w:type="gramEnd"/>
      <w:r w:rsidRPr="0091312E">
        <w:rPr>
          <w:sz w:val="28"/>
          <w:szCs w:val="28"/>
        </w:rPr>
        <w:t xml:space="preserve"> если заявление подано в электронном виде посредством Ед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ного портала государственных и муниципальных услуг (функций), предста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ление документов, указанных в подпунктах 1,2 пункта 2.7.1 настоящего А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министративного регламента, не требуется.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2.7.2. Перечень документов (сведений), запрашиваемых органом мес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ного самоуправления в порядке межведомственного взаимодействия.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Орган местного самоуправления запрашивает в порядке межведомс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венного информационного взаимодействия копию документа, подтвержда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щего государственную регистрацию юридического лица (при обращении за предоставлением муниципальной услуги юридического лица).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2.7.3. Орган местного самоуправления не вправе требовать от заявителя представление других документов кроме документов, истребование которых у заявителя допускается в соответствии с пунктами 2.7.1 Административного регламента (с учетом положений, предусмотренных пунктом 2.7.2 Админ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стративного регламента).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Заявителю выдается расписка в получении документов с указанием их перечня и даты их получения должностным лицом Администрации сельсов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та, а также с указанием перечня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циональным центром. Государственные органы, органы местного самоупра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и подведомственные государственным органам или органам местного самоуправления организации, в распоряжении которых находятся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ты, указанные в пункте 2.7.2 Административного регламента, обязаны напр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вить в Администрацию сельсовета запрошенные им документы (их копии или содержащиеся в них сведения). Запрошенные документы (их копии или содержащиеся в них сведения) могут представляться на бумажном носителе, в форме электронного документа либо в виде заверенных уполномоченным лицом копий запрошенных документов, в том числе в форме электронного документа.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2.8. Гражданин при подаче заявления лично, через Многофункци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нальный центр должен предъявить паспорт гражданина Российской Федер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ции, а в случаях, предусмотренных законодательством Российской Федер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ции, иной документ, удостоверяющий его личность.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Уполномоченный представитель заявителя должен предъявить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 xml:space="preserve">мент, удостоверяющий полномочия представителя.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2.9. Запрет требовать от заявителя предоставление иных документов и информации или осуществления действий для получения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луги.</w:t>
      </w:r>
    </w:p>
    <w:p w:rsidR="002C4797" w:rsidRPr="0091312E" w:rsidRDefault="002C4797" w:rsidP="002C4797">
      <w:pPr>
        <w:autoSpaceDE w:val="0"/>
        <w:ind w:firstLine="851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Запрещается требовать от заявителя:</w:t>
      </w:r>
    </w:p>
    <w:p w:rsidR="002C4797" w:rsidRPr="0091312E" w:rsidRDefault="002C4797" w:rsidP="002C4797">
      <w:pPr>
        <w:autoSpaceDE w:val="0"/>
        <w:ind w:firstLine="851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предоставления документов и информации или осуществления дейс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вий, предоставление или осуществление которых не предусмотрено норм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тивными правовыми актами, регулирующими отношения, возникающие в связи с предоставлением муниципальной услуги;</w:t>
      </w:r>
    </w:p>
    <w:p w:rsidR="002C4797" w:rsidRPr="0091312E" w:rsidRDefault="002C4797" w:rsidP="002C4797">
      <w:pPr>
        <w:autoSpaceDE w:val="0"/>
        <w:ind w:firstLine="851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предоставления документов и информации, которые находятся в ра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поряжении органа местного самоуправления, иных органов местного сам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управления, государственных органов, организаций в соответствии с норм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тивными правовыми актами Российской Федерации, нормативными прав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выми актами Алтайского края и муниципальными правовыми актами, за и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lastRenderedPageBreak/>
        <w:t>ключением документов, указанных в части 6 статьи 7 Федерального закона от 27.07.2010 №210-ФЗ «Об организации предоставления государственных и муниципальных услуг».</w:t>
      </w:r>
      <w:proofErr w:type="gramEnd"/>
    </w:p>
    <w:p w:rsidR="002C4797" w:rsidRPr="0091312E" w:rsidRDefault="002C4797" w:rsidP="002C4797">
      <w:pPr>
        <w:tabs>
          <w:tab w:val="left" w:pos="1980"/>
        </w:tabs>
        <w:ind w:firstLine="709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Органу местного самоуправления запрещается отказывать в приеме з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проса и иных документов, необходимых для предоставления муниципальной услуги, а также в предоставлении муниципальной услуги в случае, если з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прос и документы, необходимые для ее предоставления, поданы в соответс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вии с информацией о сроках и порядке предоставления муниципальной усл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ги, опубликованной на Едином портале государственных и муниципальных услуг (функций).</w:t>
      </w:r>
      <w:proofErr w:type="gramEnd"/>
    </w:p>
    <w:p w:rsidR="002C4797" w:rsidRPr="0091312E" w:rsidRDefault="002C4797" w:rsidP="002C4797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2.10.</w:t>
      </w:r>
      <w:r w:rsidRPr="0091312E">
        <w:rPr>
          <w:sz w:val="28"/>
          <w:szCs w:val="28"/>
        </w:rPr>
        <w:tab/>
        <w:t>Исчерпывающий перечень оснований для отказа в приеме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ментов, необходимых для предоставления муниципальной услуги.</w:t>
      </w:r>
    </w:p>
    <w:p w:rsidR="002C4797" w:rsidRPr="0091312E" w:rsidRDefault="002C4797" w:rsidP="002C4797">
      <w:pPr>
        <w:pStyle w:val="21"/>
        <w:tabs>
          <w:tab w:val="left" w:pos="1134"/>
        </w:tabs>
        <w:ind w:firstLine="709"/>
        <w:jc w:val="both"/>
        <w:rPr>
          <w:szCs w:val="28"/>
        </w:rPr>
      </w:pPr>
      <w:r w:rsidRPr="0091312E">
        <w:rPr>
          <w:szCs w:val="28"/>
        </w:rPr>
        <w:t>Основания для отказа в приеме документов отсутствуют. Поступившее заявление подлежит обязательному приему.</w:t>
      </w:r>
    </w:p>
    <w:p w:rsidR="002C4797" w:rsidRPr="0091312E" w:rsidRDefault="002C4797" w:rsidP="002C4797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2.11. Исчерпывающий перечень оснований для отказа в предоставл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2702"/>
      <w:r w:rsidRPr="0091312E">
        <w:rPr>
          <w:sz w:val="28"/>
          <w:szCs w:val="28"/>
        </w:rPr>
        <w:t>Заявителю отказывается в предоставлении муниципальной услуги в случае: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непредставления документов, указанных в пункте 2.7.1 Администр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тивного регламента;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2) отсутствия в органе местного самоуправления архивных документов, подтверждающих право заявителя на владение землей. 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2.11.1. Основания для приостановления предоставления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Основания для приостановления предоставления муниципальной усл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ги отсутствуют.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2.12. Перечень услуг, которые являются необходимыми и обязател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ными для предоставления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утверждается нормативным пр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вовым актом муниципального образования.</w:t>
      </w:r>
    </w:p>
    <w:bookmarkEnd w:id="0"/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2.13.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Предоставление муниципальной услуги осуществляется бесплатно.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В случае внесения изменений в выданный по результатам предоставл</w:t>
      </w:r>
      <w:r w:rsidRPr="0091312E">
        <w:rPr>
          <w:szCs w:val="28"/>
        </w:rPr>
        <w:t>е</w:t>
      </w:r>
      <w:r w:rsidRPr="0091312E">
        <w:rPr>
          <w:szCs w:val="28"/>
        </w:rPr>
        <w:t>ния муниципальной услуги документ, направленных на исправление ошибок, допущенных по вине органа и (или) должностного лица, многофункционал</w:t>
      </w:r>
      <w:r w:rsidRPr="0091312E">
        <w:rPr>
          <w:szCs w:val="28"/>
        </w:rPr>
        <w:t>ь</w:t>
      </w:r>
      <w:r w:rsidRPr="0091312E">
        <w:rPr>
          <w:szCs w:val="28"/>
        </w:rPr>
        <w:t>ного центра и (или) работника многофункционального центра, плата с заяв</w:t>
      </w:r>
      <w:r w:rsidRPr="0091312E">
        <w:rPr>
          <w:szCs w:val="28"/>
        </w:rPr>
        <w:t>и</w:t>
      </w:r>
      <w:r w:rsidRPr="0091312E">
        <w:rPr>
          <w:szCs w:val="28"/>
        </w:rPr>
        <w:t>теля не взимается.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2.14. Максимальный срок ожидания в очереди при подаче заявления о предоставлении муниципальной услуги и при получении результата предо</w:t>
      </w:r>
      <w:r w:rsidRPr="0091312E">
        <w:rPr>
          <w:szCs w:val="28"/>
        </w:rPr>
        <w:t>с</w:t>
      </w:r>
      <w:r w:rsidRPr="0091312E">
        <w:rPr>
          <w:szCs w:val="28"/>
        </w:rPr>
        <w:t>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Срок ожидания в очереди при подаче заявления о предоставлении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ниципальной услуги и при получении результата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 не должен превышать 15 минут.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lastRenderedPageBreak/>
        <w:t>2.15. Срок регистрации заявления о предоставлении муниципальной услуги.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Регистрация заявления, поданного заявителем, в том числе в электро</w:t>
      </w:r>
      <w:r w:rsidRPr="0091312E">
        <w:rPr>
          <w:szCs w:val="28"/>
        </w:rPr>
        <w:t>н</w:t>
      </w:r>
      <w:r w:rsidRPr="0091312E">
        <w:rPr>
          <w:szCs w:val="28"/>
        </w:rPr>
        <w:t>ном виде, осуществляется в день приема.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2.16. Требования к помещениям, в которых предоставляется муниц</w:t>
      </w:r>
      <w:r w:rsidRPr="0091312E">
        <w:rPr>
          <w:szCs w:val="28"/>
        </w:rPr>
        <w:t>и</w:t>
      </w:r>
      <w:r w:rsidRPr="0091312E">
        <w:rPr>
          <w:szCs w:val="28"/>
        </w:rPr>
        <w:t>пальная услуга, к местам ожидания, местам для заполнения заявлений о пр</w:t>
      </w:r>
      <w:r w:rsidRPr="0091312E">
        <w:rPr>
          <w:szCs w:val="28"/>
        </w:rPr>
        <w:t>е</w:t>
      </w:r>
      <w:r w:rsidRPr="0091312E">
        <w:rPr>
          <w:szCs w:val="28"/>
        </w:rPr>
        <w:t>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2.16.1. Помещение, в котором осуществляется прием заявителей, должно обеспечивать: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1) комфортное расположение заявителя и должностного лица органа местного самоуправления;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2) возможность и удобство оформления заявителем письменного зая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3) доступ к нормативным правовым актам, регулирующим предоста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ление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4) наличие информационных стендов с образцами заполнения заявл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ний и перечнем документов, необходимых для предоставления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2.16.2. Требования к обеспечению условий доступности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 для лиц с ограниченной возможностью: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Органом местного самоуправления обеспечивается создание инвал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дам следующих условий доступности муниципальной услуги и объекта, в к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тором она предоставляется: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возможность беспрепятственного входа в объект и выхода из него, с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кресла-коляски, при необх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димости – с помощью работников объекта;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возможность самостоятельного передвижения по территории объекта в целях доступа к месту предоставления муниципальной услуги, в том числе с помощью работников объекта;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сопровождение инвалидов, имеющих стойкие нарушения функции зр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 и самостоятельного передвижения, по территории объекта;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луги, в том числе об оформлении необходимых для ее получения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тов, о совершении других необходимых действий, а также иной помощи в преодолении барьеров, мешающих получению инвалидами муниципальной услуги наравне с другими лицами;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 услугам с учетом ограничений их жизнедеятельности;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обеспечение допуска на объект собаки-проводника при наличии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мента, подтверждающего ее специальное обучение, выданного по форме и в порядке, утвержденном приказом Министерства труда и социальной защиты Российской Федерации от 22.06.2015 № 368н «Об утверждении формы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мента, подтверждающего специальное обучение собаки-проводника, и п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рядка его выдачи».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2.16.3. Информирование заявителей по предоставлению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ной услуги в части факта поступления заявления, его входящих регистрац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онных реквизитов, наименования структурного подразделения Администр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сельсовета, ответственного за его исполнение, и т.п. осуществляет гла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ный специалист Администрации сельсовета по земельным и имущественным вопросам.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2.16.4. Места информирования, предназначенные для ознакомления заявителей с информационными материалами, оборудуются стендами, стул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ями и столами для возможности оформления документов.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2.16.5. На информационных стендах Администрации сельсовета ра</w:t>
      </w:r>
      <w:r w:rsidRPr="0091312E">
        <w:rPr>
          <w:sz w:val="28"/>
          <w:szCs w:val="28"/>
        </w:rPr>
        <w:t>з</w:t>
      </w:r>
      <w:r w:rsidRPr="0091312E">
        <w:rPr>
          <w:sz w:val="28"/>
          <w:szCs w:val="28"/>
        </w:rPr>
        <w:t xml:space="preserve">мещается следующая информация: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извлечения из законодательных и иных нормативных правовых а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тов, содержащих нормы, регулирующие деятельность по предоставлению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график (режим) работы  Администрации сельсовета, предоставля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Административный регламент предоставления муниципальной усл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4) место нахождения Администрации сельсовета, предоставляющего муниципальную услугу, органов государственной власти, иных органов м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стного самоуправления и организаций, участвующих в предоставлении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5) телефон для справок;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6) адрес электронной почты Администрации сельсовета, предоста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ляющего муниципальную услугу, органов государственной власти, иных о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ганов местного самоуправления и организаций, участвующих в предоставл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7) адрес официального интернет-сайта органа местного самоуправл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ния, предоставляющего муниципальную услугу, органов государственной власти, иных органов местного самоуправления и организаций, участвующих в предоставлении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8) порядок получения консультаций;</w:t>
      </w:r>
    </w:p>
    <w:p w:rsid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9) порядок обжалования решений, действий (бездействия) должнос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ных лиц органа местного самоуправления, предоставляющего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>ную услугу.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2.16.6. Помещение для оказания муниципальной услуги должно быть оснащено стульями, столами. Количество мест ожидания определяется исх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дя из фактической нагрузки и возможности для размещения в здании.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2.16.7. Кабинет приема заявителей должен быть оборудован информ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ционной табличкой (вывеской) с указанием номера кабинета, фамилии, им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ни, отчества и должности специалиста, ведущего прием, а также графика 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боты.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2.17. Показатели доступности и качества муниципальной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1312E">
        <w:rPr>
          <w:sz w:val="28"/>
          <w:szCs w:val="28"/>
        </w:rPr>
        <w:t>2.17.1. Целевые значения показателя доступности и качества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услуги.</w:t>
      </w: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663"/>
        <w:gridCol w:w="2693"/>
      </w:tblGrid>
      <w:tr w:rsidR="002C4797" w:rsidRPr="0091312E" w:rsidTr="0091312E">
        <w:trPr>
          <w:cantSplit/>
          <w:trHeight w:val="360"/>
        </w:trPr>
        <w:tc>
          <w:tcPr>
            <w:tcW w:w="666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4797" w:rsidRPr="0091312E" w:rsidRDefault="002C4797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91312E">
              <w:rPr>
                <w:sz w:val="28"/>
                <w:szCs w:val="28"/>
              </w:rPr>
              <w:t>Показатели качества и доступности</w:t>
            </w:r>
            <w:r w:rsidRPr="0091312E">
              <w:rPr>
                <w:sz w:val="28"/>
                <w:szCs w:val="28"/>
              </w:rPr>
              <w:br/>
              <w:t>муниципальной услуги</w:t>
            </w:r>
          </w:p>
        </w:tc>
        <w:tc>
          <w:tcPr>
            <w:tcW w:w="26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 xml:space="preserve">Целевое значение показателя </w:t>
            </w:r>
          </w:p>
        </w:tc>
      </w:tr>
      <w:tr w:rsidR="002C4797" w:rsidRPr="0091312E" w:rsidTr="0091312E">
        <w:trPr>
          <w:cantSplit/>
          <w:trHeight w:val="360"/>
        </w:trPr>
        <w:tc>
          <w:tcPr>
            <w:tcW w:w="666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1. Своевременность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1.1. % (доля) случаев предоставления услуги в уст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новленный срок с момента сдачи документа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90-95%</w:t>
            </w: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2. Качество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2.1. % (доля) Заявителей, удовлетворенных качеством процесса предоставления услуги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90-95%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2.2. % (доля) случаев правильно оформленных док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ментов должностным лицом (регистрация)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95-97%</w:t>
            </w: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3. Доступность</w:t>
            </w:r>
          </w:p>
        </w:tc>
      </w:tr>
      <w:tr w:rsidR="002C4797" w:rsidRPr="0091312E" w:rsidTr="0091312E">
        <w:trPr>
          <w:cantSplit/>
          <w:trHeight w:val="60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3.1. % (доля) Заявителей, удовлетворенных качеством и информацией о порядке предоставления услуги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95-97%</w:t>
            </w:r>
          </w:p>
        </w:tc>
      </w:tr>
      <w:tr w:rsidR="002C4797" w:rsidRPr="0091312E" w:rsidTr="0091312E">
        <w:trPr>
          <w:cantSplit/>
          <w:trHeight w:val="60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rPr>
                <w:sz w:val="28"/>
                <w:szCs w:val="28"/>
              </w:rPr>
            </w:pPr>
            <w:r w:rsidRPr="0091312E">
              <w:rPr>
                <w:sz w:val="28"/>
                <w:szCs w:val="28"/>
              </w:rPr>
              <w:t>3.2. % (доля) случаев правильно заполненных заяв</w:t>
            </w:r>
            <w:r w:rsidRPr="0091312E">
              <w:rPr>
                <w:sz w:val="28"/>
                <w:szCs w:val="28"/>
              </w:rPr>
              <w:t>и</w:t>
            </w:r>
            <w:r w:rsidRPr="0091312E">
              <w:rPr>
                <w:sz w:val="28"/>
                <w:szCs w:val="28"/>
              </w:rPr>
              <w:t xml:space="preserve">телем документов и сданных с первого раза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70-80 %</w:t>
            </w:r>
          </w:p>
        </w:tc>
      </w:tr>
      <w:tr w:rsidR="002C4797" w:rsidRPr="0091312E" w:rsidTr="0091312E">
        <w:trPr>
          <w:cantSplit/>
          <w:trHeight w:val="60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3.3. % (доля) Заявителей, считающих, что предста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ленная информация об услуге в сети Интернет до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тупна и понятна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75-80%</w:t>
            </w: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4. Процесс обжалования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4.1. % (доля) обоснованных жалоб к общему колич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ству обслуженных Заявителей по данному виду услуг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0,2 % - 0,1 %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4.2. % (доля) обоснованных жалоб, рассмотренных в установленный срок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95-97%</w:t>
            </w:r>
          </w:p>
        </w:tc>
      </w:tr>
      <w:tr w:rsidR="002C4797" w:rsidRPr="0091312E" w:rsidTr="0091312E">
        <w:trPr>
          <w:cantSplit/>
          <w:trHeight w:val="240"/>
        </w:trPr>
        <w:tc>
          <w:tcPr>
            <w:tcW w:w="93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5. Вежливость</w:t>
            </w:r>
          </w:p>
        </w:tc>
      </w:tr>
      <w:tr w:rsidR="002C4797" w:rsidRPr="0091312E" w:rsidTr="0091312E">
        <w:trPr>
          <w:cantSplit/>
          <w:trHeight w:val="48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5.1. % (доля) Заявителей, удовлетворенных вежлив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стью должностных лиц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4797" w:rsidRPr="0091312E" w:rsidRDefault="002C4797" w:rsidP="0091312E">
            <w:pPr>
              <w:pStyle w:val="ConsPlusCell"/>
              <w:ind w:right="-6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312E">
              <w:rPr>
                <w:rFonts w:ascii="Times New Roman" w:hAnsi="Times New Roman" w:cs="Times New Roman"/>
                <w:sz w:val="28"/>
                <w:szCs w:val="28"/>
              </w:rPr>
              <w:t>90-95%</w:t>
            </w:r>
          </w:p>
        </w:tc>
      </w:tr>
    </w:tbl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2.18. Иные требования, в том числе учитывающие особенности предо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тавления муниципальной услуги через Многофункциональный центр и ос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бенности предоставления муниципальной услуги в электронной форме.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2.18.1. Администрация сельсовета обеспечивает возможность получ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ния заявителем информации о предоставляемой муниципальной услуге на официальном интернет-сайте Администрации Курьинского района, странице Курьинского сельсовета, интернет-сайте Многофункционального центра, а </w:t>
      </w:r>
      <w:r w:rsidRPr="0091312E">
        <w:rPr>
          <w:sz w:val="28"/>
          <w:szCs w:val="28"/>
        </w:rPr>
        <w:lastRenderedPageBreak/>
        <w:t>также 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ций).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2.18.2. Орган местного самоуправления обеспечивает возможность п</w:t>
      </w:r>
      <w:r w:rsidRPr="0091312E">
        <w:rPr>
          <w:szCs w:val="28"/>
        </w:rPr>
        <w:t>о</w:t>
      </w:r>
      <w:r w:rsidRPr="0091312E">
        <w:rPr>
          <w:szCs w:val="28"/>
        </w:rPr>
        <w:t>лучения и копирования заявителями на официальном интернет-сайте Адм</w:t>
      </w:r>
      <w:r w:rsidRPr="0091312E">
        <w:rPr>
          <w:szCs w:val="28"/>
        </w:rPr>
        <w:t>и</w:t>
      </w:r>
      <w:r w:rsidRPr="0091312E">
        <w:rPr>
          <w:szCs w:val="28"/>
        </w:rPr>
        <w:t>нистрации Курьинского района, а также на Едином портале государственных и муниципальных услуг (функций) форм заявлений и иных документов, н</w:t>
      </w:r>
      <w:r w:rsidRPr="0091312E">
        <w:rPr>
          <w:szCs w:val="28"/>
        </w:rPr>
        <w:t>е</w:t>
      </w:r>
      <w:r w:rsidRPr="0091312E">
        <w:rPr>
          <w:szCs w:val="28"/>
        </w:rPr>
        <w:t>обходимых для получения муниципальной услуги в электронном виде.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2.18.3. При предоставлении услуг в электронной форме посредством Единого портала государственных и муниципальных услуг (функций) заяв</w:t>
      </w:r>
      <w:r w:rsidRPr="0091312E">
        <w:rPr>
          <w:szCs w:val="28"/>
        </w:rPr>
        <w:t>и</w:t>
      </w:r>
      <w:r w:rsidRPr="0091312E">
        <w:rPr>
          <w:szCs w:val="28"/>
        </w:rPr>
        <w:t>телю обеспечивается: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1) Получение информации о порядке и сроках предоставления услуги в соответствии с пунктом 2.3.1.1 Административного регламента.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 Формирование запроса посредством заполнения электронной формы запроса 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 xml:space="preserve">ций):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Формирование запроса заявителем осуществляется посредством запо</w:t>
      </w:r>
      <w:r w:rsidRPr="0091312E">
        <w:rPr>
          <w:sz w:val="28"/>
          <w:szCs w:val="28"/>
        </w:rPr>
        <w:t>л</w:t>
      </w:r>
      <w:r w:rsidRPr="0091312E">
        <w:rPr>
          <w:sz w:val="28"/>
          <w:szCs w:val="28"/>
        </w:rPr>
        <w:t>нения электронной формы запроса на Едином портале государственных и муниципальных услуг (функций) без необходимости дополнительной подачи запроса в какой-либо иной форме.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На Едином портале государственных и муниципальных услуг (фун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ций) размещаются образцы заполнения электронной формы запроса.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Форматно-логическая проверка сформированного запроса осуществл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ется автоматически после заполнения заявителем каждого из полей эле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При формировании запроса заявителю обеспечивается: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возможность копирования и сохранения запроса и иных документов, указанных в пункте 2.7.1 Административного регламента, необходимых для предоставления муниципальной услуги;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возможность печати на бумажном носителе копии электронной формы запроса;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заполнение полей электронной формы запроса до начала ввода свед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ний заявителем с использованием сведений, размещенных в федеральной г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ний, опубликованных на Едином портале государственных и муниципальных </w:t>
      </w:r>
      <w:r w:rsidRPr="0091312E">
        <w:rPr>
          <w:sz w:val="28"/>
          <w:szCs w:val="28"/>
        </w:rPr>
        <w:lastRenderedPageBreak/>
        <w:t>услуг (функций), в части</w:t>
      </w:r>
      <w:proofErr w:type="gramEnd"/>
      <w:r w:rsidRPr="0091312E">
        <w:rPr>
          <w:sz w:val="28"/>
          <w:szCs w:val="28"/>
        </w:rPr>
        <w:t>, касающейся сведений, отсутствующих в единой системе идентификац</w:t>
      </w:r>
      <w:proofErr w:type="gramStart"/>
      <w:r w:rsidRPr="0091312E">
        <w:rPr>
          <w:sz w:val="28"/>
          <w:szCs w:val="28"/>
        </w:rPr>
        <w:t>ии и ау</w:t>
      </w:r>
      <w:proofErr w:type="gramEnd"/>
      <w:r w:rsidRPr="0091312E">
        <w:rPr>
          <w:sz w:val="28"/>
          <w:szCs w:val="28"/>
        </w:rPr>
        <w:t>тентификации;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91312E">
        <w:rPr>
          <w:sz w:val="28"/>
          <w:szCs w:val="28"/>
        </w:rPr>
        <w:t>потери</w:t>
      </w:r>
      <w:proofErr w:type="gramEnd"/>
      <w:r w:rsidRPr="0091312E">
        <w:rPr>
          <w:sz w:val="28"/>
          <w:szCs w:val="28"/>
        </w:rPr>
        <w:t xml:space="preserve"> ранее введенной информации;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возможность доступа заявителя на Едином портале государственных и муниципальных услуг (функций)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Сформированный и подписанный запрос, направляется в орган местн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го самоуправления посредством Единого портала государственных и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ципальных услуг (функций).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 Прием и регистрация органом (организацией) запроса и иных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ментов, необходимых для предоставления муниципальной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color w:val="FF0000"/>
          <w:sz w:val="28"/>
          <w:szCs w:val="28"/>
        </w:rPr>
      </w:pPr>
      <w:r w:rsidRPr="0091312E">
        <w:rPr>
          <w:sz w:val="28"/>
          <w:szCs w:val="28"/>
        </w:rPr>
        <w:t xml:space="preserve">Орган местного самоуправления обеспечивает прием и регистрацию запроса </w:t>
      </w:r>
      <w:r w:rsidRPr="0091312E">
        <w:rPr>
          <w:color w:val="000000"/>
          <w:sz w:val="28"/>
          <w:szCs w:val="28"/>
        </w:rPr>
        <w:t>в соответствии с пунктом 3.2.3.2 Административного регламента.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4) Получение сведений о ходе выполнения запроса.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Заявитель имеет возможность получения информации о ходе предо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тавления муниципальной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Информация о ходе предоставления муниципальной услуги направл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ется заявителю органом местного самоуправления в срок, не превышающий одного рабочего дня после завершения выполнения соответствующего де</w:t>
      </w:r>
      <w:r w:rsidRPr="0091312E">
        <w:rPr>
          <w:sz w:val="28"/>
          <w:szCs w:val="28"/>
        </w:rPr>
        <w:t>й</w:t>
      </w:r>
      <w:r w:rsidRPr="0091312E">
        <w:rPr>
          <w:sz w:val="28"/>
          <w:szCs w:val="28"/>
        </w:rPr>
        <w:t>ствия с использованием средств Единого портала государственных и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ципальных услуг (функций). При наличии соответствующих настроек в «Личном кабинете» заявителя на Едином портале государственных и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ципальных услуг информация о ходе предоставления муниципальной услуги направляется в указанные сроки также и на электронную почту заявителя.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При предоставлении муниципальной услуги в электронной форме за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вителю направляется: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а) уведомление о приеме и регистрации запроса, содержащее сведения о факте приема запроса и начале процедуры предоставления услуги, а также сведения о дате и времени окончания предоставления услуги;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б) уведомление о результатах рассмотрения запроса, содержащее св</w:t>
      </w:r>
      <w:r w:rsidRPr="0091312E">
        <w:rPr>
          <w:szCs w:val="28"/>
        </w:rPr>
        <w:t>е</w:t>
      </w:r>
      <w:r w:rsidRPr="0091312E">
        <w:rPr>
          <w:szCs w:val="28"/>
        </w:rPr>
        <w:t>дения о принятии положительного решения о предоставлении услуги и во</w:t>
      </w:r>
      <w:r w:rsidRPr="0091312E">
        <w:rPr>
          <w:szCs w:val="28"/>
        </w:rPr>
        <w:t>з</w:t>
      </w:r>
      <w:r w:rsidRPr="0091312E">
        <w:rPr>
          <w:szCs w:val="28"/>
        </w:rPr>
        <w:t xml:space="preserve">можности получить результат предоставления услуги либо мотивированный отказ в предоставлении услуги. </w:t>
      </w:r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proofErr w:type="gramStart"/>
      <w:r w:rsidRPr="0091312E">
        <w:rPr>
          <w:szCs w:val="28"/>
        </w:rPr>
        <w:t>5) Досудебное (внесудебное) обжалование решений и действий (бе</w:t>
      </w:r>
      <w:r w:rsidRPr="0091312E">
        <w:rPr>
          <w:szCs w:val="28"/>
        </w:rPr>
        <w:t>з</w:t>
      </w:r>
      <w:r w:rsidRPr="0091312E">
        <w:rPr>
          <w:szCs w:val="28"/>
        </w:rPr>
        <w:t>действия) органа (организации), должностного лица органа (организации) либо государственного или муниципального служащего.</w:t>
      </w:r>
      <w:proofErr w:type="gramEnd"/>
    </w:p>
    <w:p w:rsidR="002C4797" w:rsidRPr="0091312E" w:rsidRDefault="002C4797" w:rsidP="002C4797">
      <w:pPr>
        <w:pStyle w:val="21"/>
        <w:tabs>
          <w:tab w:val="left" w:pos="567"/>
        </w:tabs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В целях предоставления услуг орган местного самоуправления обесп</w:t>
      </w:r>
      <w:r w:rsidRPr="0091312E">
        <w:rPr>
          <w:szCs w:val="28"/>
        </w:rPr>
        <w:t>е</w:t>
      </w:r>
      <w:r w:rsidRPr="0091312E">
        <w:rPr>
          <w:szCs w:val="28"/>
        </w:rPr>
        <w:t>чивает возможность для заявителя направить жалобу на решения, действия или бездействие должностного лица органа местного самоуправления, пр</w:t>
      </w:r>
      <w:r w:rsidRPr="0091312E">
        <w:rPr>
          <w:szCs w:val="28"/>
        </w:rPr>
        <w:t>е</w:t>
      </w:r>
      <w:r w:rsidRPr="0091312E">
        <w:rPr>
          <w:szCs w:val="28"/>
        </w:rPr>
        <w:t xml:space="preserve">доставляющего муниципальную услугу, в том числе посредством Единого портала государственных и муниципальных услуг (функций) в соответствии с разделом </w:t>
      </w:r>
      <w:r w:rsidRPr="0091312E">
        <w:rPr>
          <w:szCs w:val="28"/>
          <w:lang w:val="en-US"/>
        </w:rPr>
        <w:t>V</w:t>
      </w:r>
      <w:r w:rsidRPr="0091312E">
        <w:rPr>
          <w:szCs w:val="28"/>
        </w:rPr>
        <w:t xml:space="preserve"> Административного регламента.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lastRenderedPageBreak/>
        <w:t>2.18. Обращение за получением муниципальной услуги и предоставл</w:t>
      </w:r>
      <w:r w:rsidRPr="0091312E">
        <w:rPr>
          <w:szCs w:val="28"/>
        </w:rPr>
        <w:t>е</w:t>
      </w:r>
      <w:r w:rsidRPr="0091312E">
        <w:rPr>
          <w:szCs w:val="28"/>
        </w:rPr>
        <w:t>ние муниципальной услуги могут осуществляться с использованием эле</w:t>
      </w:r>
      <w:r w:rsidRPr="0091312E">
        <w:rPr>
          <w:szCs w:val="28"/>
        </w:rPr>
        <w:t>к</w:t>
      </w:r>
      <w:r w:rsidRPr="0091312E">
        <w:rPr>
          <w:szCs w:val="28"/>
        </w:rPr>
        <w:t>тронных документов, подписанных электронной подписью в соответствии с требованиями Федерального закона от 06.04.2011 № 63-ФЗ «Об электронной подписи» и требованиями Федерального закона от 27.07.2010 № 210-ФЗ. При обращении за получением муниципальной услуги допускается использование простой электронной подписи и (или) усиленной квалифицированной эле</w:t>
      </w:r>
      <w:r w:rsidRPr="0091312E">
        <w:rPr>
          <w:szCs w:val="28"/>
        </w:rPr>
        <w:t>к</w:t>
      </w:r>
      <w:r w:rsidRPr="0091312E">
        <w:rPr>
          <w:szCs w:val="28"/>
        </w:rPr>
        <w:t>тронной подписи.</w:t>
      </w:r>
    </w:p>
    <w:p w:rsidR="002C4797" w:rsidRPr="0091312E" w:rsidRDefault="002C4797" w:rsidP="002C4797">
      <w:pPr>
        <w:pStyle w:val="21"/>
        <w:ind w:firstLine="709"/>
        <w:jc w:val="both"/>
        <w:outlineLvl w:val="2"/>
        <w:rPr>
          <w:szCs w:val="28"/>
        </w:rPr>
      </w:pPr>
      <w:r w:rsidRPr="0091312E">
        <w:rPr>
          <w:szCs w:val="28"/>
        </w:rPr>
        <w:t>Определение случаев, при которых допускается использование соо</w:t>
      </w:r>
      <w:r w:rsidRPr="0091312E">
        <w:rPr>
          <w:szCs w:val="28"/>
        </w:rPr>
        <w:t>т</w:t>
      </w:r>
      <w:r w:rsidRPr="0091312E">
        <w:rPr>
          <w:szCs w:val="28"/>
        </w:rPr>
        <w:t>ветственно простой электронной подписи или усиленной квалифицирова</w:t>
      </w:r>
      <w:r w:rsidRPr="0091312E">
        <w:rPr>
          <w:szCs w:val="28"/>
        </w:rPr>
        <w:t>н</w:t>
      </w:r>
      <w:r w:rsidRPr="0091312E">
        <w:rPr>
          <w:szCs w:val="28"/>
        </w:rPr>
        <w:t>ной электронной подписи, осуществляется на основе Правил определения видов электронной подписи, использование которых допускается при обр</w:t>
      </w:r>
      <w:r w:rsidRPr="0091312E">
        <w:rPr>
          <w:szCs w:val="28"/>
        </w:rPr>
        <w:t>а</w:t>
      </w:r>
      <w:r w:rsidRPr="0091312E">
        <w:rPr>
          <w:szCs w:val="28"/>
        </w:rPr>
        <w:t>щении за получением государственных и муниципальных услуг, утвержде</w:t>
      </w:r>
      <w:r w:rsidRPr="0091312E">
        <w:rPr>
          <w:szCs w:val="28"/>
        </w:rPr>
        <w:t>н</w:t>
      </w:r>
      <w:r w:rsidRPr="0091312E">
        <w:rPr>
          <w:szCs w:val="28"/>
        </w:rPr>
        <w:t>ных постановлением Правительства Российской Федерации от 25.06.2012 № 634. Правила использования усиленной квалифицированной подписи при о</w:t>
      </w:r>
      <w:r w:rsidRPr="0091312E">
        <w:rPr>
          <w:szCs w:val="28"/>
        </w:rPr>
        <w:t>б</w:t>
      </w:r>
      <w:r w:rsidRPr="0091312E">
        <w:rPr>
          <w:szCs w:val="28"/>
        </w:rPr>
        <w:t>ращении за получением муниципальной услуги установлены постановлением Правительства Российской Федерации от 25.08.2012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</w:t>
      </w:r>
    </w:p>
    <w:p w:rsidR="002C4797" w:rsidRPr="0091312E" w:rsidRDefault="002C4797" w:rsidP="002C4797">
      <w:pPr>
        <w:keepNext/>
        <w:widowControl w:val="0"/>
        <w:autoSpaceDE w:val="0"/>
        <w:autoSpaceDN w:val="0"/>
        <w:adjustRightInd w:val="0"/>
        <w:spacing w:before="360" w:after="60"/>
        <w:jc w:val="center"/>
        <w:outlineLvl w:val="1"/>
        <w:rPr>
          <w:bCs/>
          <w:iCs/>
          <w:sz w:val="28"/>
          <w:szCs w:val="28"/>
        </w:rPr>
      </w:pPr>
      <w:r w:rsidRPr="0091312E">
        <w:rPr>
          <w:bCs/>
          <w:iCs/>
          <w:sz w:val="28"/>
          <w:szCs w:val="28"/>
        </w:rPr>
        <w:t>III. Состав, последовательность и сроки выполнения административных пр</w:t>
      </w:r>
      <w:r w:rsidRPr="0091312E">
        <w:rPr>
          <w:bCs/>
          <w:iCs/>
          <w:sz w:val="28"/>
          <w:szCs w:val="28"/>
        </w:rPr>
        <w:t>о</w:t>
      </w:r>
      <w:r w:rsidRPr="0091312E">
        <w:rPr>
          <w:bCs/>
          <w:iCs/>
          <w:sz w:val="28"/>
          <w:szCs w:val="28"/>
        </w:rPr>
        <w:t>цедур, требования к порядку их выполнения, в том числе особенности в</w:t>
      </w:r>
      <w:r w:rsidRPr="0091312E">
        <w:rPr>
          <w:bCs/>
          <w:iCs/>
          <w:sz w:val="28"/>
          <w:szCs w:val="28"/>
        </w:rPr>
        <w:t>ы</w:t>
      </w:r>
      <w:r w:rsidRPr="0091312E">
        <w:rPr>
          <w:bCs/>
          <w:iCs/>
          <w:sz w:val="28"/>
          <w:szCs w:val="28"/>
        </w:rPr>
        <w:t>полнения административных процедур в электронной форме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Блок-схема предоставления муниципальной услуги приведена в пр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ложении 3 настоящего Административного регламента.</w:t>
      </w:r>
    </w:p>
    <w:p w:rsidR="002C4797" w:rsidRPr="0091312E" w:rsidRDefault="002C4797" w:rsidP="002C4797">
      <w:pPr>
        <w:ind w:firstLine="709"/>
        <w:jc w:val="both"/>
        <w:rPr>
          <w:rFonts w:eastAsia="Calibri"/>
          <w:sz w:val="28"/>
          <w:szCs w:val="28"/>
        </w:rPr>
      </w:pPr>
      <w:r w:rsidRPr="0091312E">
        <w:rPr>
          <w:rFonts w:eastAsia="Calibri"/>
          <w:sz w:val="28"/>
          <w:szCs w:val="28"/>
        </w:rPr>
        <w:t>3.1. Описание последовательности действий при предоставлении м</w:t>
      </w:r>
      <w:r w:rsidRPr="0091312E">
        <w:rPr>
          <w:rFonts w:eastAsia="Calibri"/>
          <w:sz w:val="28"/>
          <w:szCs w:val="28"/>
        </w:rPr>
        <w:t>у</w:t>
      </w:r>
      <w:r w:rsidRPr="0091312E">
        <w:rPr>
          <w:rFonts w:eastAsia="Calibri"/>
          <w:sz w:val="28"/>
          <w:szCs w:val="28"/>
        </w:rPr>
        <w:t>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прием заявления и документов, их регистрация;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рассмотрение и проверка заявления и документов, подготовка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зультата предоставления муниципальной услуги;</w:t>
      </w:r>
    </w:p>
    <w:p w:rsidR="002C4797" w:rsidRPr="0091312E" w:rsidRDefault="002C4797" w:rsidP="0091312E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принятие решения о предоставлении или об отказе в предоставлении муниципальной услуги, информирование и выдача результата предоставл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ния муниципальной услуги.</w:t>
      </w:r>
    </w:p>
    <w:p w:rsidR="002C4797" w:rsidRPr="0091312E" w:rsidRDefault="002C4797" w:rsidP="0091312E">
      <w:pPr>
        <w:ind w:firstLine="709"/>
        <w:jc w:val="both"/>
        <w:rPr>
          <w:rFonts w:eastAsia="Calibri"/>
          <w:sz w:val="28"/>
          <w:szCs w:val="28"/>
        </w:rPr>
      </w:pPr>
      <w:r w:rsidRPr="0091312E">
        <w:rPr>
          <w:rFonts w:eastAsia="Calibri"/>
          <w:sz w:val="28"/>
          <w:szCs w:val="28"/>
        </w:rPr>
        <w:t xml:space="preserve">3.2. </w:t>
      </w:r>
      <w:r w:rsidRPr="0091312E">
        <w:rPr>
          <w:sz w:val="28"/>
          <w:szCs w:val="28"/>
        </w:rPr>
        <w:t>Прием заявления и документов, их регистрация</w:t>
      </w:r>
      <w:r w:rsidRPr="0091312E">
        <w:rPr>
          <w:rFonts w:eastAsia="Calibri"/>
          <w:sz w:val="28"/>
          <w:szCs w:val="28"/>
        </w:rPr>
        <w:t>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3.2.1. Юридические факты, являющиеся основанием для начала адм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нистративной процедуры.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proofErr w:type="gramStart"/>
      <w:r w:rsidRPr="0091312E">
        <w:rPr>
          <w:sz w:val="28"/>
          <w:szCs w:val="28"/>
        </w:rPr>
        <w:t>Основанием для начала предоставления муниципальной услуги являе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 xml:space="preserve">ся личное обращение заявителя в Администрацию Курьинского сельсовета с заявлением и документами, необходимыми для получения </w:t>
      </w:r>
      <w:r w:rsidRPr="0091312E">
        <w:rPr>
          <w:rFonts w:eastAsia="Calibri"/>
          <w:sz w:val="28"/>
          <w:szCs w:val="28"/>
        </w:rPr>
        <w:t xml:space="preserve">муниципальной </w:t>
      </w:r>
      <w:r w:rsidRPr="0091312E">
        <w:rPr>
          <w:rFonts w:eastAsia="Calibri"/>
          <w:sz w:val="28"/>
          <w:szCs w:val="28"/>
        </w:rPr>
        <w:lastRenderedPageBreak/>
        <w:t>услуги</w:t>
      </w:r>
      <w:r w:rsidRPr="0091312E">
        <w:rPr>
          <w:sz w:val="28"/>
          <w:szCs w:val="28"/>
        </w:rPr>
        <w:t>, либо получение органом местного самоуправления заявления и нео</w:t>
      </w:r>
      <w:r w:rsidRPr="0091312E">
        <w:rPr>
          <w:sz w:val="28"/>
          <w:szCs w:val="28"/>
        </w:rPr>
        <w:t>б</w:t>
      </w:r>
      <w:r w:rsidRPr="0091312E">
        <w:rPr>
          <w:sz w:val="28"/>
          <w:szCs w:val="28"/>
        </w:rPr>
        <w:t>ходимых документов, направленных заявителем с использованием почтовой связи, через Многофункциональный центр или в электронной форме с и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пользованием Единого портала государственных и муниципальных услуг (функций) в информационно-телекоммуникационной сети «Интернет».</w:t>
      </w:r>
      <w:proofErr w:type="gramEnd"/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3.2.2. Сведения о должностном лице, ответственном за выполнение а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министративного действия, входящего в состав административной процед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ры.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Выполнение данной административной процедуры осуществляется специалистом</w:t>
      </w:r>
      <w:r w:rsidRPr="0091312E">
        <w:rPr>
          <w:sz w:val="28"/>
          <w:szCs w:val="28"/>
          <w:u w:val="single"/>
        </w:rPr>
        <w:t xml:space="preserve"> </w:t>
      </w:r>
      <w:r w:rsidRPr="0091312E">
        <w:rPr>
          <w:sz w:val="28"/>
          <w:szCs w:val="28"/>
        </w:rPr>
        <w:t>Администрации сельсовета, ответственным за прием и регис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 xml:space="preserve">рацию заявления (далее – специалист). 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3.2.3. Содержание административного действия, входящего в состав административной процедуры, продолжительность и (или) максимальный срок его выполнения.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3.2.3.1. При личном обращении заявителя либо при направлении зая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почтой специалист, ответственный за прием и регистрацию заявления о предоставлении муниципальной услуги и документов, при приеме заявл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ния: 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проверяет правильность оформления заявления и комплектность представленных документов;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обеспечивает внесение соответствующей записи в журнал регистр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с порядком делопроизводства не позднее дня получения заявления.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trike/>
          <w:sz w:val="28"/>
          <w:szCs w:val="28"/>
        </w:rPr>
      </w:pPr>
      <w:r w:rsidRPr="0091312E">
        <w:rPr>
          <w:sz w:val="28"/>
          <w:szCs w:val="28"/>
        </w:rPr>
        <w:t xml:space="preserve">По завершении приема документов при личном обращении специалист формирует расписку в приеме документов. В расписке указывается перечень полученных документов и дата их получения. Расписка формируется в двух экземплярах, оба экземпляра подписываются специалистом и заявителем, один экземпляр передается заявителю, второй остается в Администрации сельсовета.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1312E">
        <w:rPr>
          <w:sz w:val="28"/>
          <w:szCs w:val="28"/>
        </w:rPr>
        <w:t xml:space="preserve">3.2.3.2. При представлении заявителем заявления через Единый портал государственных и муниципальных услуг (функций) – </w:t>
      </w:r>
      <w:r w:rsidRPr="0091312E">
        <w:rPr>
          <w:rFonts w:eastAsia="Calibri" w:cs="Arial"/>
          <w:sz w:val="28"/>
          <w:szCs w:val="28"/>
          <w:lang w:eastAsia="en-US"/>
        </w:rPr>
        <w:t>электронное заявл</w:t>
      </w:r>
      <w:r w:rsidRPr="0091312E">
        <w:rPr>
          <w:rFonts w:eastAsia="Calibri" w:cs="Arial"/>
          <w:sz w:val="28"/>
          <w:szCs w:val="28"/>
          <w:lang w:eastAsia="en-US"/>
        </w:rPr>
        <w:t>е</w:t>
      </w:r>
      <w:r w:rsidRPr="0091312E">
        <w:rPr>
          <w:rFonts w:eastAsia="Calibri" w:cs="Arial"/>
          <w:sz w:val="28"/>
          <w:szCs w:val="28"/>
          <w:lang w:eastAsia="en-US"/>
        </w:rPr>
        <w:t>ние, заполненное на Едином портале государственных и муниципальных у</w:t>
      </w:r>
      <w:r w:rsidRPr="0091312E">
        <w:rPr>
          <w:rFonts w:eastAsia="Calibri" w:cs="Arial"/>
          <w:sz w:val="28"/>
          <w:szCs w:val="28"/>
          <w:lang w:eastAsia="en-US"/>
        </w:rPr>
        <w:t>с</w:t>
      </w:r>
      <w:r w:rsidRPr="0091312E">
        <w:rPr>
          <w:rFonts w:eastAsia="Calibri" w:cs="Arial"/>
          <w:sz w:val="28"/>
          <w:szCs w:val="28"/>
          <w:lang w:eastAsia="en-US"/>
        </w:rPr>
        <w:t>луг (функций) в соответствии с подпунктом 2 пункта 2.18.3 Администрати</w:t>
      </w:r>
      <w:r w:rsidRPr="0091312E">
        <w:rPr>
          <w:rFonts w:eastAsia="Calibri" w:cs="Arial"/>
          <w:sz w:val="28"/>
          <w:szCs w:val="28"/>
          <w:lang w:eastAsia="en-US"/>
        </w:rPr>
        <w:t>в</w:t>
      </w:r>
      <w:r w:rsidRPr="0091312E">
        <w:rPr>
          <w:rFonts w:eastAsia="Calibri" w:cs="Arial"/>
          <w:sz w:val="28"/>
          <w:szCs w:val="28"/>
          <w:lang w:eastAsia="en-US"/>
        </w:rPr>
        <w:t>ного регламента, передается в Единую информационную систему Алтайского края предоставления государственных и муниципальных услуг в электро</w:t>
      </w:r>
      <w:r w:rsidRPr="0091312E">
        <w:rPr>
          <w:rFonts w:eastAsia="Calibri" w:cs="Arial"/>
          <w:sz w:val="28"/>
          <w:szCs w:val="28"/>
          <w:lang w:eastAsia="en-US"/>
        </w:rPr>
        <w:t>н</w:t>
      </w:r>
      <w:r w:rsidRPr="0091312E">
        <w:rPr>
          <w:rFonts w:eastAsia="Calibri" w:cs="Arial"/>
          <w:sz w:val="28"/>
          <w:szCs w:val="28"/>
          <w:lang w:eastAsia="en-US"/>
        </w:rPr>
        <w:t>ной форме</w:t>
      </w:r>
      <w:r w:rsidRPr="0091312E">
        <w:rPr>
          <w:sz w:val="28"/>
          <w:szCs w:val="28"/>
        </w:rPr>
        <w:t xml:space="preserve"> (далее – ЕИС)</w:t>
      </w:r>
      <w:r w:rsidRPr="0091312E">
        <w:rPr>
          <w:rFonts w:eastAsia="Calibri" w:cs="Arial"/>
          <w:sz w:val="28"/>
          <w:szCs w:val="28"/>
          <w:lang w:eastAsia="en-US"/>
        </w:rPr>
        <w:t xml:space="preserve">.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При направлении запроса в электронной форме в автоматическом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жиме осуществляется форматно-логический контроль запроса.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1312E">
        <w:rPr>
          <w:rFonts w:eastAsia="Calibri" w:cs="Arial"/>
          <w:sz w:val="28"/>
          <w:szCs w:val="28"/>
          <w:lang w:eastAsia="en-US"/>
        </w:rPr>
        <w:t xml:space="preserve">Специалист, ответственный за работу в </w:t>
      </w:r>
      <w:r w:rsidRPr="0091312E">
        <w:rPr>
          <w:sz w:val="28"/>
          <w:szCs w:val="28"/>
        </w:rPr>
        <w:t>ЕИС</w:t>
      </w:r>
      <w:r w:rsidRPr="0091312E">
        <w:rPr>
          <w:rFonts w:eastAsia="Calibri" w:cs="Arial"/>
          <w:sz w:val="28"/>
          <w:szCs w:val="28"/>
          <w:lang w:eastAsia="en-US"/>
        </w:rPr>
        <w:t>, при обработке поступи</w:t>
      </w:r>
      <w:r w:rsidRPr="0091312E">
        <w:rPr>
          <w:rFonts w:eastAsia="Calibri" w:cs="Arial"/>
          <w:sz w:val="28"/>
          <w:szCs w:val="28"/>
          <w:lang w:eastAsia="en-US"/>
        </w:rPr>
        <w:t>в</w:t>
      </w:r>
      <w:r w:rsidRPr="0091312E">
        <w:rPr>
          <w:rFonts w:eastAsia="Calibri" w:cs="Arial"/>
          <w:sz w:val="28"/>
          <w:szCs w:val="28"/>
          <w:lang w:eastAsia="en-US"/>
        </w:rPr>
        <w:t xml:space="preserve">шего в </w:t>
      </w:r>
      <w:r w:rsidRPr="0091312E">
        <w:rPr>
          <w:sz w:val="28"/>
          <w:szCs w:val="28"/>
        </w:rPr>
        <w:t>ЕИС</w:t>
      </w:r>
      <w:r w:rsidRPr="0091312E">
        <w:rPr>
          <w:rFonts w:eastAsia="Calibri" w:cs="Arial"/>
          <w:sz w:val="28"/>
          <w:szCs w:val="28"/>
          <w:lang w:eastAsia="en-US"/>
        </w:rPr>
        <w:t xml:space="preserve"> электронного </w:t>
      </w:r>
      <w:r w:rsidRPr="0091312E">
        <w:rPr>
          <w:sz w:val="28"/>
          <w:szCs w:val="28"/>
        </w:rPr>
        <w:t>заявления</w:t>
      </w:r>
      <w:r w:rsidRPr="0091312E">
        <w:rPr>
          <w:rFonts w:eastAsia="Calibri" w:cs="Arial"/>
          <w:sz w:val="28"/>
          <w:szCs w:val="28"/>
          <w:lang w:eastAsia="en-US"/>
        </w:rPr>
        <w:t xml:space="preserve">: 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устанавливает предмет обращения, личность заявителя (полномочия представителя заявителя);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2) проверяет правильность оформления заявления. В случае если зая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ление оформлено не в соответствии с требованиями, установленными пун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том 2.7.1 Административного регламента, заявителю в срок, не позднее о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 xml:space="preserve">ного рабочего дня со дня выявления нарушения, направляется уведомление об отказе в предоставлении муниципальной услуги; 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3) обеспечивает внесение соответствующей записи в журнал регистр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ции с указанием даты приема, номера заявления, сведений о заявителе, иных необходимых сведений в соответствии с порядком делопроизводства не позднее дня получения заявления.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Arial"/>
          <w:sz w:val="28"/>
          <w:szCs w:val="28"/>
          <w:lang w:eastAsia="en-US"/>
        </w:rPr>
      </w:pPr>
      <w:r w:rsidRPr="0091312E">
        <w:rPr>
          <w:rFonts w:eastAsia="Calibri" w:cs="Arial"/>
          <w:sz w:val="28"/>
          <w:szCs w:val="28"/>
          <w:lang w:eastAsia="en-US"/>
        </w:rPr>
        <w:t xml:space="preserve">Информирование заявителя о регистрационном номере заявления либо о принятом </w:t>
      </w:r>
      <w:proofErr w:type="gramStart"/>
      <w:r w:rsidRPr="0091312E">
        <w:rPr>
          <w:rFonts w:eastAsia="Calibri" w:cs="Arial"/>
          <w:sz w:val="28"/>
          <w:szCs w:val="28"/>
          <w:lang w:eastAsia="en-US"/>
        </w:rPr>
        <w:t>решении</w:t>
      </w:r>
      <w:proofErr w:type="gramEnd"/>
      <w:r w:rsidRPr="0091312E">
        <w:rPr>
          <w:rFonts w:eastAsia="Calibri" w:cs="Arial"/>
          <w:sz w:val="28"/>
          <w:szCs w:val="28"/>
          <w:lang w:eastAsia="en-US"/>
        </w:rPr>
        <w:t xml:space="preserve"> об отказе в предоставлении муниципальной услуги пр</w:t>
      </w:r>
      <w:r w:rsidRPr="0091312E">
        <w:rPr>
          <w:rFonts w:eastAsia="Calibri" w:cs="Arial"/>
          <w:sz w:val="28"/>
          <w:szCs w:val="28"/>
          <w:lang w:eastAsia="en-US"/>
        </w:rPr>
        <w:t>о</w:t>
      </w:r>
      <w:r w:rsidRPr="0091312E">
        <w:rPr>
          <w:rFonts w:eastAsia="Calibri" w:cs="Arial"/>
          <w:sz w:val="28"/>
          <w:szCs w:val="28"/>
          <w:lang w:eastAsia="en-US"/>
        </w:rPr>
        <w:t>исходит через «Личный кабинет» Единого портала государственных и мун</w:t>
      </w:r>
      <w:r w:rsidRPr="0091312E">
        <w:rPr>
          <w:rFonts w:eastAsia="Calibri" w:cs="Arial"/>
          <w:sz w:val="28"/>
          <w:szCs w:val="28"/>
          <w:lang w:eastAsia="en-US"/>
        </w:rPr>
        <w:t>и</w:t>
      </w:r>
      <w:r w:rsidRPr="0091312E">
        <w:rPr>
          <w:rFonts w:eastAsia="Calibri" w:cs="Arial"/>
          <w:sz w:val="28"/>
          <w:szCs w:val="28"/>
          <w:lang w:eastAsia="en-US"/>
        </w:rPr>
        <w:t>ципальных услуг (функций).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ЕИС автоматически формирует подтверждение о поступлении заявл</w:t>
      </w:r>
      <w:r w:rsidRPr="0091312E">
        <w:rPr>
          <w:rFonts w:eastAsia="Calibri"/>
          <w:sz w:val="28"/>
          <w:szCs w:val="28"/>
          <w:lang w:eastAsia="en-US"/>
        </w:rPr>
        <w:t>е</w:t>
      </w:r>
      <w:r w:rsidRPr="0091312E">
        <w:rPr>
          <w:rFonts w:eastAsia="Calibri"/>
          <w:sz w:val="28"/>
          <w:szCs w:val="28"/>
          <w:lang w:eastAsia="en-US"/>
        </w:rPr>
        <w:t>ния и направляет соответствующее уведомление в «Личный кабинет» заяв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теля на Едином портале государственных и муниципальных услуг (функций).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После принятия запроса заявителя должностным лицом, уполномоче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ным на предоставление муниципальной услуги, статус запроса заявителя в «Личном кабинете» на Едином портале государственных и муниципальных услуг (функций) обновляется до статуса «</w:t>
      </w:r>
      <w:proofErr w:type="gramStart"/>
      <w:r w:rsidRPr="0091312E">
        <w:rPr>
          <w:sz w:val="28"/>
          <w:szCs w:val="28"/>
        </w:rPr>
        <w:t>принято в работу ведомс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вом/заявление принято</w:t>
      </w:r>
      <w:proofErr w:type="gramEnd"/>
      <w:r w:rsidRPr="0091312E">
        <w:rPr>
          <w:sz w:val="28"/>
          <w:szCs w:val="28"/>
        </w:rPr>
        <w:t xml:space="preserve"> к рассмотрению».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После регистрации запрос направляется в структурное подразделение, ответственное за предоставление муниципальной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91312E">
        <w:rPr>
          <w:sz w:val="28"/>
          <w:szCs w:val="28"/>
        </w:rPr>
        <w:t>3.2.3.3.</w:t>
      </w:r>
      <w:r w:rsidRPr="0091312E">
        <w:rPr>
          <w:rFonts w:eastAsia="Calibri"/>
          <w:bCs/>
          <w:sz w:val="28"/>
          <w:szCs w:val="28"/>
        </w:rPr>
        <w:t xml:space="preserve"> При обращении заявителя через Многофункциональный центр, специалист Многофункционального центра принимает документы от заяв</w:t>
      </w:r>
      <w:r w:rsidRPr="0091312E">
        <w:rPr>
          <w:rFonts w:eastAsia="Calibri"/>
          <w:bCs/>
          <w:sz w:val="28"/>
          <w:szCs w:val="28"/>
        </w:rPr>
        <w:t>и</w:t>
      </w:r>
      <w:r w:rsidRPr="0091312E">
        <w:rPr>
          <w:rFonts w:eastAsia="Calibri"/>
          <w:bCs/>
          <w:sz w:val="28"/>
          <w:szCs w:val="28"/>
        </w:rPr>
        <w:t xml:space="preserve">теля и передает в </w:t>
      </w:r>
      <w:r w:rsidRPr="0091312E">
        <w:rPr>
          <w:sz w:val="28"/>
          <w:szCs w:val="28"/>
        </w:rPr>
        <w:t>орган местного самоуправления в порядке и сроки, уст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новленные заключенным между ними соглашением о взаимодействии</w:t>
      </w:r>
      <w:r w:rsidRPr="0091312E">
        <w:rPr>
          <w:rFonts w:eastAsia="Calibri"/>
          <w:bCs/>
          <w:sz w:val="28"/>
          <w:szCs w:val="28"/>
        </w:rPr>
        <w:t>.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Документы, прилагаемые к заявлению, представляются в Многофун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циональный центр в копиях и в подлинниках (если верность копий не уд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стоверена нотариально) для сверки. Сверка производится немедленно, после чего подлинники возвращаются заявителю лицом, принимающим документы. Копия документа после проверки ее соответствия оригиналу заверяется л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цом, принимающим документы. При этом Многофункциональный центр г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рантирует полную идентичность заверенных им копий оригиналам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тов.</w:t>
      </w:r>
    </w:p>
    <w:p w:rsidR="002C4797" w:rsidRPr="0091312E" w:rsidRDefault="002C4797" w:rsidP="002C4797">
      <w:pPr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91312E">
        <w:rPr>
          <w:rFonts w:eastAsia="Calibri"/>
          <w:bCs/>
          <w:sz w:val="28"/>
          <w:szCs w:val="28"/>
          <w:lang w:eastAsia="en-US"/>
        </w:rPr>
        <w:t>Специалист</w:t>
      </w:r>
      <w:r w:rsidRPr="0091312E">
        <w:rPr>
          <w:sz w:val="28"/>
          <w:szCs w:val="28"/>
        </w:rPr>
        <w:t xml:space="preserve"> органа местного самоуправления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, ответственный за прием и регистрацию, принимает </w:t>
      </w:r>
      <w:r w:rsidRPr="0091312E">
        <w:rPr>
          <w:sz w:val="28"/>
          <w:szCs w:val="28"/>
        </w:rPr>
        <w:t>заявление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 и пакет документов из </w:t>
      </w:r>
      <w:r w:rsidRPr="0091312E">
        <w:rPr>
          <w:rFonts w:eastAsia="Calibri"/>
          <w:bCs/>
          <w:sz w:val="28"/>
          <w:szCs w:val="28"/>
        </w:rPr>
        <w:t>Многофункци</w:t>
      </w:r>
      <w:r w:rsidRPr="0091312E">
        <w:rPr>
          <w:rFonts w:eastAsia="Calibri"/>
          <w:bCs/>
          <w:sz w:val="28"/>
          <w:szCs w:val="28"/>
        </w:rPr>
        <w:t>о</w:t>
      </w:r>
      <w:r w:rsidRPr="0091312E">
        <w:rPr>
          <w:rFonts w:eastAsia="Calibri"/>
          <w:bCs/>
          <w:sz w:val="28"/>
          <w:szCs w:val="28"/>
        </w:rPr>
        <w:t xml:space="preserve">нального центра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и регистрирует их в журнале регистрации </w:t>
      </w:r>
      <w:r w:rsidRPr="0091312E">
        <w:rPr>
          <w:sz w:val="28"/>
          <w:szCs w:val="28"/>
        </w:rPr>
        <w:t>не позднее дня получения заявления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.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3.2.3.4. После регистрации заявления специалист, ответственный за прием и регистрацию заявления, передает заявление с документами главе Администрации сельсовета. Глава Администрации сельсовета в день регис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рации заявления</w:t>
      </w:r>
      <w:r w:rsidRPr="0091312E">
        <w:rPr>
          <w:rFonts w:eastAsia="Calibri"/>
          <w:sz w:val="28"/>
          <w:szCs w:val="28"/>
          <w:lang w:eastAsia="en-US"/>
        </w:rPr>
        <w:t xml:space="preserve"> назначает </w:t>
      </w:r>
      <w:r w:rsidRPr="0091312E">
        <w:rPr>
          <w:sz w:val="28"/>
          <w:szCs w:val="28"/>
        </w:rPr>
        <w:t>специалиста, ответственного за рассмотрение з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явления и приложенных к нему документов (далее – уполномоченный сп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циалист), в соответствии с его должностной инструкцией.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lastRenderedPageBreak/>
        <w:t>В течение одного рабочего дня, следующего за днем поступления зая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>ления и прилагаемых документов, заявителю вручается (направляется) ув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домление о приеме заявления к рассмотрению. 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rFonts w:eastAsia="Calibri"/>
          <w:bCs/>
          <w:sz w:val="28"/>
          <w:szCs w:val="28"/>
          <w:lang w:eastAsia="en-US"/>
        </w:rPr>
        <w:t>3.2.3.5. При обращении заявителя за получением муниципальной усл</w:t>
      </w:r>
      <w:r w:rsidRPr="0091312E">
        <w:rPr>
          <w:rFonts w:eastAsia="Calibri"/>
          <w:bCs/>
          <w:sz w:val="28"/>
          <w:szCs w:val="28"/>
          <w:lang w:eastAsia="en-US"/>
        </w:rPr>
        <w:t>у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ги в Администрацию сельсовета на личном приеме или </w:t>
      </w:r>
      <w:r w:rsidRPr="0091312E">
        <w:rPr>
          <w:sz w:val="28"/>
          <w:szCs w:val="28"/>
        </w:rPr>
        <w:t>направлении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ментов почтой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 заявитель </w:t>
      </w:r>
      <w:r w:rsidRPr="0091312E">
        <w:rPr>
          <w:sz w:val="28"/>
          <w:szCs w:val="28"/>
        </w:rPr>
        <w:t xml:space="preserve">дает согласие на обработку своих персональных данных в соответствии с требованиями Федерального закона от 27.07.2006 № 152-ФЗ «О персональных данных». В случае подачи заявления и документов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через Многофункциональный центр заявитель дополнительно дает согласие Многофункциональному центру на </w:t>
      </w:r>
      <w:r w:rsidRPr="0091312E">
        <w:rPr>
          <w:sz w:val="28"/>
          <w:szCs w:val="28"/>
        </w:rPr>
        <w:t>обработку его персональных данных.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rFonts w:eastAsia="Calibri"/>
          <w:bCs/>
          <w:sz w:val="28"/>
          <w:szCs w:val="28"/>
          <w:lang w:eastAsia="en-US"/>
        </w:rPr>
        <w:t>При обращении через Единый портал государственных и муниципал</w:t>
      </w:r>
      <w:r w:rsidRPr="0091312E">
        <w:rPr>
          <w:rFonts w:eastAsia="Calibri"/>
          <w:bCs/>
          <w:sz w:val="28"/>
          <w:szCs w:val="28"/>
          <w:lang w:eastAsia="en-US"/>
        </w:rPr>
        <w:t>ь</w:t>
      </w:r>
      <w:r w:rsidRPr="0091312E">
        <w:rPr>
          <w:rFonts w:eastAsia="Calibri"/>
          <w:bCs/>
          <w:sz w:val="28"/>
          <w:szCs w:val="28"/>
          <w:lang w:eastAsia="en-US"/>
        </w:rPr>
        <w:t>ных услуг (функций) в электронной форме заявителем ставится соответс</w:t>
      </w:r>
      <w:r w:rsidRPr="0091312E">
        <w:rPr>
          <w:rFonts w:eastAsia="Calibri"/>
          <w:bCs/>
          <w:sz w:val="28"/>
          <w:szCs w:val="28"/>
          <w:lang w:eastAsia="en-US"/>
        </w:rPr>
        <w:t>т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вующая отметка о согласии </w:t>
      </w:r>
      <w:r w:rsidRPr="0091312E">
        <w:rPr>
          <w:sz w:val="28"/>
          <w:szCs w:val="28"/>
        </w:rPr>
        <w:t>на обработку его персональных данных.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3.2.4. Результатом исполнения административной процедуры является: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При предоставлении заявителем заявления лично (направлении 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кументов почтой) – прием, регистрация заявления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 и прилагаемых докуме</w:t>
      </w:r>
      <w:r w:rsidRPr="0091312E">
        <w:rPr>
          <w:rFonts w:eastAsia="Calibri"/>
          <w:bCs/>
          <w:sz w:val="28"/>
          <w:szCs w:val="28"/>
          <w:lang w:eastAsia="en-US"/>
        </w:rPr>
        <w:t>н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тов. </w:t>
      </w:r>
      <w:r w:rsidRPr="0091312E">
        <w:rPr>
          <w:sz w:val="28"/>
          <w:szCs w:val="28"/>
        </w:rPr>
        <w:t>Максимальный срок выполнения действий административной процед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ры – 30 минут с момента подачи в орган местного самоуправления заявления с комплектом документов.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При предоставлении заявителем заявления через Единый портал г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сударственных и муниципальных услуг (функций) – прием и регистрация з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явления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и уведомление о регистрации через «Личный </w:t>
      </w:r>
      <w:r w:rsidRPr="0091312E">
        <w:rPr>
          <w:rFonts w:eastAsia="Calibri"/>
          <w:sz w:val="28"/>
          <w:szCs w:val="28"/>
          <w:lang w:eastAsia="en-US"/>
        </w:rPr>
        <w:t>кабинет». При наличии соответствующих настроек в «Личном кабинете» заявителя на Едином по</w:t>
      </w:r>
      <w:r w:rsidRPr="0091312E">
        <w:rPr>
          <w:rFonts w:eastAsia="Calibri"/>
          <w:sz w:val="28"/>
          <w:szCs w:val="28"/>
          <w:lang w:eastAsia="en-US"/>
        </w:rPr>
        <w:t>р</w:t>
      </w:r>
      <w:r w:rsidRPr="0091312E">
        <w:rPr>
          <w:rFonts w:eastAsia="Calibri"/>
          <w:sz w:val="28"/>
          <w:szCs w:val="28"/>
          <w:lang w:eastAsia="en-US"/>
        </w:rPr>
        <w:t>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Уведомление заявителя о поступлении </w:t>
      </w:r>
      <w:r w:rsidRPr="0091312E">
        <w:rPr>
          <w:color w:val="000000"/>
          <w:sz w:val="28"/>
          <w:szCs w:val="28"/>
        </w:rPr>
        <w:t>заявления</w:t>
      </w:r>
      <w:r w:rsidRPr="0091312E">
        <w:rPr>
          <w:sz w:val="28"/>
          <w:szCs w:val="28"/>
        </w:rPr>
        <w:t xml:space="preserve"> в орган местного с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моуправления осуществляется автоматически в соответствии со временем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гистрации заявления на Едином портале государственных и муниципальных услуг (функций) (с точным указанием часов и минут).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Уведомление заявителя о регистрации заявления через «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Личный </w:t>
      </w:r>
      <w:r w:rsidRPr="0091312E">
        <w:rPr>
          <w:rFonts w:eastAsia="Calibri"/>
          <w:sz w:val="28"/>
          <w:szCs w:val="28"/>
          <w:lang w:eastAsia="en-US"/>
        </w:rPr>
        <w:t>каб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 xml:space="preserve">нет» </w:t>
      </w:r>
      <w:r w:rsidRPr="0091312E">
        <w:rPr>
          <w:sz w:val="28"/>
          <w:szCs w:val="28"/>
        </w:rPr>
        <w:t>на Едином портале государственных и муниципальных услуг (функций) осуществляется автоматически после внесения в ЕИС сведений о регистр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ции заявления. </w:t>
      </w:r>
    </w:p>
    <w:p w:rsidR="002C4797" w:rsidRPr="0091312E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3) При предоставлении заявителем заявления через </w:t>
      </w:r>
      <w:r w:rsidRPr="0091312E">
        <w:rPr>
          <w:rFonts w:eastAsia="Calibri"/>
          <w:bCs/>
          <w:sz w:val="28"/>
          <w:szCs w:val="28"/>
        </w:rPr>
        <w:t>Многофункци</w:t>
      </w:r>
      <w:r w:rsidRPr="0091312E">
        <w:rPr>
          <w:rFonts w:eastAsia="Calibri"/>
          <w:bCs/>
          <w:sz w:val="28"/>
          <w:szCs w:val="28"/>
        </w:rPr>
        <w:t>о</w:t>
      </w:r>
      <w:r w:rsidRPr="0091312E">
        <w:rPr>
          <w:rFonts w:eastAsia="Calibri"/>
          <w:bCs/>
          <w:sz w:val="28"/>
          <w:szCs w:val="28"/>
        </w:rPr>
        <w:t xml:space="preserve">нальный центр – </w:t>
      </w:r>
      <w:r w:rsidRPr="0091312E">
        <w:rPr>
          <w:sz w:val="28"/>
          <w:szCs w:val="28"/>
        </w:rPr>
        <w:t xml:space="preserve">прием и регистрация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заявления и документов, </w:t>
      </w:r>
      <w:r w:rsidRPr="0091312E">
        <w:rPr>
          <w:rFonts w:eastAsia="Calibri"/>
          <w:sz w:val="28"/>
          <w:szCs w:val="28"/>
          <w:lang w:eastAsia="en-US"/>
        </w:rPr>
        <w:t>назначение уполномоченного специалиста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. </w:t>
      </w:r>
      <w:r w:rsidRPr="0091312E">
        <w:rPr>
          <w:sz w:val="28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91312E">
        <w:rPr>
          <w:rFonts w:eastAsia="Calibri"/>
          <w:bCs/>
          <w:sz w:val="28"/>
          <w:szCs w:val="28"/>
          <w:lang w:eastAsia="en-US"/>
        </w:rPr>
        <w:t xml:space="preserve">из </w:t>
      </w:r>
      <w:r w:rsidRPr="0091312E">
        <w:rPr>
          <w:rFonts w:eastAsia="Calibri"/>
          <w:bCs/>
          <w:sz w:val="28"/>
          <w:szCs w:val="28"/>
        </w:rPr>
        <w:t>Мног</w:t>
      </w:r>
      <w:r w:rsidRPr="0091312E">
        <w:rPr>
          <w:rFonts w:eastAsia="Calibri"/>
          <w:bCs/>
          <w:sz w:val="28"/>
          <w:szCs w:val="28"/>
        </w:rPr>
        <w:t>о</w:t>
      </w:r>
      <w:r w:rsidRPr="0091312E">
        <w:rPr>
          <w:rFonts w:eastAsia="Calibri"/>
          <w:bCs/>
          <w:sz w:val="28"/>
          <w:szCs w:val="28"/>
        </w:rPr>
        <w:t xml:space="preserve">функционального центра </w:t>
      </w:r>
      <w:r w:rsidRPr="0091312E">
        <w:rPr>
          <w:sz w:val="28"/>
          <w:szCs w:val="28"/>
        </w:rPr>
        <w:t>в орган местного самоуправления заявления с пр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лагаемыми документами.</w:t>
      </w:r>
    </w:p>
    <w:p w:rsidR="002C4797" w:rsidRPr="0091312E" w:rsidRDefault="002C4797" w:rsidP="002C4797">
      <w:pPr>
        <w:ind w:firstLine="709"/>
        <w:jc w:val="both"/>
        <w:rPr>
          <w:rFonts w:eastAsia="Calibri"/>
          <w:sz w:val="28"/>
          <w:szCs w:val="28"/>
        </w:rPr>
      </w:pPr>
      <w:r w:rsidRPr="0091312E">
        <w:rPr>
          <w:sz w:val="28"/>
          <w:szCs w:val="28"/>
        </w:rPr>
        <w:t>3.3. Рассмотрение и проверка заявления и документов, подготовка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зультата предоставления муниципальной услуги.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91312E">
        <w:rPr>
          <w:rFonts w:eastAsia="Calibri"/>
          <w:sz w:val="28"/>
          <w:szCs w:val="28"/>
        </w:rPr>
        <w:t>3.3.1. Основанием для начала исполнения процедуры</w:t>
      </w:r>
      <w:r w:rsidRPr="0091312E">
        <w:rPr>
          <w:sz w:val="28"/>
          <w:szCs w:val="28"/>
        </w:rPr>
        <w:t xml:space="preserve"> проверки пакета документов на комплектность</w:t>
      </w:r>
      <w:r w:rsidRPr="0091312E">
        <w:rPr>
          <w:rFonts w:eastAsia="Calibri"/>
          <w:sz w:val="28"/>
          <w:szCs w:val="28"/>
        </w:rPr>
        <w:t xml:space="preserve"> является назначение уполномоченного сп</w:t>
      </w:r>
      <w:r w:rsidRPr="0091312E">
        <w:rPr>
          <w:rFonts w:eastAsia="Calibri"/>
          <w:sz w:val="28"/>
          <w:szCs w:val="28"/>
        </w:rPr>
        <w:t>е</w:t>
      </w:r>
      <w:r w:rsidRPr="0091312E">
        <w:rPr>
          <w:rFonts w:eastAsia="Calibri"/>
          <w:sz w:val="28"/>
          <w:szCs w:val="28"/>
        </w:rPr>
        <w:t>циалиста.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rFonts w:eastAsia="Calibri"/>
          <w:sz w:val="28"/>
          <w:szCs w:val="28"/>
          <w:lang w:eastAsia="en-US"/>
        </w:rPr>
        <w:t xml:space="preserve">3.3.2. </w:t>
      </w:r>
      <w:proofErr w:type="gramStart"/>
      <w:r w:rsidRPr="0091312E">
        <w:rPr>
          <w:rFonts w:eastAsia="Calibri"/>
          <w:sz w:val="28"/>
          <w:szCs w:val="28"/>
          <w:lang w:eastAsia="en-US"/>
        </w:rPr>
        <w:t xml:space="preserve">Уполномоченный </w:t>
      </w:r>
      <w:r w:rsidRPr="0091312E">
        <w:rPr>
          <w:sz w:val="28"/>
          <w:szCs w:val="28"/>
        </w:rPr>
        <w:t xml:space="preserve">специалист в течение пяти рабочих дней с даты </w:t>
      </w:r>
      <w:r w:rsidRPr="0091312E">
        <w:rPr>
          <w:sz w:val="28"/>
          <w:szCs w:val="28"/>
        </w:rPr>
        <w:lastRenderedPageBreak/>
        <w:t>поступления к нему заявления и прилагаемых к нему документов проверяет их комплектность, наличие оснований для отказа в предоставлении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 в соответствии с пунктом 2.11 Административного регламе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та, при установлении необходимости направляет запросы по каналам межв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домственного взаимодействия, а в случае некомплектности,</w:t>
      </w:r>
      <w:r w:rsidRPr="0091312E">
        <w:rPr>
          <w:rFonts w:eastAsia="Calibri"/>
          <w:sz w:val="28"/>
          <w:szCs w:val="28"/>
        </w:rPr>
        <w:t xml:space="preserve"> </w:t>
      </w:r>
      <w:r w:rsidRPr="0091312E">
        <w:rPr>
          <w:sz w:val="28"/>
          <w:szCs w:val="28"/>
        </w:rPr>
        <w:t>подготавливает проект уведомления об отказе в предоставлении муниципальной услуги с указанием</w:t>
      </w:r>
      <w:proofErr w:type="gramEnd"/>
      <w:r w:rsidRPr="0091312E">
        <w:rPr>
          <w:sz w:val="28"/>
          <w:szCs w:val="28"/>
        </w:rPr>
        <w:t xml:space="preserve"> причины отказа.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rFonts w:eastAsia="Calibri"/>
          <w:sz w:val="28"/>
          <w:szCs w:val="28"/>
        </w:rPr>
        <w:t xml:space="preserve">3.3.3. </w:t>
      </w:r>
      <w:r w:rsidRPr="0091312E">
        <w:rPr>
          <w:sz w:val="28"/>
          <w:szCs w:val="28"/>
        </w:rPr>
        <w:t xml:space="preserve">В случае если заявитель не </w:t>
      </w:r>
      <w:proofErr w:type="gramStart"/>
      <w:r w:rsidRPr="0091312E">
        <w:rPr>
          <w:sz w:val="28"/>
          <w:szCs w:val="28"/>
        </w:rPr>
        <w:t>предоставил документы</w:t>
      </w:r>
      <w:proofErr w:type="gramEnd"/>
      <w:r w:rsidRPr="0091312E">
        <w:rPr>
          <w:sz w:val="28"/>
          <w:szCs w:val="28"/>
        </w:rPr>
        <w:t>, которые н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ходятся в распоряжении государственных органов, органов местного сам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управления и подведомственных государственным органам или органам м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стного самоуправления организациях, уполномоченный специалист, при н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обходимости направления межведомственных запросов, вносит соответс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вующую запись о поступлении заявления в ЕИС и направляет запросы по к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налам межведомственного взаимодействия. 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" w:name="sub_63"/>
      <w:r w:rsidRPr="0091312E">
        <w:rPr>
          <w:sz w:val="28"/>
          <w:szCs w:val="28"/>
        </w:rPr>
        <w:t xml:space="preserve">3.3.4. </w:t>
      </w:r>
      <w:proofErr w:type="gramStart"/>
      <w:r w:rsidRPr="0091312E">
        <w:rPr>
          <w:sz w:val="28"/>
          <w:szCs w:val="28"/>
        </w:rPr>
        <w:t>После рассмотрения заявления и приложенных к нему докуме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тов, в том числе полученных ответов на направленные межведомственные запросы, уполномоченный специалист осуществляет подготовку проекта уведомления о предоставлении муниципальной услуги, либо проект уведо</w:t>
      </w:r>
      <w:r w:rsidRPr="0091312E">
        <w:rPr>
          <w:sz w:val="28"/>
          <w:szCs w:val="28"/>
        </w:rPr>
        <w:t>м</w:t>
      </w:r>
      <w:r w:rsidRPr="0091312E">
        <w:rPr>
          <w:sz w:val="28"/>
          <w:szCs w:val="28"/>
        </w:rPr>
        <w:t>ления об отказе в предоставлении муниципальной услуги и направляет с приложенными документами на согласование уполномоченным должнос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ным лицам в соответствии с порядком делопроизводства.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После чего проект уведомления о предоставлении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луги либо проект уведомления об отказе в предоставлении муниципальной услуги направляются на подпись Главе Администрации сельсовета.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3.3.5. При отсутствии в архиве архивных документов, подтвержда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щих право на владение землей, составляется проект ответа, подтверждающ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 xml:space="preserve">го неполноту состава архивных документов по указанной теме. 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 случае документально подтвержденных фактов утраты архивных д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кументов, содержащих запрашиваемые сведения, готовится прое</w:t>
      </w:r>
      <w:proofErr w:type="gramStart"/>
      <w:r w:rsidRPr="0091312E">
        <w:rPr>
          <w:sz w:val="28"/>
          <w:szCs w:val="28"/>
        </w:rPr>
        <w:t>кт спр</w:t>
      </w:r>
      <w:proofErr w:type="gramEnd"/>
      <w:r w:rsidRPr="0091312E">
        <w:rPr>
          <w:sz w:val="28"/>
          <w:szCs w:val="28"/>
        </w:rPr>
        <w:t xml:space="preserve">авки по данному вопросу.    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bookmarkStart w:id="2" w:name="sub_64"/>
      <w:bookmarkEnd w:id="1"/>
      <w:r w:rsidRPr="0091312E">
        <w:rPr>
          <w:sz w:val="28"/>
          <w:szCs w:val="28"/>
        </w:rPr>
        <w:t>3.3.6. Результатом выполнения административной процедуры является подготовка проекта уведомления (ответа, справки) о предоставлении мун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ципальной услуги, либо проекта уведомления об отказе в предоставлении муниципальной услуги с указанием мотивированных причин отказа. </w:t>
      </w:r>
      <w:bookmarkEnd w:id="2"/>
      <w:r w:rsidRPr="0091312E">
        <w:rPr>
          <w:sz w:val="28"/>
          <w:szCs w:val="28"/>
        </w:rPr>
        <w:t>Срок выполнения данной административной процедуры не должен превышать двадцати трех дней.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3.4. Принятие решения о предоставлении или об отказе в предоставл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муниципальной услуги, информирование и выдача результата предо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тавления муниципальной услуги.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bookmarkStart w:id="3" w:name="sub_66"/>
      <w:r w:rsidRPr="0091312E">
        <w:rPr>
          <w:sz w:val="28"/>
          <w:szCs w:val="28"/>
        </w:rPr>
        <w:t xml:space="preserve">3.4.1. </w:t>
      </w:r>
      <w:proofErr w:type="gramStart"/>
      <w:r w:rsidRPr="0091312E">
        <w:rPr>
          <w:sz w:val="28"/>
          <w:szCs w:val="28"/>
        </w:rPr>
        <w:t>Основанием для начала административной процедуры по прин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тию решения о предоставлении (об отказе в предоставлении) муниципальной услуги является поступление главе Администрации сельсовета подготовле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>ных уполномоченным специалистом и согласованных уполномоченными должностными лицами проекта уведомления о предоставлении муниципал</w:t>
      </w:r>
      <w:r w:rsidRPr="0091312E">
        <w:rPr>
          <w:sz w:val="28"/>
          <w:szCs w:val="28"/>
        </w:rPr>
        <w:t>ь</w:t>
      </w:r>
      <w:r w:rsidRPr="0091312E">
        <w:rPr>
          <w:sz w:val="28"/>
          <w:szCs w:val="28"/>
        </w:rPr>
        <w:t xml:space="preserve">ной услуги, и приложенных документов либо проекта уведомления (ответа, </w:t>
      </w:r>
      <w:r w:rsidRPr="0091312E">
        <w:rPr>
          <w:sz w:val="28"/>
          <w:szCs w:val="28"/>
        </w:rPr>
        <w:lastRenderedPageBreak/>
        <w:t>справки) об отказе в предоставлении муниципальной услуги с указанием м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тивированных причин отказа.</w:t>
      </w:r>
      <w:proofErr w:type="gramEnd"/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bookmarkStart w:id="4" w:name="sub_67"/>
      <w:bookmarkEnd w:id="3"/>
      <w:r w:rsidRPr="0091312E">
        <w:rPr>
          <w:sz w:val="28"/>
          <w:szCs w:val="28"/>
        </w:rPr>
        <w:t>3.4.2. Глава Администрации сельсовета рассматривает представленные документы, подписывает уведомление о предоставлении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 xml:space="preserve">луги либо </w:t>
      </w:r>
      <w:r w:rsidRPr="0091312E">
        <w:rPr>
          <w:rFonts w:eastAsia="Calibri"/>
          <w:sz w:val="28"/>
          <w:szCs w:val="28"/>
          <w:lang w:eastAsia="en-US"/>
        </w:rPr>
        <w:t>мотивированный</w:t>
      </w:r>
      <w:r w:rsidRPr="0091312E">
        <w:rPr>
          <w:sz w:val="28"/>
          <w:szCs w:val="28"/>
        </w:rPr>
        <w:t xml:space="preserve"> отказ в предоставлении муниципальной услуги и направляет их уполномоченному специалисту. </w:t>
      </w:r>
      <w:bookmarkStart w:id="5" w:name="sub_68"/>
      <w:bookmarkEnd w:id="4"/>
      <w:r w:rsidRPr="0091312E">
        <w:rPr>
          <w:sz w:val="28"/>
          <w:szCs w:val="28"/>
        </w:rPr>
        <w:t>Максимальный срок выпо</w:t>
      </w:r>
      <w:r w:rsidRPr="0091312E">
        <w:rPr>
          <w:sz w:val="28"/>
          <w:szCs w:val="28"/>
        </w:rPr>
        <w:t>л</w:t>
      </w:r>
      <w:r w:rsidRPr="0091312E">
        <w:rPr>
          <w:sz w:val="28"/>
          <w:szCs w:val="28"/>
        </w:rPr>
        <w:t>нения действий данной административной процедуры не должен превышать трех дней.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bookmarkStart w:id="6" w:name="sub_73"/>
      <w:bookmarkEnd w:id="5"/>
      <w:r w:rsidRPr="0091312E">
        <w:rPr>
          <w:sz w:val="28"/>
          <w:szCs w:val="28"/>
        </w:rPr>
        <w:t>3.4.3. Информирование и выдача результата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услуги.</w:t>
      </w:r>
    </w:p>
    <w:p w:rsidR="002C4797" w:rsidRPr="0091312E" w:rsidRDefault="002C4797" w:rsidP="002C4797">
      <w:pPr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3.4.3.1. Уполномоченный специалист не позднее чем через три дня со дня принятия одного из указанных в пункте 2.4 Административного регл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мента решений выдает или направляет по адресу, указанному в заявлении, либо через Многофункциональный центр</w:t>
      </w:r>
      <w:r w:rsidRPr="0091312E">
        <w:rPr>
          <w:bCs/>
          <w:sz w:val="28"/>
          <w:szCs w:val="28"/>
        </w:rPr>
        <w:t xml:space="preserve"> </w:t>
      </w:r>
      <w:r w:rsidRPr="0091312E">
        <w:rPr>
          <w:sz w:val="28"/>
          <w:szCs w:val="28"/>
        </w:rPr>
        <w:t>заявителю документ, подтве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ждающий принятие одного из указанных решений.</w:t>
      </w:r>
    </w:p>
    <w:p w:rsidR="002C4797" w:rsidRPr="0091312E" w:rsidRDefault="002C4797" w:rsidP="002C4797">
      <w:pPr>
        <w:ind w:firstLine="720"/>
        <w:jc w:val="both"/>
        <w:rPr>
          <w:bCs/>
          <w:iCs/>
          <w:sz w:val="28"/>
          <w:szCs w:val="28"/>
        </w:rPr>
      </w:pPr>
      <w:r w:rsidRPr="0091312E">
        <w:rPr>
          <w:bCs/>
          <w:sz w:val="28"/>
          <w:szCs w:val="28"/>
        </w:rPr>
        <w:t>При этом заявителю сообщается о принятом решении и о возможности получения результата</w:t>
      </w:r>
      <w:r w:rsidRPr="0091312E">
        <w:rPr>
          <w:bCs/>
          <w:iCs/>
          <w:sz w:val="28"/>
          <w:szCs w:val="28"/>
        </w:rPr>
        <w:t xml:space="preserve"> муниципальной услуги лично в течение одного рабоч</w:t>
      </w:r>
      <w:r w:rsidRPr="0091312E">
        <w:rPr>
          <w:bCs/>
          <w:iCs/>
          <w:sz w:val="28"/>
          <w:szCs w:val="28"/>
        </w:rPr>
        <w:t>е</w:t>
      </w:r>
      <w:r w:rsidRPr="0091312E">
        <w:rPr>
          <w:bCs/>
          <w:iCs/>
          <w:sz w:val="28"/>
          <w:szCs w:val="28"/>
        </w:rPr>
        <w:t>го дня, следующего за днем принятия решения.</w:t>
      </w:r>
    </w:p>
    <w:p w:rsidR="002C4797" w:rsidRPr="0091312E" w:rsidRDefault="002C4797" w:rsidP="002C4797">
      <w:pPr>
        <w:ind w:firstLine="709"/>
        <w:jc w:val="both"/>
        <w:rPr>
          <w:sz w:val="28"/>
          <w:szCs w:val="28"/>
        </w:rPr>
      </w:pPr>
      <w:r w:rsidRPr="0091312E">
        <w:rPr>
          <w:rFonts w:eastAsia="Calibri"/>
          <w:sz w:val="28"/>
          <w:szCs w:val="28"/>
          <w:lang w:eastAsia="en-US"/>
        </w:rPr>
        <w:t>3.4.3.2. При обращении заявителя через Единый портал государстве</w:t>
      </w:r>
      <w:r w:rsidRPr="0091312E">
        <w:rPr>
          <w:rFonts w:eastAsia="Calibri"/>
          <w:sz w:val="28"/>
          <w:szCs w:val="28"/>
          <w:lang w:eastAsia="en-US"/>
        </w:rPr>
        <w:t>н</w:t>
      </w:r>
      <w:r w:rsidRPr="0091312E">
        <w:rPr>
          <w:rFonts w:eastAsia="Calibri"/>
          <w:sz w:val="28"/>
          <w:szCs w:val="28"/>
          <w:lang w:eastAsia="en-US"/>
        </w:rPr>
        <w:t>ных и</w:t>
      </w:r>
      <w:r w:rsidRPr="0091312E">
        <w:rPr>
          <w:sz w:val="28"/>
          <w:szCs w:val="28"/>
        </w:rPr>
        <w:t xml:space="preserve"> муниципальных услуг (функций)</w:t>
      </w:r>
      <w:r w:rsidRPr="0091312E">
        <w:rPr>
          <w:bCs/>
          <w:sz w:val="28"/>
          <w:szCs w:val="28"/>
        </w:rPr>
        <w:t xml:space="preserve"> уведомление о принятом решении и о необходимости явиться за получением результата </w:t>
      </w:r>
      <w:r w:rsidRPr="0091312E">
        <w:rPr>
          <w:rFonts w:eastAsia="Calibri"/>
          <w:sz w:val="28"/>
          <w:szCs w:val="28"/>
          <w:lang w:eastAsia="en-US"/>
        </w:rPr>
        <w:t>(уведомление о статусе з</w:t>
      </w:r>
      <w:r w:rsidRPr="0091312E">
        <w:rPr>
          <w:rFonts w:eastAsia="Calibri"/>
          <w:sz w:val="28"/>
          <w:szCs w:val="28"/>
          <w:lang w:eastAsia="en-US"/>
        </w:rPr>
        <w:t>а</w:t>
      </w:r>
      <w:r w:rsidRPr="0091312E">
        <w:rPr>
          <w:rFonts w:eastAsia="Calibri"/>
          <w:sz w:val="28"/>
          <w:szCs w:val="28"/>
          <w:lang w:eastAsia="en-US"/>
        </w:rPr>
        <w:t xml:space="preserve">явления) </w:t>
      </w:r>
      <w:r w:rsidRPr="0091312E">
        <w:rPr>
          <w:bCs/>
          <w:sz w:val="28"/>
          <w:szCs w:val="28"/>
        </w:rPr>
        <w:t>направляется заявителю</w:t>
      </w:r>
      <w:r w:rsidRPr="0091312E">
        <w:rPr>
          <w:rFonts w:eastAsia="Calibri"/>
          <w:sz w:val="28"/>
          <w:szCs w:val="28"/>
          <w:lang w:eastAsia="en-US"/>
        </w:rPr>
        <w:t xml:space="preserve"> в «Личный кабинет» заявителя на Едином портале</w:t>
      </w:r>
      <w:r w:rsidRPr="0091312E">
        <w:rPr>
          <w:sz w:val="28"/>
          <w:szCs w:val="28"/>
        </w:rPr>
        <w:t xml:space="preserve"> государственных и </w:t>
      </w:r>
      <w:r w:rsidRPr="0091312E">
        <w:rPr>
          <w:rFonts w:eastAsia="Calibri"/>
          <w:sz w:val="28"/>
          <w:szCs w:val="28"/>
          <w:lang w:eastAsia="en-US"/>
        </w:rPr>
        <w:t>муниципальных услуг (функций). При наличии соответствующих настроек в «Личном кабинете» заявителя на Едином по</w:t>
      </w:r>
      <w:r w:rsidRPr="0091312E">
        <w:rPr>
          <w:rFonts w:eastAsia="Calibri"/>
          <w:sz w:val="28"/>
          <w:szCs w:val="28"/>
          <w:lang w:eastAsia="en-US"/>
        </w:rPr>
        <w:t>р</w:t>
      </w:r>
      <w:r w:rsidRPr="0091312E">
        <w:rPr>
          <w:rFonts w:eastAsia="Calibri"/>
          <w:sz w:val="28"/>
          <w:szCs w:val="28"/>
          <w:lang w:eastAsia="en-US"/>
        </w:rPr>
        <w:t>тале государственных и муниципальных услуг (функций) уведомление может быть также направлено на электронную почту заявителя.</w:t>
      </w:r>
    </w:p>
    <w:p w:rsidR="002C4797" w:rsidRPr="0091312E" w:rsidRDefault="002C4797" w:rsidP="002C4797">
      <w:pPr>
        <w:ind w:firstLine="709"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 xml:space="preserve">При этом выдача результата муниципальной услуги осуществляется по личному обращению заявителя с </w:t>
      </w:r>
      <w:r w:rsidRPr="0091312E">
        <w:rPr>
          <w:rFonts w:eastAsia="Calibri"/>
          <w:color w:val="000000"/>
          <w:sz w:val="28"/>
          <w:szCs w:val="28"/>
          <w:lang w:eastAsia="en-US"/>
        </w:rPr>
        <w:t>предъявлением документа, удостоверяющ</w:t>
      </w:r>
      <w:r w:rsidRPr="0091312E">
        <w:rPr>
          <w:rFonts w:eastAsia="Calibri"/>
          <w:color w:val="000000"/>
          <w:sz w:val="28"/>
          <w:szCs w:val="28"/>
          <w:lang w:eastAsia="en-US"/>
        </w:rPr>
        <w:t>е</w:t>
      </w:r>
      <w:r w:rsidRPr="0091312E">
        <w:rPr>
          <w:rFonts w:eastAsia="Calibri"/>
          <w:color w:val="000000"/>
          <w:sz w:val="28"/>
          <w:szCs w:val="28"/>
          <w:lang w:eastAsia="en-US"/>
        </w:rPr>
        <w:t>го личность.</w:t>
      </w:r>
    </w:p>
    <w:bookmarkEnd w:id="6"/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3.4.3.3.</w:t>
      </w:r>
      <w:r w:rsidRPr="0091312E">
        <w:rPr>
          <w:bCs/>
          <w:iCs/>
          <w:sz w:val="28"/>
          <w:szCs w:val="28"/>
        </w:rPr>
        <w:t xml:space="preserve"> </w:t>
      </w:r>
      <w:r w:rsidRPr="0091312E">
        <w:rPr>
          <w:rFonts w:eastAsia="Calibri"/>
          <w:sz w:val="28"/>
          <w:szCs w:val="28"/>
          <w:lang w:eastAsia="en-US"/>
        </w:rPr>
        <w:t>При предоставлении муниципальной услуги через Многофун</w:t>
      </w:r>
      <w:r w:rsidRPr="0091312E">
        <w:rPr>
          <w:rFonts w:eastAsia="Calibri"/>
          <w:sz w:val="28"/>
          <w:szCs w:val="28"/>
          <w:lang w:eastAsia="en-US"/>
        </w:rPr>
        <w:t>к</w:t>
      </w:r>
      <w:r w:rsidRPr="0091312E">
        <w:rPr>
          <w:rFonts w:eastAsia="Calibri"/>
          <w:sz w:val="28"/>
          <w:szCs w:val="28"/>
          <w:lang w:eastAsia="en-US"/>
        </w:rPr>
        <w:t xml:space="preserve">циональный центр Администрация сельсовета: </w:t>
      </w:r>
    </w:p>
    <w:p w:rsidR="002C4797" w:rsidRPr="0091312E" w:rsidRDefault="002C4797" w:rsidP="002C479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91312E">
        <w:rPr>
          <w:rFonts w:eastAsia="Calibri"/>
          <w:sz w:val="28"/>
          <w:szCs w:val="28"/>
          <w:lang w:eastAsia="en-US"/>
        </w:rPr>
        <w:t>1) в срок, указанный в пункте 3.4.3.1 Административного регламента, направляет решение о предоставлении или об отказе в предоставлении мун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ципальной услуги в Многофункциональный центр, который сообщает о пр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нятом решении заявителю и выдает соответствующий документ заявителю при его обращении в Многофункциональный центр (при отметке в заявлении о получении результата услуги в Многофункциональном центре);</w:t>
      </w:r>
      <w:proofErr w:type="gramEnd"/>
    </w:p>
    <w:p w:rsidR="002C4797" w:rsidRPr="0091312E" w:rsidRDefault="002C4797" w:rsidP="002C479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91312E">
        <w:rPr>
          <w:rFonts w:eastAsia="Calibri"/>
          <w:sz w:val="28"/>
          <w:szCs w:val="28"/>
          <w:lang w:eastAsia="en-US"/>
        </w:rPr>
        <w:t>2) в срок, указанный в пункте 3.4.3.1 Административного регламента, сообщает о принятом решении заявителю</w:t>
      </w:r>
      <w:r w:rsidRPr="0091312E">
        <w:rPr>
          <w:bCs/>
          <w:sz w:val="28"/>
          <w:szCs w:val="28"/>
        </w:rPr>
        <w:t xml:space="preserve"> и</w:t>
      </w:r>
      <w:r w:rsidRPr="0091312E">
        <w:rPr>
          <w:rFonts w:eastAsia="Calibri"/>
          <w:sz w:val="28"/>
          <w:szCs w:val="28"/>
          <w:lang w:eastAsia="en-US"/>
        </w:rPr>
        <w:t xml:space="preserve"> выдает соответствующий док</w:t>
      </w:r>
      <w:r w:rsidRPr="0091312E">
        <w:rPr>
          <w:rFonts w:eastAsia="Calibri"/>
          <w:sz w:val="28"/>
          <w:szCs w:val="28"/>
          <w:lang w:eastAsia="en-US"/>
        </w:rPr>
        <w:t>у</w:t>
      </w:r>
      <w:r w:rsidRPr="0091312E">
        <w:rPr>
          <w:rFonts w:eastAsia="Calibri"/>
          <w:sz w:val="28"/>
          <w:szCs w:val="28"/>
          <w:lang w:eastAsia="en-US"/>
        </w:rPr>
        <w:t xml:space="preserve">мент заявителю при его личном обращении </w:t>
      </w:r>
      <w:r w:rsidRPr="0091312E">
        <w:rPr>
          <w:sz w:val="28"/>
          <w:szCs w:val="28"/>
        </w:rPr>
        <w:t>либо направляет по адресу, ук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 xml:space="preserve">занному в заявлении, </w:t>
      </w:r>
      <w:r w:rsidRPr="0091312E">
        <w:rPr>
          <w:rFonts w:eastAsia="Calibri"/>
          <w:sz w:val="28"/>
          <w:szCs w:val="28"/>
          <w:lang w:eastAsia="en-US"/>
        </w:rPr>
        <w:t xml:space="preserve">а также направляет в Многофункциональный центр </w:t>
      </w:r>
      <w:r w:rsidRPr="0091312E">
        <w:rPr>
          <w:sz w:val="28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91312E">
        <w:rPr>
          <w:rFonts w:eastAsia="Calibri"/>
          <w:sz w:val="28"/>
          <w:szCs w:val="28"/>
          <w:lang w:eastAsia="en-US"/>
        </w:rPr>
        <w:t xml:space="preserve"> (при отметке в заявлении о получении у</w:t>
      </w:r>
      <w:r w:rsidRPr="0091312E">
        <w:rPr>
          <w:rFonts w:eastAsia="Calibri"/>
          <w:sz w:val="28"/>
          <w:szCs w:val="28"/>
          <w:lang w:eastAsia="en-US"/>
        </w:rPr>
        <w:t>с</w:t>
      </w:r>
      <w:r w:rsidRPr="0091312E">
        <w:rPr>
          <w:rFonts w:eastAsia="Calibri"/>
          <w:sz w:val="28"/>
          <w:szCs w:val="28"/>
          <w:lang w:eastAsia="en-US"/>
        </w:rPr>
        <w:t>луги в органе местного самоуправления).</w:t>
      </w:r>
      <w:proofErr w:type="gramEnd"/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 xml:space="preserve">3.4.3.4. Заявителю передаются документы, подготовленные органом </w:t>
      </w:r>
      <w:r w:rsidRPr="0091312E">
        <w:rPr>
          <w:rFonts w:eastAsia="Calibri"/>
          <w:sz w:val="28"/>
          <w:szCs w:val="28"/>
          <w:lang w:eastAsia="en-US"/>
        </w:rPr>
        <w:lastRenderedPageBreak/>
        <w:t>местного самоуправления по результатам предоставления муниципальной услуги, а также документы, подлежащие возврату заявителю по завершению предоставления услуги (при наличии).</w:t>
      </w:r>
    </w:p>
    <w:p w:rsidR="002C4797" w:rsidRPr="0091312E" w:rsidRDefault="002C4797" w:rsidP="002C479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подтверждающего полномочия по получению документов от имени заявителя (для доверенных лиц).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При выдаче документов заявитель дает расписку в получении докуме</w:t>
      </w:r>
      <w:r w:rsidRPr="0091312E">
        <w:rPr>
          <w:rFonts w:eastAsia="Calibri"/>
          <w:sz w:val="28"/>
          <w:szCs w:val="28"/>
          <w:lang w:eastAsia="en-US"/>
        </w:rPr>
        <w:t>н</w:t>
      </w:r>
      <w:r w:rsidRPr="0091312E">
        <w:rPr>
          <w:rFonts w:eastAsia="Calibri"/>
          <w:sz w:val="28"/>
          <w:szCs w:val="28"/>
          <w:lang w:eastAsia="en-US"/>
        </w:rPr>
        <w:t>тов, в которой указываются все документы, передаваемые заявителю, дата передачи документов.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rFonts w:eastAsia="Calibri"/>
          <w:sz w:val="28"/>
          <w:szCs w:val="28"/>
          <w:lang w:eastAsia="en-US"/>
        </w:rPr>
        <w:t xml:space="preserve">3.4.4. </w:t>
      </w:r>
      <w:r w:rsidRPr="0091312E">
        <w:rPr>
          <w:sz w:val="28"/>
          <w:szCs w:val="28"/>
        </w:rPr>
        <w:t>Результатом выполнения административной процедуры является: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1) выдача (направление) копий архивных документов, подтвержда</w:t>
      </w:r>
      <w:r w:rsidRPr="0091312E">
        <w:rPr>
          <w:sz w:val="28"/>
          <w:szCs w:val="28"/>
        </w:rPr>
        <w:t>ю</w:t>
      </w:r>
      <w:r w:rsidRPr="0091312E">
        <w:rPr>
          <w:sz w:val="28"/>
          <w:szCs w:val="28"/>
        </w:rPr>
        <w:t>щих право на владение землей;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2) выдача (направление) уведомления об отказе в предоставлении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ниципальной услуги, ответа, подтверждающего неполноту состава архивных документов по указанной теме, справки, подтверждающей факт утраты а</w:t>
      </w:r>
      <w:r w:rsidRPr="0091312E">
        <w:rPr>
          <w:sz w:val="28"/>
          <w:szCs w:val="28"/>
        </w:rPr>
        <w:t>р</w:t>
      </w:r>
      <w:r w:rsidRPr="0091312E">
        <w:rPr>
          <w:sz w:val="28"/>
          <w:szCs w:val="28"/>
        </w:rPr>
        <w:t>хивных документов.</w:t>
      </w:r>
    </w:p>
    <w:p w:rsidR="002C4797" w:rsidRPr="0091312E" w:rsidRDefault="002C4797" w:rsidP="002C4797">
      <w:pPr>
        <w:ind w:firstLine="708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Максимальный срок выполнения данной административной процедуры не должен превышать трех дней.</w:t>
      </w:r>
    </w:p>
    <w:p w:rsidR="002C4797" w:rsidRPr="0091312E" w:rsidRDefault="002C4797" w:rsidP="002C479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91312E">
        <w:rPr>
          <w:sz w:val="28"/>
          <w:szCs w:val="28"/>
          <w:lang w:val="en-US"/>
        </w:rPr>
        <w:t>IV</w:t>
      </w:r>
      <w:r w:rsidRPr="0091312E">
        <w:rPr>
          <w:sz w:val="28"/>
          <w:szCs w:val="28"/>
        </w:rPr>
        <w:t>. Формы контроля за исполнением Административного регламента</w:t>
      </w:r>
    </w:p>
    <w:p w:rsidR="002C4797" w:rsidRPr="0091312E" w:rsidRDefault="002C4797" w:rsidP="002C479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4.1. </w:t>
      </w:r>
      <w:proofErr w:type="gramStart"/>
      <w:r w:rsidRPr="0091312E">
        <w:rPr>
          <w:sz w:val="28"/>
          <w:szCs w:val="28"/>
        </w:rPr>
        <w:t>Контроль за</w:t>
      </w:r>
      <w:proofErr w:type="gramEnd"/>
      <w:r w:rsidRPr="0091312E">
        <w:rPr>
          <w:sz w:val="28"/>
          <w:szCs w:val="28"/>
        </w:rPr>
        <w:t xml:space="preserve"> предоставлением муниципальной услуги осуществл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 xml:space="preserve">ется в форме текущего контроля за соблюдением и исполнением </w:t>
      </w:r>
      <w:r w:rsidRPr="0091312E">
        <w:rPr>
          <w:rFonts w:eastAsia="Calibri"/>
          <w:sz w:val="28"/>
          <w:szCs w:val="28"/>
          <w:lang w:eastAsia="en-US"/>
        </w:rPr>
        <w:t>ответстве</w:t>
      </w:r>
      <w:r w:rsidRPr="0091312E">
        <w:rPr>
          <w:rFonts w:eastAsia="Calibri"/>
          <w:sz w:val="28"/>
          <w:szCs w:val="28"/>
          <w:lang w:eastAsia="en-US"/>
        </w:rPr>
        <w:t>н</w:t>
      </w:r>
      <w:r w:rsidRPr="0091312E">
        <w:rPr>
          <w:rFonts w:eastAsia="Calibri"/>
          <w:sz w:val="28"/>
          <w:szCs w:val="28"/>
          <w:lang w:eastAsia="en-US"/>
        </w:rPr>
        <w:t xml:space="preserve">ными </w:t>
      </w:r>
      <w:r w:rsidRPr="0091312E">
        <w:rPr>
          <w:sz w:val="28"/>
          <w:szCs w:val="28"/>
        </w:rPr>
        <w:t>должностными лицами органа местного самоуправления положений Административного регламента, плановых и внеплановых проверок полноты и качества предоставления муниципальной услуги.</w:t>
      </w:r>
    </w:p>
    <w:p w:rsidR="002C4797" w:rsidRPr="0091312E" w:rsidRDefault="002C4797" w:rsidP="002C4797">
      <w:pPr>
        <w:widowControl w:val="0"/>
        <w:tabs>
          <w:tab w:val="left" w:pos="426"/>
        </w:tabs>
        <w:ind w:firstLine="720"/>
        <w:jc w:val="both"/>
        <w:rPr>
          <w:spacing w:val="-4"/>
          <w:sz w:val="28"/>
          <w:szCs w:val="28"/>
        </w:rPr>
      </w:pPr>
      <w:r w:rsidRPr="0091312E">
        <w:rPr>
          <w:rFonts w:eastAsia="Calibri"/>
          <w:sz w:val="28"/>
          <w:szCs w:val="28"/>
          <w:lang w:eastAsia="en-US"/>
        </w:rPr>
        <w:t xml:space="preserve">4.2. Порядок осуществления текущего </w:t>
      </w:r>
      <w:proofErr w:type="gramStart"/>
      <w:r w:rsidRPr="0091312E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91312E">
        <w:rPr>
          <w:rFonts w:eastAsia="Calibri"/>
          <w:sz w:val="28"/>
          <w:szCs w:val="28"/>
          <w:lang w:eastAsia="en-US"/>
        </w:rPr>
        <w:t xml:space="preserve"> соблюдением и и</w:t>
      </w:r>
      <w:r w:rsidRPr="0091312E">
        <w:rPr>
          <w:rFonts w:eastAsia="Calibri"/>
          <w:sz w:val="28"/>
          <w:szCs w:val="28"/>
          <w:lang w:eastAsia="en-US"/>
        </w:rPr>
        <w:t>с</w:t>
      </w:r>
      <w:r w:rsidRPr="0091312E">
        <w:rPr>
          <w:rFonts w:eastAsia="Calibri"/>
          <w:sz w:val="28"/>
          <w:szCs w:val="28"/>
          <w:lang w:eastAsia="en-US"/>
        </w:rPr>
        <w:t>полнением ответственными должностными лицами положений Администр</w:t>
      </w:r>
      <w:r w:rsidRPr="0091312E">
        <w:rPr>
          <w:rFonts w:eastAsia="Calibri"/>
          <w:sz w:val="28"/>
          <w:szCs w:val="28"/>
          <w:lang w:eastAsia="en-US"/>
        </w:rPr>
        <w:t>а</w:t>
      </w:r>
      <w:r w:rsidRPr="0091312E">
        <w:rPr>
          <w:rFonts w:eastAsia="Calibri"/>
          <w:sz w:val="28"/>
          <w:szCs w:val="28"/>
          <w:lang w:eastAsia="en-US"/>
        </w:rPr>
        <w:t>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91312E">
        <w:rPr>
          <w:sz w:val="28"/>
          <w:szCs w:val="28"/>
        </w:rPr>
        <w:t xml:space="preserve"> должностными</w:t>
      </w:r>
      <w:r w:rsidRPr="0091312E">
        <w:rPr>
          <w:rFonts w:eastAsia="Calibri"/>
          <w:sz w:val="28"/>
          <w:szCs w:val="28"/>
          <w:lang w:eastAsia="en-US"/>
        </w:rPr>
        <w:t xml:space="preserve"> лицами </w:t>
      </w:r>
      <w:r w:rsidRPr="0091312E">
        <w:rPr>
          <w:spacing w:val="-4"/>
          <w:sz w:val="28"/>
          <w:szCs w:val="28"/>
        </w:rPr>
        <w:t>осуществляется главой а</w:t>
      </w:r>
      <w:r w:rsidRPr="0091312E">
        <w:rPr>
          <w:spacing w:val="-4"/>
          <w:sz w:val="28"/>
          <w:szCs w:val="28"/>
        </w:rPr>
        <w:t>д</w:t>
      </w:r>
      <w:r w:rsidRPr="0091312E">
        <w:rPr>
          <w:spacing w:val="-4"/>
          <w:sz w:val="28"/>
          <w:szCs w:val="28"/>
        </w:rPr>
        <w:t>министрации муниципального образования.</w:t>
      </w:r>
    </w:p>
    <w:p w:rsidR="002C4797" w:rsidRPr="0091312E" w:rsidRDefault="002C4797" w:rsidP="002C4797">
      <w:pPr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 xml:space="preserve"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91312E">
        <w:rPr>
          <w:rFonts w:eastAsia="Calibri"/>
          <w:sz w:val="28"/>
          <w:szCs w:val="28"/>
          <w:lang w:eastAsia="en-US"/>
        </w:rPr>
        <w:t>контроля за</w:t>
      </w:r>
      <w:proofErr w:type="gramEnd"/>
      <w:r w:rsidRPr="0091312E">
        <w:rPr>
          <w:rFonts w:eastAsia="Calibri"/>
          <w:sz w:val="28"/>
          <w:szCs w:val="28"/>
          <w:lang w:eastAsia="en-US"/>
        </w:rPr>
        <w:t xml:space="preserve"> полнотой и качеством ее предоставл</w:t>
      </w:r>
      <w:r w:rsidRPr="0091312E">
        <w:rPr>
          <w:rFonts w:eastAsia="Calibri"/>
          <w:sz w:val="28"/>
          <w:szCs w:val="28"/>
          <w:lang w:eastAsia="en-US"/>
        </w:rPr>
        <w:t>е</w:t>
      </w:r>
      <w:r w:rsidRPr="0091312E">
        <w:rPr>
          <w:rFonts w:eastAsia="Calibri"/>
          <w:sz w:val="28"/>
          <w:szCs w:val="28"/>
          <w:lang w:eastAsia="en-US"/>
        </w:rPr>
        <w:t>ния, осуществляется соответственно на основании ежегодных планов работы и по конкретному обращению.</w:t>
      </w:r>
    </w:p>
    <w:p w:rsidR="002C4797" w:rsidRPr="0091312E" w:rsidRDefault="002C4797" w:rsidP="002C4797">
      <w:pPr>
        <w:widowControl w:val="0"/>
        <w:tabs>
          <w:tab w:val="left" w:pos="426"/>
        </w:tabs>
        <w:ind w:firstLine="720"/>
        <w:jc w:val="both"/>
        <w:rPr>
          <w:spacing w:val="-4"/>
          <w:sz w:val="28"/>
          <w:szCs w:val="28"/>
        </w:rPr>
      </w:pPr>
      <w:r w:rsidRPr="0091312E">
        <w:rPr>
          <w:spacing w:val="-4"/>
          <w:sz w:val="28"/>
          <w:szCs w:val="28"/>
        </w:rPr>
        <w:t>При ежегодной плановой проверке рассматриваются все вопросы, св</w:t>
      </w:r>
      <w:r w:rsidRPr="0091312E">
        <w:rPr>
          <w:spacing w:val="-4"/>
          <w:sz w:val="28"/>
          <w:szCs w:val="28"/>
        </w:rPr>
        <w:t>я</w:t>
      </w:r>
      <w:r w:rsidRPr="0091312E">
        <w:rPr>
          <w:spacing w:val="-4"/>
          <w:sz w:val="28"/>
          <w:szCs w:val="28"/>
        </w:rPr>
        <w:t>занные с предоставлением муниципальной услуги (комплексные проверки) или отдельные вопросы (тематические проверки).</w:t>
      </w:r>
    </w:p>
    <w:p w:rsidR="002C4797" w:rsidRPr="0091312E" w:rsidRDefault="002C4797" w:rsidP="002C4797">
      <w:pPr>
        <w:widowControl w:val="0"/>
        <w:tabs>
          <w:tab w:val="left" w:pos="426"/>
        </w:tabs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Для проведения проверки полноты и качества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 xml:space="preserve">пальной услуги формируется комиссия, состав которой утверждается </w:t>
      </w:r>
      <w:r w:rsidRPr="0091312E">
        <w:rPr>
          <w:spacing w:val="-4"/>
          <w:sz w:val="28"/>
          <w:szCs w:val="28"/>
        </w:rPr>
        <w:t>главой (заместителем главы) администрации муниципального образования.</w:t>
      </w:r>
    </w:p>
    <w:p w:rsidR="002C4797" w:rsidRPr="0091312E" w:rsidRDefault="002C4797" w:rsidP="002C4797">
      <w:pPr>
        <w:widowControl w:val="0"/>
        <w:tabs>
          <w:tab w:val="left" w:pos="426"/>
        </w:tabs>
        <w:ind w:firstLine="720"/>
        <w:jc w:val="both"/>
        <w:rPr>
          <w:sz w:val="28"/>
          <w:szCs w:val="28"/>
        </w:rPr>
      </w:pPr>
      <w:r w:rsidRPr="0091312E">
        <w:rPr>
          <w:spacing w:val="-2"/>
          <w:sz w:val="28"/>
          <w:szCs w:val="28"/>
        </w:rPr>
        <w:t>Результаты деятельности комиссии оформляются в виде Акта</w:t>
      </w:r>
      <w:r w:rsidRPr="0091312E">
        <w:rPr>
          <w:sz w:val="28"/>
          <w:szCs w:val="28"/>
        </w:rPr>
        <w:t xml:space="preserve"> проверки </w:t>
      </w:r>
      <w:r w:rsidRPr="0091312E">
        <w:rPr>
          <w:sz w:val="28"/>
          <w:szCs w:val="28"/>
        </w:rPr>
        <w:lastRenderedPageBreak/>
        <w:t>полноты и качества предоставления муниципальной услуги (далее – Акт)</w:t>
      </w:r>
      <w:r w:rsidRPr="0091312E">
        <w:rPr>
          <w:spacing w:val="-2"/>
          <w:sz w:val="28"/>
          <w:szCs w:val="28"/>
        </w:rPr>
        <w:t>, в котором отмечаются выявленные недостатки и предложения по их устран</w:t>
      </w:r>
      <w:r w:rsidRPr="0091312E">
        <w:rPr>
          <w:spacing w:val="-2"/>
          <w:sz w:val="28"/>
          <w:szCs w:val="28"/>
        </w:rPr>
        <w:t>е</w:t>
      </w:r>
      <w:r w:rsidRPr="0091312E">
        <w:rPr>
          <w:spacing w:val="-2"/>
          <w:sz w:val="28"/>
          <w:szCs w:val="28"/>
        </w:rPr>
        <w:t xml:space="preserve">нию. </w:t>
      </w:r>
      <w:r w:rsidRPr="0091312E">
        <w:rPr>
          <w:sz w:val="28"/>
          <w:szCs w:val="28"/>
        </w:rPr>
        <w:t>Акт подписывается членами комиссии.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20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91312E">
        <w:rPr>
          <w:rFonts w:eastAsia="Calibri"/>
          <w:sz w:val="28"/>
          <w:szCs w:val="28"/>
          <w:lang w:eastAsia="en-US"/>
        </w:rPr>
        <w:t>4.4. Ответственность муниципальных служащих органа местного сам</w:t>
      </w:r>
      <w:r w:rsidRPr="0091312E">
        <w:rPr>
          <w:rFonts w:eastAsia="Calibri"/>
          <w:sz w:val="28"/>
          <w:szCs w:val="28"/>
          <w:lang w:eastAsia="en-US"/>
        </w:rPr>
        <w:t>о</w:t>
      </w:r>
      <w:r w:rsidRPr="0091312E">
        <w:rPr>
          <w:rFonts w:eastAsia="Calibri"/>
          <w:sz w:val="28"/>
          <w:szCs w:val="28"/>
          <w:lang w:eastAsia="en-US"/>
        </w:rPr>
        <w:t>управления Алтайского края и иных должностных лиц за решения и действия (бездействие), принимаемые (осуществляемые) в ходе предоставления мун</w:t>
      </w:r>
      <w:r w:rsidRPr="0091312E">
        <w:rPr>
          <w:rFonts w:eastAsia="Calibri"/>
          <w:sz w:val="28"/>
          <w:szCs w:val="28"/>
          <w:lang w:eastAsia="en-US"/>
        </w:rPr>
        <w:t>и</w:t>
      </w:r>
      <w:r w:rsidRPr="0091312E">
        <w:rPr>
          <w:rFonts w:eastAsia="Calibri"/>
          <w:sz w:val="28"/>
          <w:szCs w:val="28"/>
          <w:lang w:eastAsia="en-US"/>
        </w:rPr>
        <w:t>ципальной услуги.</w:t>
      </w:r>
    </w:p>
    <w:p w:rsidR="002C4797" w:rsidRPr="0091312E" w:rsidRDefault="002C4797" w:rsidP="002C4797">
      <w:pPr>
        <w:widowControl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По результатам проведенных проверок, в случае выявления нарушений прав заявителей, осуществляется привлечение виновных лиц к ответственн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сти в соответствии с законодательством Российской Федерации.</w:t>
      </w:r>
    </w:p>
    <w:p w:rsidR="002C4797" w:rsidRPr="0091312E" w:rsidRDefault="002C4797" w:rsidP="002C4797">
      <w:pPr>
        <w:widowControl w:val="0"/>
        <w:ind w:firstLine="720"/>
        <w:jc w:val="both"/>
        <w:rPr>
          <w:sz w:val="28"/>
          <w:szCs w:val="28"/>
        </w:rPr>
      </w:pPr>
      <w:r w:rsidRPr="0091312E">
        <w:rPr>
          <w:sz w:val="28"/>
          <w:szCs w:val="28"/>
        </w:rPr>
        <w:t xml:space="preserve">Персональная ответственность </w:t>
      </w:r>
      <w:r w:rsidRPr="0091312E">
        <w:rPr>
          <w:rFonts w:eastAsia="Calibri"/>
          <w:sz w:val="28"/>
          <w:szCs w:val="28"/>
          <w:lang w:eastAsia="en-US"/>
        </w:rPr>
        <w:t>должностных лиц органа местного с</w:t>
      </w:r>
      <w:r w:rsidRPr="0091312E">
        <w:rPr>
          <w:rFonts w:eastAsia="Calibri"/>
          <w:sz w:val="28"/>
          <w:szCs w:val="28"/>
          <w:lang w:eastAsia="en-US"/>
        </w:rPr>
        <w:t>а</w:t>
      </w:r>
      <w:r w:rsidRPr="0091312E">
        <w:rPr>
          <w:rFonts w:eastAsia="Calibri"/>
          <w:sz w:val="28"/>
          <w:szCs w:val="28"/>
          <w:lang w:eastAsia="en-US"/>
        </w:rPr>
        <w:t xml:space="preserve">моуправления </w:t>
      </w:r>
      <w:r w:rsidRPr="0091312E">
        <w:rPr>
          <w:sz w:val="28"/>
          <w:szCs w:val="28"/>
        </w:rPr>
        <w:t>закрепляется в их должностных инструкциях в соответствии с требованиями законодательства Российской Федерации.</w:t>
      </w:r>
    </w:p>
    <w:p w:rsidR="002C4797" w:rsidRPr="0091312E" w:rsidRDefault="002C4797" w:rsidP="002C4797">
      <w:pPr>
        <w:widowControl w:val="0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C4797" w:rsidRPr="0091312E" w:rsidRDefault="002C4797" w:rsidP="002C4797">
      <w:pPr>
        <w:widowControl w:val="0"/>
        <w:spacing w:line="240" w:lineRule="exact"/>
        <w:jc w:val="center"/>
        <w:rPr>
          <w:sz w:val="28"/>
          <w:szCs w:val="28"/>
        </w:rPr>
      </w:pPr>
    </w:p>
    <w:p w:rsidR="002C4797" w:rsidRPr="0091312E" w:rsidRDefault="002C4797" w:rsidP="002C4797">
      <w:pPr>
        <w:widowControl w:val="0"/>
        <w:spacing w:line="240" w:lineRule="exact"/>
        <w:jc w:val="center"/>
        <w:rPr>
          <w:sz w:val="28"/>
          <w:szCs w:val="28"/>
        </w:rPr>
      </w:pPr>
      <w:r w:rsidRPr="0091312E">
        <w:rPr>
          <w:sz w:val="28"/>
          <w:szCs w:val="28"/>
          <w:lang w:val="en-US"/>
        </w:rPr>
        <w:t>V</w:t>
      </w:r>
      <w:r w:rsidRPr="0091312E">
        <w:rPr>
          <w:sz w:val="28"/>
          <w:szCs w:val="28"/>
        </w:rPr>
        <w:t>. Досудебный (внесудебный) порядок обжалования решений и действий (бездействия) органа, предоставляющего муниципальную услугу, мног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функционального центра</w:t>
      </w:r>
      <w:r w:rsidRPr="0091312E">
        <w:rPr>
          <w:rStyle w:val="af0"/>
          <w:sz w:val="28"/>
          <w:szCs w:val="28"/>
        </w:rPr>
        <w:footnoteReference w:id="3"/>
      </w:r>
      <w:r w:rsidRPr="0091312E">
        <w:rPr>
          <w:sz w:val="28"/>
          <w:szCs w:val="28"/>
        </w:rPr>
        <w:t>, организаций, привлекаемых уполномоченным многофункциональным центром в установленном законом порядке, а также их должностных лиц, муниципальных служащих, работников</w:t>
      </w:r>
    </w:p>
    <w:p w:rsidR="002C4797" w:rsidRPr="0091312E" w:rsidRDefault="002C4797" w:rsidP="002C4797">
      <w:pPr>
        <w:widowControl w:val="0"/>
        <w:ind w:right="79"/>
        <w:jc w:val="center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>5.1.</w:t>
      </w:r>
      <w:r w:rsidRPr="0091312E">
        <w:rPr>
          <w:sz w:val="28"/>
          <w:szCs w:val="28"/>
          <w:lang w:eastAsia="en-US"/>
        </w:rPr>
        <w:t xml:space="preserve"> </w:t>
      </w:r>
      <w:r w:rsidRPr="0091312E">
        <w:rPr>
          <w:sz w:val="28"/>
          <w:szCs w:val="28"/>
        </w:rPr>
        <w:t xml:space="preserve">Заявители имеют право на досудебное (внесудебное) обжалование решений и действий (бездействия) </w:t>
      </w:r>
      <w:r w:rsidRPr="0091312E">
        <w:rPr>
          <w:sz w:val="28"/>
          <w:szCs w:val="28"/>
          <w:lang w:eastAsia="en-US"/>
        </w:rPr>
        <w:t>органа местного самоуправления</w:t>
      </w:r>
      <w:r w:rsidRPr="0091312E">
        <w:rPr>
          <w:sz w:val="28"/>
          <w:szCs w:val="28"/>
        </w:rPr>
        <w:t>, дол</w:t>
      </w:r>
      <w:r w:rsidRPr="0091312E">
        <w:rPr>
          <w:sz w:val="28"/>
          <w:szCs w:val="28"/>
        </w:rPr>
        <w:t>ж</w:t>
      </w:r>
      <w:r w:rsidRPr="0091312E">
        <w:rPr>
          <w:sz w:val="28"/>
          <w:szCs w:val="28"/>
        </w:rPr>
        <w:t xml:space="preserve">ностных лиц </w:t>
      </w:r>
      <w:r w:rsidRPr="0091312E">
        <w:rPr>
          <w:sz w:val="28"/>
          <w:szCs w:val="28"/>
          <w:lang w:eastAsia="en-US"/>
        </w:rPr>
        <w:t>органа местного самоуправления</w:t>
      </w:r>
      <w:r w:rsidRPr="0091312E">
        <w:rPr>
          <w:sz w:val="28"/>
          <w:szCs w:val="28"/>
        </w:rPr>
        <w:t xml:space="preserve"> либо муниципальных служ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щих при предоставлении ими муниципальной услуги, а также право на пол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чение сведений и документов, необходимых для обоснования и рассмотрения жалобы.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Заявители имеют право на досудебное (внесудебное) обжалование р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шений и действий (бездействия) Многофункционального центра, работника Многофункционального центра при предоставлении ими муниципальной у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луги в случаях, предусмотренных в пунктах 1, 3, 4, 6, 8 пункта 5.2 Админис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ративного регламента.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5.2.</w:t>
      </w:r>
      <w:r w:rsidRPr="0091312E">
        <w:rPr>
          <w:sz w:val="28"/>
          <w:szCs w:val="28"/>
          <w:lang w:eastAsia="en-US"/>
        </w:rPr>
        <w:t xml:space="preserve"> Заявитель может обратиться с жалобой, в том числе в следующих случаях: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2) нарушение срока предоставления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3) требование у заявителя документов, не предусмотренных нормати</w:t>
      </w:r>
      <w:r w:rsidRPr="0091312E">
        <w:rPr>
          <w:sz w:val="28"/>
          <w:szCs w:val="28"/>
          <w:lang w:eastAsia="en-US"/>
        </w:rPr>
        <w:t>в</w:t>
      </w:r>
      <w:r w:rsidRPr="0091312E">
        <w:rPr>
          <w:sz w:val="28"/>
          <w:szCs w:val="28"/>
          <w:lang w:eastAsia="en-US"/>
        </w:rPr>
        <w:t>ными правовыми актами Российской Федерации, нормативными правовыми актами Алтайского края и муниципальными правовыми актами для предо</w:t>
      </w:r>
      <w:r w:rsidRPr="0091312E">
        <w:rPr>
          <w:sz w:val="28"/>
          <w:szCs w:val="28"/>
          <w:lang w:eastAsia="en-US"/>
        </w:rPr>
        <w:t>с</w:t>
      </w:r>
      <w:r w:rsidRPr="0091312E">
        <w:rPr>
          <w:sz w:val="28"/>
          <w:szCs w:val="28"/>
          <w:lang w:eastAsia="en-US"/>
        </w:rPr>
        <w:t>тавления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</w:t>
      </w:r>
      <w:r w:rsidRPr="0091312E">
        <w:rPr>
          <w:sz w:val="28"/>
          <w:szCs w:val="28"/>
          <w:lang w:eastAsia="en-US"/>
        </w:rPr>
        <w:lastRenderedPageBreak/>
        <w:t>правовыми актами Алтайского края, муниципальными правовыми актами для предоставления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5) отказ в предоставлении муниципальной услуги, если основания о</w:t>
      </w:r>
      <w:r w:rsidRPr="0091312E">
        <w:rPr>
          <w:sz w:val="28"/>
          <w:szCs w:val="28"/>
          <w:lang w:eastAsia="en-US"/>
        </w:rPr>
        <w:t>т</w:t>
      </w:r>
      <w:r w:rsidRPr="0091312E">
        <w:rPr>
          <w:sz w:val="28"/>
          <w:szCs w:val="28"/>
          <w:lang w:eastAsia="en-US"/>
        </w:rPr>
        <w:t>каза не предусмотрены федеральными законами и принятыми в соответствии с ними иными нормативными правовыми актами Российской Федерации з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конами, иными нормативными правовыми актами Алтайского края и мун</w:t>
      </w:r>
      <w:r w:rsidRPr="0091312E">
        <w:rPr>
          <w:sz w:val="28"/>
          <w:szCs w:val="28"/>
          <w:lang w:eastAsia="en-US"/>
        </w:rPr>
        <w:t>и</w:t>
      </w:r>
      <w:r w:rsidRPr="0091312E">
        <w:rPr>
          <w:sz w:val="28"/>
          <w:szCs w:val="28"/>
          <w:lang w:eastAsia="en-US"/>
        </w:rPr>
        <w:t>ципальными правовыми актами;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6) затребование с заявителя при предоставлении муниципальной усл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ги платы, не предусмотренной нормативными правовыми актами Российской Федерации, нормативными правовыми актами Алтайского края, муниц</w:t>
      </w:r>
      <w:r w:rsidRPr="0091312E">
        <w:rPr>
          <w:sz w:val="28"/>
          <w:szCs w:val="28"/>
          <w:lang w:eastAsia="en-US"/>
        </w:rPr>
        <w:t>и</w:t>
      </w:r>
      <w:r w:rsidRPr="0091312E">
        <w:rPr>
          <w:sz w:val="28"/>
          <w:szCs w:val="28"/>
          <w:lang w:eastAsia="en-US"/>
        </w:rPr>
        <w:t>пальными правовыми актами;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7) отказ органа, предоставляющего муниципальную услугу, должнос</w:t>
      </w:r>
      <w:r w:rsidRPr="0091312E">
        <w:rPr>
          <w:sz w:val="28"/>
          <w:szCs w:val="28"/>
          <w:lang w:eastAsia="en-US"/>
        </w:rPr>
        <w:t>т</w:t>
      </w:r>
      <w:r w:rsidRPr="0091312E">
        <w:rPr>
          <w:sz w:val="28"/>
          <w:szCs w:val="28"/>
          <w:lang w:eastAsia="en-US"/>
        </w:rPr>
        <w:t>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9) приостановление предоставления муниципальной услуги, если осн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вания приостановления не предусмотрены федеральными законами и прин</w:t>
      </w:r>
      <w:r w:rsidRPr="0091312E">
        <w:rPr>
          <w:sz w:val="28"/>
          <w:szCs w:val="28"/>
          <w:lang w:eastAsia="en-US"/>
        </w:rPr>
        <w:t>я</w:t>
      </w:r>
      <w:r w:rsidRPr="0091312E">
        <w:rPr>
          <w:sz w:val="28"/>
          <w:szCs w:val="28"/>
          <w:lang w:eastAsia="en-US"/>
        </w:rPr>
        <w:t>тыми в соответствии с ними иными нормативными правовыми актами Ро</w:t>
      </w:r>
      <w:r w:rsidRPr="0091312E">
        <w:rPr>
          <w:sz w:val="28"/>
          <w:szCs w:val="28"/>
          <w:lang w:eastAsia="en-US"/>
        </w:rPr>
        <w:t>с</w:t>
      </w:r>
      <w:r w:rsidRPr="0091312E">
        <w:rPr>
          <w:sz w:val="28"/>
          <w:szCs w:val="28"/>
          <w:lang w:eastAsia="en-US"/>
        </w:rPr>
        <w:t>сийской Федерации, законами, иными нормативными правовыми актами А</w:t>
      </w:r>
      <w:r w:rsidRPr="0091312E">
        <w:rPr>
          <w:sz w:val="28"/>
          <w:szCs w:val="28"/>
          <w:lang w:eastAsia="en-US"/>
        </w:rPr>
        <w:t>л</w:t>
      </w:r>
      <w:r w:rsidRPr="0091312E">
        <w:rPr>
          <w:sz w:val="28"/>
          <w:szCs w:val="28"/>
          <w:lang w:eastAsia="en-US"/>
        </w:rPr>
        <w:t>тайского края и муниципальными правовыми актами.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5.3.</w:t>
      </w:r>
      <w:r w:rsidRPr="0091312E">
        <w:rPr>
          <w:sz w:val="28"/>
          <w:szCs w:val="28"/>
          <w:lang w:eastAsia="en-US"/>
        </w:rPr>
        <w:t xml:space="preserve"> Общие требования к порядку подачи и рассмотрения жалобы.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>5.3.1.</w:t>
      </w:r>
      <w:r w:rsidRPr="0091312E">
        <w:rPr>
          <w:sz w:val="28"/>
          <w:szCs w:val="28"/>
          <w:lang w:eastAsia="en-US"/>
        </w:rPr>
        <w:t xml:space="preserve"> </w:t>
      </w:r>
      <w:r w:rsidRPr="0091312E">
        <w:rPr>
          <w:sz w:val="28"/>
          <w:szCs w:val="28"/>
        </w:rPr>
        <w:t xml:space="preserve">Жалоба подается заявителем в письменной форме на бумажном носителе, </w:t>
      </w:r>
      <w:r w:rsidRPr="0091312E">
        <w:rPr>
          <w:strike/>
          <w:sz w:val="28"/>
          <w:szCs w:val="28"/>
        </w:rPr>
        <w:t>либо</w:t>
      </w:r>
      <w:r w:rsidRPr="0091312E">
        <w:rPr>
          <w:sz w:val="28"/>
          <w:szCs w:val="28"/>
        </w:rPr>
        <w:t xml:space="preserve"> в электронной форме в орган местного самоуправления, Мн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гофункциональный центр либо в соответствующий орган государственной власти публично-правового образования, являющийся учредителем Мног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функционального центра (далее – учредитель Многофункционального це</w:t>
      </w:r>
      <w:r w:rsidRPr="0091312E">
        <w:rPr>
          <w:sz w:val="28"/>
          <w:szCs w:val="28"/>
        </w:rPr>
        <w:t>н</w:t>
      </w:r>
      <w:r w:rsidRPr="0091312E">
        <w:rPr>
          <w:sz w:val="28"/>
          <w:szCs w:val="28"/>
        </w:rPr>
        <w:t xml:space="preserve">тра).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Жалоба на действия (бездействие) и решения руководителя органа м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стного самоуправления направляется главе администрации Курьинского ра</w:t>
      </w:r>
      <w:r w:rsidRPr="0091312E">
        <w:rPr>
          <w:sz w:val="28"/>
          <w:szCs w:val="28"/>
        </w:rPr>
        <w:t>й</w:t>
      </w:r>
      <w:r w:rsidRPr="0091312E">
        <w:rPr>
          <w:sz w:val="28"/>
          <w:szCs w:val="28"/>
        </w:rPr>
        <w:t>она.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sz w:val="28"/>
          <w:szCs w:val="28"/>
        </w:rPr>
        <w:t>Жалобы на решения и действия (бездействие) работника Многофун</w:t>
      </w:r>
      <w:r w:rsidRPr="0091312E">
        <w:rPr>
          <w:sz w:val="28"/>
          <w:szCs w:val="28"/>
        </w:rPr>
        <w:t>к</w:t>
      </w:r>
      <w:r w:rsidRPr="0091312E">
        <w:rPr>
          <w:sz w:val="28"/>
          <w:szCs w:val="28"/>
        </w:rPr>
        <w:t>ционального центра подаются руководителю этого Многофункционального центра. Жалобы на решения и действия (бездействие) Многофункциональн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го центра подаются учредителю Многофункционального центра или должн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стному лицу, уполномоченному нормативным правовым актом Алтайского края.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5.3.2.</w:t>
      </w:r>
      <w:r w:rsidRPr="0091312E">
        <w:rPr>
          <w:sz w:val="28"/>
          <w:szCs w:val="28"/>
          <w:lang w:eastAsia="en-US"/>
        </w:rPr>
        <w:t xml:space="preserve"> </w:t>
      </w:r>
      <w:proofErr w:type="gramStart"/>
      <w:r w:rsidRPr="0091312E">
        <w:rPr>
          <w:sz w:val="28"/>
          <w:szCs w:val="28"/>
          <w:lang w:eastAsia="en-US"/>
        </w:rPr>
        <w:t>Жалоба может быть направлена по почте, через Многофункци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 xml:space="preserve">нальный центр, официальный сайт </w:t>
      </w:r>
      <w:r w:rsidRPr="0091312E">
        <w:rPr>
          <w:sz w:val="28"/>
          <w:szCs w:val="28"/>
        </w:rPr>
        <w:t>Администрации Курьинского района</w:t>
      </w:r>
      <w:r w:rsidRPr="0091312E">
        <w:rPr>
          <w:sz w:val="28"/>
          <w:szCs w:val="28"/>
          <w:lang w:eastAsia="en-US"/>
        </w:rPr>
        <w:t>, Единый портал государственных и муниципальных услуг (функций)</w:t>
      </w:r>
      <w:r w:rsidRPr="0091312E">
        <w:rPr>
          <w:sz w:val="28"/>
          <w:szCs w:val="28"/>
        </w:rPr>
        <w:t xml:space="preserve"> </w:t>
      </w:r>
      <w:r w:rsidRPr="0091312E">
        <w:rPr>
          <w:sz w:val="28"/>
          <w:szCs w:val="28"/>
          <w:lang w:eastAsia="en-US"/>
        </w:rPr>
        <w:t>в и</w:t>
      </w:r>
      <w:r w:rsidRPr="0091312E">
        <w:rPr>
          <w:sz w:val="28"/>
          <w:szCs w:val="28"/>
          <w:lang w:eastAsia="en-US"/>
        </w:rPr>
        <w:t>н</w:t>
      </w:r>
      <w:r w:rsidRPr="0091312E">
        <w:rPr>
          <w:sz w:val="28"/>
          <w:szCs w:val="28"/>
          <w:lang w:eastAsia="en-US"/>
        </w:rPr>
        <w:t>формационно-телекоммуникационной сети «Интернет», портал федеральной государственной информационной системы, обеспечивающей процесс дос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дебного (внесудебного) обжалования решений и действий (бездействия), с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lastRenderedPageBreak/>
        <w:t>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</w:t>
      </w:r>
      <w:proofErr w:type="gramEnd"/>
      <w:r w:rsidRPr="0091312E">
        <w:rPr>
          <w:sz w:val="28"/>
          <w:szCs w:val="28"/>
          <w:lang w:eastAsia="en-US"/>
        </w:rPr>
        <w:t xml:space="preserve"> – «портал досудебного обжалования»), а также может быть </w:t>
      </w:r>
      <w:proofErr w:type="gramStart"/>
      <w:r w:rsidRPr="0091312E">
        <w:rPr>
          <w:sz w:val="28"/>
          <w:szCs w:val="28"/>
          <w:lang w:eastAsia="en-US"/>
        </w:rPr>
        <w:t>принята</w:t>
      </w:r>
      <w:proofErr w:type="gramEnd"/>
      <w:r w:rsidRPr="0091312E">
        <w:rPr>
          <w:sz w:val="28"/>
          <w:szCs w:val="28"/>
          <w:lang w:eastAsia="en-US"/>
        </w:rPr>
        <w:t xml:space="preserve"> при личном приеме заявителя.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5.3.3.</w:t>
      </w:r>
      <w:r w:rsidRPr="0091312E">
        <w:rPr>
          <w:sz w:val="28"/>
          <w:szCs w:val="28"/>
          <w:lang w:eastAsia="en-US"/>
        </w:rPr>
        <w:t xml:space="preserve"> В электронном виде жалоба может быть подана заявителем п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средством: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а) официального сайта органа местного самоуправления в информац</w:t>
      </w:r>
      <w:r w:rsidRPr="0091312E">
        <w:rPr>
          <w:sz w:val="28"/>
          <w:szCs w:val="28"/>
          <w:lang w:eastAsia="en-US"/>
        </w:rPr>
        <w:t>и</w:t>
      </w:r>
      <w:r w:rsidRPr="0091312E">
        <w:rPr>
          <w:sz w:val="28"/>
          <w:szCs w:val="28"/>
          <w:lang w:eastAsia="en-US"/>
        </w:rPr>
        <w:t>онно-телекоммуникационной сети «Интернет»;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б) Единого портала государственных и муниципальных услуг (фун</w:t>
      </w:r>
      <w:r w:rsidRPr="0091312E">
        <w:rPr>
          <w:sz w:val="28"/>
          <w:szCs w:val="28"/>
          <w:lang w:eastAsia="en-US"/>
        </w:rPr>
        <w:t>к</w:t>
      </w:r>
      <w:r w:rsidRPr="0091312E">
        <w:rPr>
          <w:sz w:val="28"/>
          <w:szCs w:val="28"/>
          <w:lang w:eastAsia="en-US"/>
        </w:rPr>
        <w:t>ций);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в) портала досудебного обжалования (</w:t>
      </w:r>
      <w:proofErr w:type="spellStart"/>
      <w:r w:rsidRPr="0091312E">
        <w:rPr>
          <w:sz w:val="28"/>
          <w:szCs w:val="28"/>
          <w:lang w:eastAsia="en-US"/>
        </w:rPr>
        <w:t>do.gosuslugi.ru</w:t>
      </w:r>
      <w:proofErr w:type="spellEnd"/>
      <w:r w:rsidRPr="0091312E">
        <w:rPr>
          <w:sz w:val="28"/>
          <w:szCs w:val="28"/>
          <w:lang w:eastAsia="en-US"/>
        </w:rPr>
        <w:t>).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 xml:space="preserve">5.4. </w:t>
      </w:r>
      <w:r w:rsidRPr="0091312E">
        <w:rPr>
          <w:sz w:val="28"/>
          <w:szCs w:val="28"/>
        </w:rPr>
        <w:t>Прием жалоб в письменной форме осуществляется органом мес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ного самоуправления, в месте предоставления муниципальной услуги (в ме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те, где заявитель подавал заявление на получение муниципальной услуги, н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рушение порядка которой обжалуется, либо в месте, где заявителем получен результат указанной муниципальной услуги).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Время приема жалоб совпадает со временем предоставления муниц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пальной услуги.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</w:rPr>
        <w:t>5.5.</w:t>
      </w:r>
      <w:r w:rsidRPr="0091312E">
        <w:rPr>
          <w:sz w:val="28"/>
          <w:szCs w:val="28"/>
        </w:rPr>
        <w:t xml:space="preserve"> В случае подачи жалобы при личном приеме заявитель представл</w:t>
      </w:r>
      <w:r w:rsidRPr="0091312E">
        <w:rPr>
          <w:sz w:val="28"/>
          <w:szCs w:val="28"/>
        </w:rPr>
        <w:t>я</w:t>
      </w:r>
      <w:r w:rsidRPr="0091312E">
        <w:rPr>
          <w:sz w:val="28"/>
          <w:szCs w:val="28"/>
        </w:rPr>
        <w:t>ет документ, удостоверяющий его личность в соответствии с законодательс</w:t>
      </w:r>
      <w:r w:rsidRPr="0091312E">
        <w:rPr>
          <w:sz w:val="28"/>
          <w:szCs w:val="28"/>
        </w:rPr>
        <w:t>т</w:t>
      </w:r>
      <w:r w:rsidRPr="0091312E">
        <w:rPr>
          <w:sz w:val="28"/>
          <w:szCs w:val="28"/>
        </w:rPr>
        <w:t>вом Российской Федерации.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7" w:name="Par26"/>
      <w:bookmarkEnd w:id="7"/>
      <w:r w:rsidRPr="0091312E">
        <w:rPr>
          <w:b/>
          <w:sz w:val="28"/>
          <w:szCs w:val="28"/>
        </w:rPr>
        <w:t>5.6.</w:t>
      </w:r>
      <w:r w:rsidRPr="0091312E">
        <w:rPr>
          <w:sz w:val="28"/>
          <w:szCs w:val="28"/>
        </w:rPr>
        <w:t xml:space="preserve"> В случае если жалоба подается через представителя заявителя, также представляется документ, подтверждающий полномочия на осущест</w:t>
      </w:r>
      <w:r w:rsidRPr="0091312E">
        <w:rPr>
          <w:sz w:val="28"/>
          <w:szCs w:val="28"/>
        </w:rPr>
        <w:t>в</w:t>
      </w:r>
      <w:r w:rsidRPr="0091312E">
        <w:rPr>
          <w:sz w:val="28"/>
          <w:szCs w:val="28"/>
        </w:rPr>
        <w:t xml:space="preserve">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91312E">
        <w:rPr>
          <w:sz w:val="28"/>
          <w:szCs w:val="28"/>
        </w:rPr>
        <w:t>представлена</w:t>
      </w:r>
      <w:proofErr w:type="gramEnd"/>
      <w:r w:rsidRPr="0091312E">
        <w:rPr>
          <w:sz w:val="28"/>
          <w:szCs w:val="28"/>
        </w:rPr>
        <w:t>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доверенность, оформленная в соответствии с действующим законод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тельством Российской Федерации;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sz w:val="28"/>
          <w:szCs w:val="28"/>
        </w:rPr>
        <w:t>копия решения о назначении или об избрании либо приказа о назнач</w:t>
      </w:r>
      <w:r w:rsidRPr="0091312E">
        <w:rPr>
          <w:sz w:val="28"/>
          <w:szCs w:val="28"/>
        </w:rPr>
        <w:t>е</w:t>
      </w:r>
      <w:r w:rsidRPr="0091312E">
        <w:rPr>
          <w:sz w:val="28"/>
          <w:szCs w:val="28"/>
        </w:rPr>
        <w:t>нии физического лица на должность, в соответствии с которым такое физ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ческое лицо обладает правом действовать от имени заявителя без доверенн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сти.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</w:rPr>
        <w:t>5.7.</w:t>
      </w:r>
      <w:r w:rsidRPr="0091312E">
        <w:rPr>
          <w:sz w:val="28"/>
          <w:szCs w:val="28"/>
        </w:rPr>
        <w:t xml:space="preserve"> При подаче жалобы в электронном виде документ, указанный в пункте 5.6 Административного регламента, может быть представлен в форме электронного документа, подписанного электронной подписью, вид которой предусмотрен законодательством Российской Федерации, при этом док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мент, удостоверяющий личность заявителя, не требуется.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</w:rPr>
        <w:t>5.8.</w:t>
      </w:r>
      <w:r w:rsidRPr="0091312E">
        <w:rPr>
          <w:sz w:val="28"/>
          <w:szCs w:val="28"/>
        </w:rPr>
        <w:t xml:space="preserve"> При подаче жалобы через Многофункциональный центр ее перед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ча в орган местного самоуправления обеспечивается Многофункциональным центром в срок не позднее следующего рабочего дня со дня поступления ж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лобы.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312E">
        <w:rPr>
          <w:b/>
          <w:sz w:val="28"/>
          <w:szCs w:val="28"/>
        </w:rPr>
        <w:t>5.9. </w:t>
      </w:r>
      <w:r w:rsidRPr="0091312E">
        <w:rPr>
          <w:sz w:val="28"/>
          <w:szCs w:val="28"/>
        </w:rPr>
        <w:t>Срок рассмотрения жалобы исчисляется со дня регистрации жал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бы в Управлении.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5.10.</w:t>
      </w:r>
      <w:r w:rsidRPr="0091312E">
        <w:rPr>
          <w:sz w:val="28"/>
          <w:szCs w:val="28"/>
          <w:lang w:eastAsia="en-US"/>
        </w:rPr>
        <w:t xml:space="preserve"> Жалоба должна содержать: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lastRenderedPageBreak/>
        <w:t>1) наименование органа, предоставляющего муниципальную услугу, должностного лица органа, предоставляющего муниципальную услугу, м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ниципального служащего, Многофункционального центра, его руководителя и (или) работника, решения и действия (бездействие) которых обжалуются;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2) фамилию, имя, отчество (при наличии), сведения о месте жительства заявителя - физического лица либо наименование, сведения о месте нахожд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ния заявителя - юридического лица, а также номер (номера) контактного т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3) сведения об обжалуемых решениях и действиях (бездействии) орг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го, Многофункционального центра, работника Многофункционального це</w:t>
      </w:r>
      <w:r w:rsidRPr="0091312E">
        <w:rPr>
          <w:sz w:val="28"/>
          <w:szCs w:val="28"/>
          <w:lang w:eastAsia="en-US"/>
        </w:rPr>
        <w:t>н</w:t>
      </w:r>
      <w:r w:rsidRPr="0091312E">
        <w:rPr>
          <w:sz w:val="28"/>
          <w:szCs w:val="28"/>
          <w:lang w:eastAsia="en-US"/>
        </w:rPr>
        <w:t>тра;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центра. Заявителем могут быть представлены док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менты (при наличии), подтверждающие доводы заявителя, либо их копии.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 xml:space="preserve">5.11. </w:t>
      </w:r>
      <w:r w:rsidRPr="0091312E">
        <w:rPr>
          <w:sz w:val="28"/>
          <w:szCs w:val="28"/>
          <w:lang w:eastAsia="en-US"/>
        </w:rPr>
        <w:t>Орган местного самоуправления обеспечивает: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оснащение мест приема жалоб;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информирование заявителей о порядке обжалования решений и дейс</w:t>
      </w:r>
      <w:r w:rsidRPr="0091312E">
        <w:rPr>
          <w:sz w:val="28"/>
          <w:szCs w:val="28"/>
          <w:lang w:eastAsia="en-US"/>
        </w:rPr>
        <w:t>т</w:t>
      </w:r>
      <w:r w:rsidRPr="0091312E">
        <w:rPr>
          <w:sz w:val="28"/>
          <w:szCs w:val="28"/>
          <w:lang w:eastAsia="en-US"/>
        </w:rPr>
        <w:t>вий (бездействия) органа местного самоуправления, их должностных лиц л</w:t>
      </w:r>
      <w:r w:rsidRPr="0091312E">
        <w:rPr>
          <w:sz w:val="28"/>
          <w:szCs w:val="28"/>
          <w:lang w:eastAsia="en-US"/>
        </w:rPr>
        <w:t>и</w:t>
      </w:r>
      <w:r w:rsidRPr="0091312E">
        <w:rPr>
          <w:sz w:val="28"/>
          <w:szCs w:val="28"/>
          <w:lang w:eastAsia="en-US"/>
        </w:rPr>
        <w:t>бо муниципальных служащих посредством размещения информации на сте</w:t>
      </w:r>
      <w:r w:rsidRPr="0091312E">
        <w:rPr>
          <w:sz w:val="28"/>
          <w:szCs w:val="28"/>
          <w:lang w:eastAsia="en-US"/>
        </w:rPr>
        <w:t>н</w:t>
      </w:r>
      <w:r w:rsidRPr="0091312E">
        <w:rPr>
          <w:sz w:val="28"/>
          <w:szCs w:val="28"/>
          <w:lang w:eastAsia="en-US"/>
        </w:rPr>
        <w:t>дах органа местного самоуправления, на официальном сайте органа местного самоуправления, на Едином портале государственных и муниципальных у</w:t>
      </w:r>
      <w:r w:rsidRPr="0091312E">
        <w:rPr>
          <w:sz w:val="28"/>
          <w:szCs w:val="28"/>
          <w:lang w:eastAsia="en-US"/>
        </w:rPr>
        <w:t>с</w:t>
      </w:r>
      <w:r w:rsidRPr="0091312E">
        <w:rPr>
          <w:sz w:val="28"/>
          <w:szCs w:val="28"/>
          <w:lang w:eastAsia="en-US"/>
        </w:rPr>
        <w:t>луг (функций);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консультирование заявителей о порядке обжалования решений и де</w:t>
      </w:r>
      <w:r w:rsidRPr="0091312E">
        <w:rPr>
          <w:sz w:val="28"/>
          <w:szCs w:val="28"/>
          <w:lang w:eastAsia="en-US"/>
        </w:rPr>
        <w:t>й</w:t>
      </w:r>
      <w:r w:rsidRPr="0091312E">
        <w:rPr>
          <w:sz w:val="28"/>
          <w:szCs w:val="28"/>
          <w:lang w:eastAsia="en-US"/>
        </w:rPr>
        <w:t>ствий (бездействия) органов, предоставляющих муниципальную услугу, их должностных лиц либо муниципальных служащих, в том числе по телефону, электронной почте, при личном приеме;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заключение соглашений о взаимодействии в части осуществления Многофункционального центра приема жалоб и выдачи заявителям результ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тов рассмотрения жалоб.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5.12. </w:t>
      </w:r>
      <w:r w:rsidRPr="0091312E">
        <w:rPr>
          <w:sz w:val="28"/>
          <w:szCs w:val="28"/>
          <w:lang w:eastAsia="en-US"/>
        </w:rPr>
        <w:t>Орган местного самоуправления заключает с Многофункционал</w:t>
      </w:r>
      <w:r w:rsidRPr="0091312E">
        <w:rPr>
          <w:sz w:val="28"/>
          <w:szCs w:val="28"/>
          <w:lang w:eastAsia="en-US"/>
        </w:rPr>
        <w:t>ь</w:t>
      </w:r>
      <w:r w:rsidRPr="0091312E">
        <w:rPr>
          <w:sz w:val="28"/>
          <w:szCs w:val="28"/>
          <w:lang w:eastAsia="en-US"/>
        </w:rPr>
        <w:t>ным центром соглашение о взаимодействии, в том числе в части осуществл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ния Многофункциональным центром приема жалоб и выдачи заявителям р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зультатов рассмотрения жалоб.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5.13.</w:t>
      </w:r>
      <w:r w:rsidRPr="0091312E">
        <w:rPr>
          <w:sz w:val="28"/>
          <w:szCs w:val="28"/>
          <w:lang w:eastAsia="en-US"/>
        </w:rPr>
        <w:t xml:space="preserve"> </w:t>
      </w:r>
      <w:proofErr w:type="gramStart"/>
      <w:r w:rsidRPr="0091312E">
        <w:rPr>
          <w:sz w:val="28"/>
          <w:szCs w:val="28"/>
          <w:lang w:eastAsia="en-US"/>
        </w:rPr>
        <w:t>Жалоба, поступившая в орган местного самоуправления, Мног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функциональный центр, учредителю Многофункционального центра подл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жит рассмотрению в течение пятнадцати рабочих дней со дня ее регистр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 xml:space="preserve">ции, а в случае обжалования отказа </w:t>
      </w:r>
      <w:r w:rsidRPr="0091312E">
        <w:rPr>
          <w:sz w:val="28"/>
          <w:szCs w:val="28"/>
        </w:rPr>
        <w:t>органа местного самоуправления</w:t>
      </w:r>
      <w:r w:rsidRPr="0091312E">
        <w:rPr>
          <w:sz w:val="28"/>
          <w:szCs w:val="28"/>
          <w:lang w:eastAsia="en-US"/>
        </w:rPr>
        <w:t>, дол</w:t>
      </w:r>
      <w:r w:rsidRPr="0091312E">
        <w:rPr>
          <w:sz w:val="28"/>
          <w:szCs w:val="28"/>
          <w:lang w:eastAsia="en-US"/>
        </w:rPr>
        <w:t>ж</w:t>
      </w:r>
      <w:r w:rsidRPr="0091312E">
        <w:rPr>
          <w:sz w:val="28"/>
          <w:szCs w:val="28"/>
          <w:lang w:eastAsia="en-US"/>
        </w:rPr>
        <w:t xml:space="preserve">ностного лица </w:t>
      </w:r>
      <w:r w:rsidRPr="0091312E">
        <w:rPr>
          <w:sz w:val="28"/>
          <w:szCs w:val="28"/>
        </w:rPr>
        <w:t>органа местного самоуправления</w:t>
      </w:r>
      <w:r w:rsidRPr="0091312E">
        <w:rPr>
          <w:sz w:val="28"/>
          <w:szCs w:val="28"/>
          <w:lang w:eastAsia="en-US"/>
        </w:rPr>
        <w:t xml:space="preserve"> в приеме документов у за</w:t>
      </w:r>
      <w:r w:rsidRPr="0091312E">
        <w:rPr>
          <w:sz w:val="28"/>
          <w:szCs w:val="28"/>
          <w:lang w:eastAsia="en-US"/>
        </w:rPr>
        <w:t>я</w:t>
      </w:r>
      <w:r w:rsidRPr="0091312E">
        <w:rPr>
          <w:sz w:val="28"/>
          <w:szCs w:val="28"/>
          <w:lang w:eastAsia="en-US"/>
        </w:rPr>
        <w:lastRenderedPageBreak/>
        <w:t>вителя либо в исправлении допущенных опечаток и ошибок или в случае о</w:t>
      </w:r>
      <w:r w:rsidRPr="0091312E">
        <w:rPr>
          <w:sz w:val="28"/>
          <w:szCs w:val="28"/>
          <w:lang w:eastAsia="en-US"/>
        </w:rPr>
        <w:t>б</w:t>
      </w:r>
      <w:r w:rsidRPr="0091312E">
        <w:rPr>
          <w:sz w:val="28"/>
          <w:szCs w:val="28"/>
          <w:lang w:eastAsia="en-US"/>
        </w:rPr>
        <w:t>жалования нарушения установленного срока таких исправлений – в течение пяти рабочих</w:t>
      </w:r>
      <w:proofErr w:type="gramEnd"/>
      <w:r w:rsidRPr="0091312E">
        <w:rPr>
          <w:sz w:val="28"/>
          <w:szCs w:val="28"/>
          <w:lang w:eastAsia="en-US"/>
        </w:rPr>
        <w:t xml:space="preserve"> дней со дня ее регистрации. 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5.14.</w:t>
      </w:r>
      <w:r w:rsidRPr="0091312E">
        <w:rPr>
          <w:sz w:val="28"/>
          <w:szCs w:val="28"/>
          <w:lang w:eastAsia="en-US"/>
        </w:rPr>
        <w:t xml:space="preserve"> По результатам рассмотрения жалобы </w:t>
      </w:r>
      <w:r w:rsidRPr="0091312E">
        <w:rPr>
          <w:sz w:val="28"/>
          <w:szCs w:val="28"/>
        </w:rPr>
        <w:t>глава администрации м</w:t>
      </w:r>
      <w:r w:rsidRPr="0091312E">
        <w:rPr>
          <w:sz w:val="28"/>
          <w:szCs w:val="28"/>
        </w:rPr>
        <w:t>у</w:t>
      </w:r>
      <w:r w:rsidRPr="0091312E">
        <w:rPr>
          <w:sz w:val="28"/>
          <w:szCs w:val="28"/>
        </w:rPr>
        <w:t>ниципального образования,</w:t>
      </w:r>
      <w:r w:rsidRPr="0091312E">
        <w:rPr>
          <w:sz w:val="28"/>
          <w:szCs w:val="28"/>
          <w:lang w:eastAsia="en-US"/>
        </w:rPr>
        <w:t xml:space="preserve"> руководитель </w:t>
      </w:r>
      <w:r w:rsidRPr="0091312E">
        <w:rPr>
          <w:sz w:val="28"/>
          <w:szCs w:val="28"/>
        </w:rPr>
        <w:t>органа местного самоуправления</w:t>
      </w:r>
      <w:r w:rsidRPr="0091312E">
        <w:rPr>
          <w:sz w:val="28"/>
          <w:szCs w:val="28"/>
          <w:lang w:eastAsia="en-US"/>
        </w:rPr>
        <w:t xml:space="preserve"> принимает одно из следующих решений: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proofErr w:type="gramStart"/>
      <w:r w:rsidRPr="0091312E">
        <w:rPr>
          <w:sz w:val="28"/>
          <w:szCs w:val="28"/>
          <w:lang w:eastAsia="en-US"/>
        </w:rPr>
        <w:t>1) удовлетворяет жалобу, в том числе в форме отмены принятого р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шения, исправления допущенных А</w:t>
      </w:r>
      <w:r w:rsidRPr="0091312E">
        <w:rPr>
          <w:sz w:val="28"/>
          <w:szCs w:val="28"/>
        </w:rPr>
        <w:t>дминистрацией сельсовета</w:t>
      </w:r>
      <w:r w:rsidRPr="0091312E">
        <w:rPr>
          <w:sz w:val="28"/>
          <w:szCs w:val="28"/>
          <w:lang w:eastAsia="en-US"/>
        </w:rPr>
        <w:t xml:space="preserve"> опечаток и ошибок в выданных в результате предоставления муниципальной услуги д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кументах, возврата заявителю денежных средств, взимание которых не пр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дусмотрено нормативными правовыми актами Российской Федерации, но</w:t>
      </w:r>
      <w:r w:rsidRPr="0091312E">
        <w:rPr>
          <w:sz w:val="28"/>
          <w:szCs w:val="28"/>
          <w:lang w:eastAsia="en-US"/>
        </w:rPr>
        <w:t>р</w:t>
      </w:r>
      <w:r w:rsidRPr="0091312E">
        <w:rPr>
          <w:sz w:val="28"/>
          <w:szCs w:val="28"/>
          <w:lang w:eastAsia="en-US"/>
        </w:rPr>
        <w:t>мативными правовыми актами Алтайского края, муниципальными правов</w:t>
      </w:r>
      <w:r w:rsidRPr="0091312E">
        <w:rPr>
          <w:sz w:val="28"/>
          <w:szCs w:val="28"/>
          <w:lang w:eastAsia="en-US"/>
        </w:rPr>
        <w:t>ы</w:t>
      </w:r>
      <w:r w:rsidRPr="0091312E">
        <w:rPr>
          <w:sz w:val="28"/>
          <w:szCs w:val="28"/>
          <w:lang w:eastAsia="en-US"/>
        </w:rPr>
        <w:t>ми актами;</w:t>
      </w:r>
      <w:proofErr w:type="gramEnd"/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2) отказывает в удовлетворении жалобы.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>5.15.</w:t>
      </w:r>
      <w:r w:rsidRPr="0091312E">
        <w:rPr>
          <w:sz w:val="28"/>
          <w:szCs w:val="28"/>
          <w:lang w:eastAsia="en-US"/>
        </w:rPr>
        <w:t xml:space="preserve"> </w:t>
      </w:r>
      <w:r w:rsidRPr="0091312E">
        <w:rPr>
          <w:sz w:val="28"/>
          <w:szCs w:val="28"/>
        </w:rPr>
        <w:t>Ответ по результатам рассмотрения жалобы направляется заяв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телю не позднее дня, следующего за днем принятия решения, в письменной форме. В случае если жалоба была направлена способом, указанным в по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пункте «в» пункта 5.3.3 Административного регламента, ответ заявителю н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правляется посредством системы досудебного обжалования.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1312E">
        <w:rPr>
          <w:b/>
          <w:sz w:val="28"/>
          <w:szCs w:val="28"/>
        </w:rPr>
        <w:t>5.16</w:t>
      </w:r>
      <w:r w:rsidRPr="0091312E">
        <w:rPr>
          <w:sz w:val="28"/>
          <w:szCs w:val="28"/>
        </w:rPr>
        <w:t>. По желанию заявителя ответ по результатам рассмотрения жал</w:t>
      </w:r>
      <w:r w:rsidRPr="0091312E">
        <w:rPr>
          <w:sz w:val="28"/>
          <w:szCs w:val="28"/>
        </w:rPr>
        <w:t>о</w:t>
      </w:r>
      <w:r w:rsidRPr="0091312E">
        <w:rPr>
          <w:sz w:val="28"/>
          <w:szCs w:val="28"/>
        </w:rPr>
        <w:t>бы может быть представлен не позднее дня, следующего за днем принятия решения, в форме электронного документа, подписанного электронной по</w:t>
      </w:r>
      <w:r w:rsidRPr="0091312E">
        <w:rPr>
          <w:sz w:val="28"/>
          <w:szCs w:val="28"/>
        </w:rPr>
        <w:t>д</w:t>
      </w:r>
      <w:r w:rsidRPr="0091312E">
        <w:rPr>
          <w:sz w:val="28"/>
          <w:szCs w:val="28"/>
        </w:rPr>
        <w:t>писью уполномоченного на рассмотрение жалобы должностного лица органа местного самоуправления, вид которой установлен законодательством Ро</w:t>
      </w:r>
      <w:r w:rsidRPr="0091312E">
        <w:rPr>
          <w:sz w:val="28"/>
          <w:szCs w:val="28"/>
        </w:rPr>
        <w:t>с</w:t>
      </w:r>
      <w:r w:rsidRPr="0091312E">
        <w:rPr>
          <w:sz w:val="28"/>
          <w:szCs w:val="28"/>
        </w:rPr>
        <w:t>сийской Федерации.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 xml:space="preserve">5.17. </w:t>
      </w:r>
      <w:r w:rsidRPr="0091312E">
        <w:rPr>
          <w:sz w:val="28"/>
          <w:szCs w:val="28"/>
          <w:lang w:eastAsia="en-US"/>
        </w:rPr>
        <w:t>Исчерпывающий перечень оснований не давать ответ заявителю, не направлять ответ по существу: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отсутствие фамилии или почтового адреса заявителя (за исключением случая, когда жалоба направляется на адрес электронной почты или посре</w:t>
      </w:r>
      <w:r w:rsidRPr="0091312E">
        <w:rPr>
          <w:sz w:val="28"/>
          <w:szCs w:val="28"/>
          <w:lang w:eastAsia="en-US"/>
        </w:rPr>
        <w:t>д</w:t>
      </w:r>
      <w:r w:rsidRPr="0091312E">
        <w:rPr>
          <w:sz w:val="28"/>
          <w:szCs w:val="28"/>
          <w:lang w:eastAsia="en-US"/>
        </w:rPr>
        <w:t>ством портала досудебного обжалования);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содержание в жалобе нецензурных либо оскорбительных выражений, угрозы жизни, здоровью и имуществу должностного лица, а также членов его семьи. В указанном случае заявителю, направившему жалобу, сообщается о недопустимости злоупотребления правом;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текст письменной жалобы не поддается прочтению. В указанном сл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чае в течение семи дней со дня регистрации жалобы заявителю сообщается о невозможности рассмотреть жалобу по существу, если его фамилия и почт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вый адрес поддаются прочтению;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в письменной жалобе заявителя содержится вопрос, на который ему неоднократно давались письменные ответы по существу в связи с ранее н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правляемыми жалобами, и при этом заявителем не приводятся новые доводы или обстоятельства. В указанном случае орган местного самоуправления вправе принять решение о безосновательности очередной жалобы и прекр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щении переписки с заявителем по данному вопросу при условии, что указа</w:t>
      </w:r>
      <w:r w:rsidRPr="0091312E">
        <w:rPr>
          <w:sz w:val="28"/>
          <w:szCs w:val="28"/>
          <w:lang w:eastAsia="en-US"/>
        </w:rPr>
        <w:t>н</w:t>
      </w:r>
      <w:r w:rsidRPr="0091312E">
        <w:rPr>
          <w:sz w:val="28"/>
          <w:szCs w:val="28"/>
          <w:lang w:eastAsia="en-US"/>
        </w:rPr>
        <w:t xml:space="preserve">ная жалоба и ранее направляемые жалобы направлялись в орган местного </w:t>
      </w:r>
      <w:r w:rsidRPr="0091312E">
        <w:rPr>
          <w:sz w:val="28"/>
          <w:szCs w:val="28"/>
          <w:lang w:eastAsia="en-US"/>
        </w:rPr>
        <w:lastRenderedPageBreak/>
        <w:t>самоуправления или одному и тому же должностному лицу. О данном реш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нии уведомляется заявитель, направивший жалобу;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няемую федеральным законом тайну. В указанном случае заявителю, напр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вившему жалобу, сообщается о невозможности дать ответ по существу п</w:t>
      </w:r>
      <w:r w:rsidRPr="0091312E">
        <w:rPr>
          <w:sz w:val="28"/>
          <w:szCs w:val="28"/>
          <w:lang w:eastAsia="en-US"/>
        </w:rPr>
        <w:t>о</w:t>
      </w:r>
      <w:r w:rsidRPr="0091312E">
        <w:rPr>
          <w:sz w:val="28"/>
          <w:szCs w:val="28"/>
          <w:lang w:eastAsia="en-US"/>
        </w:rPr>
        <w:t>ставленного в ней вопроса в связи с недопустимостью разглашения данных сведений;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  <w:lang w:eastAsia="en-US"/>
        </w:rPr>
      </w:pPr>
      <w:r w:rsidRPr="0091312E">
        <w:rPr>
          <w:sz w:val="28"/>
          <w:szCs w:val="28"/>
          <w:lang w:eastAsia="en-US"/>
        </w:rPr>
        <w:t>текст письменного обращения не позволяет определить суть предлож</w:t>
      </w:r>
      <w:r w:rsidRPr="0091312E">
        <w:rPr>
          <w:sz w:val="28"/>
          <w:szCs w:val="28"/>
          <w:lang w:eastAsia="en-US"/>
        </w:rPr>
        <w:t>е</w:t>
      </w:r>
      <w:r w:rsidRPr="0091312E">
        <w:rPr>
          <w:sz w:val="28"/>
          <w:szCs w:val="28"/>
          <w:lang w:eastAsia="en-US"/>
        </w:rPr>
        <w:t>ния, заявления или жалобы. О данном решении заявитель, направивший ж</w:t>
      </w:r>
      <w:r w:rsidRPr="0091312E">
        <w:rPr>
          <w:sz w:val="28"/>
          <w:szCs w:val="28"/>
          <w:lang w:eastAsia="en-US"/>
        </w:rPr>
        <w:t>а</w:t>
      </w:r>
      <w:r w:rsidRPr="0091312E">
        <w:rPr>
          <w:sz w:val="28"/>
          <w:szCs w:val="28"/>
          <w:lang w:eastAsia="en-US"/>
        </w:rPr>
        <w:t>лобу, уведомляется в течение семи дней со дня регистрации обращения.</w:t>
      </w:r>
    </w:p>
    <w:p w:rsidR="002C4797" w:rsidRPr="0091312E" w:rsidRDefault="002C4797" w:rsidP="002C479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1312E">
        <w:rPr>
          <w:b/>
          <w:sz w:val="28"/>
          <w:szCs w:val="28"/>
          <w:lang w:eastAsia="en-US"/>
        </w:rPr>
        <w:t>5.18. </w:t>
      </w:r>
      <w:r w:rsidRPr="0091312E">
        <w:rPr>
          <w:sz w:val="28"/>
          <w:szCs w:val="28"/>
        </w:rPr>
        <w:t>При удовлетворении жалобы орган местного самоуправления пр</w:t>
      </w:r>
      <w:r w:rsidRPr="0091312E">
        <w:rPr>
          <w:sz w:val="28"/>
          <w:szCs w:val="28"/>
        </w:rPr>
        <w:t>и</w:t>
      </w:r>
      <w:r w:rsidRPr="0091312E">
        <w:rPr>
          <w:sz w:val="28"/>
          <w:szCs w:val="28"/>
        </w:rPr>
        <w:t>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</w:t>
      </w:r>
      <w:r w:rsidRPr="0091312E">
        <w:rPr>
          <w:sz w:val="28"/>
          <w:szCs w:val="28"/>
        </w:rPr>
        <w:t>а</w:t>
      </w:r>
      <w:r w:rsidRPr="0091312E">
        <w:rPr>
          <w:sz w:val="28"/>
          <w:szCs w:val="28"/>
        </w:rPr>
        <w:t>тельством Российской Федерации.</w:t>
      </w:r>
    </w:p>
    <w:p w:rsidR="002C4797" w:rsidRPr="0091312E" w:rsidRDefault="002C4797" w:rsidP="002C4797">
      <w:pPr>
        <w:autoSpaceDE w:val="0"/>
        <w:autoSpaceDN w:val="0"/>
        <w:adjustRightInd w:val="0"/>
        <w:spacing w:line="262" w:lineRule="auto"/>
        <w:ind w:firstLine="540"/>
        <w:jc w:val="both"/>
        <w:outlineLvl w:val="1"/>
        <w:rPr>
          <w:sz w:val="28"/>
          <w:szCs w:val="28"/>
          <w:lang w:eastAsia="en-US"/>
        </w:rPr>
      </w:pPr>
      <w:r w:rsidRPr="0091312E">
        <w:rPr>
          <w:b/>
          <w:sz w:val="28"/>
          <w:szCs w:val="28"/>
          <w:lang w:eastAsia="en-US"/>
        </w:rPr>
        <w:t>5.19.</w:t>
      </w:r>
      <w:r w:rsidRPr="0091312E">
        <w:rPr>
          <w:sz w:val="28"/>
          <w:szCs w:val="28"/>
        </w:rPr>
        <w:t xml:space="preserve"> </w:t>
      </w:r>
      <w:r w:rsidRPr="0091312E">
        <w:rPr>
          <w:sz w:val="28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91312E">
        <w:rPr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91312E">
        <w:rPr>
          <w:sz w:val="28"/>
          <w:szCs w:val="28"/>
          <w:lang w:eastAsia="en-US"/>
        </w:rPr>
        <w:t xml:space="preserve"> или прест</w:t>
      </w:r>
      <w:r w:rsidRPr="0091312E">
        <w:rPr>
          <w:sz w:val="28"/>
          <w:szCs w:val="28"/>
          <w:lang w:eastAsia="en-US"/>
        </w:rPr>
        <w:t>у</w:t>
      </w:r>
      <w:r w:rsidRPr="0091312E">
        <w:rPr>
          <w:sz w:val="28"/>
          <w:szCs w:val="28"/>
          <w:lang w:eastAsia="en-US"/>
        </w:rPr>
        <w:t>пления должностное лицо, работник, наделенные полномочиями по рассмо</w:t>
      </w:r>
      <w:r w:rsidRPr="0091312E">
        <w:rPr>
          <w:sz w:val="28"/>
          <w:szCs w:val="28"/>
          <w:lang w:eastAsia="en-US"/>
        </w:rPr>
        <w:t>т</w:t>
      </w:r>
      <w:r w:rsidRPr="0091312E">
        <w:rPr>
          <w:sz w:val="28"/>
          <w:szCs w:val="28"/>
          <w:lang w:eastAsia="en-US"/>
        </w:rPr>
        <w:t>рению жалоб, незамедлительно направляют имеющиеся материалы в органы прокуратуры.</w:t>
      </w: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C4797" w:rsidRPr="0091312E" w:rsidRDefault="002C4797" w:rsidP="002C4797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  <w:lang w:eastAsia="en-US"/>
        </w:rPr>
      </w:pPr>
    </w:p>
    <w:p w:rsidR="002C4797" w:rsidRPr="0091312E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2C4797" w:rsidRPr="0091312E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2C4797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4E6526" w:rsidRPr="0091312E" w:rsidRDefault="004E6526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8"/>
          <w:szCs w:val="28"/>
          <w:lang w:eastAsia="en-US"/>
        </w:rPr>
      </w:pPr>
    </w:p>
    <w:p w:rsidR="002C4797" w:rsidRPr="00962D60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962D60">
        <w:lastRenderedPageBreak/>
        <w:t>Приложение</w:t>
      </w:r>
      <w:proofErr w:type="gramStart"/>
      <w:r w:rsidRPr="00962D60">
        <w:t>1</w:t>
      </w:r>
      <w:proofErr w:type="gramEnd"/>
    </w:p>
    <w:p w:rsidR="002C4797" w:rsidRPr="00962D60" w:rsidRDefault="002C4797" w:rsidP="002C479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>к Административному регламенту</w:t>
      </w:r>
    </w:p>
    <w:p w:rsidR="002C4797" w:rsidRPr="00962D60" w:rsidRDefault="002C4797" w:rsidP="002C479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 xml:space="preserve">предоставления муниципальной </w:t>
      </w:r>
      <w:proofErr w:type="spellStart"/>
      <w:proofErr w:type="gramStart"/>
      <w:r w:rsidRPr="00962D60">
        <w:t>ус-луги</w:t>
      </w:r>
      <w:proofErr w:type="spellEnd"/>
      <w:proofErr w:type="gramEnd"/>
      <w:r w:rsidRPr="00962D60">
        <w:t xml:space="preserve"> </w:t>
      </w:r>
      <w:r w:rsidRPr="00962D60">
        <w:rPr>
          <w:rStyle w:val="af2"/>
          <w:b w:val="0"/>
        </w:rPr>
        <w:t>«</w:t>
      </w:r>
      <w:r w:rsidRPr="00962D60">
        <w:t>Выдача копий архивных д</w:t>
      </w:r>
      <w:r w:rsidRPr="00962D60">
        <w:t>о</w:t>
      </w:r>
      <w:r w:rsidRPr="00962D60">
        <w:t>кументов, подтверждающих право на владение землей</w:t>
      </w:r>
      <w:r w:rsidRPr="00962D60">
        <w:rPr>
          <w:rStyle w:val="af2"/>
          <w:b w:val="0"/>
        </w:rPr>
        <w:t>»</w:t>
      </w:r>
    </w:p>
    <w:p w:rsidR="002C4797" w:rsidRPr="00962D60" w:rsidRDefault="002C4797" w:rsidP="002C4797">
      <w:pPr>
        <w:autoSpaceDE w:val="0"/>
        <w:autoSpaceDN w:val="0"/>
        <w:adjustRightInd w:val="0"/>
        <w:ind w:firstLine="540"/>
        <w:jc w:val="right"/>
        <w:outlineLvl w:val="1"/>
      </w:pPr>
    </w:p>
    <w:p w:rsidR="002C4797" w:rsidRPr="00962D60" w:rsidRDefault="002C4797" w:rsidP="002C4797">
      <w:pPr>
        <w:autoSpaceDE w:val="0"/>
        <w:autoSpaceDN w:val="0"/>
        <w:adjustRightInd w:val="0"/>
        <w:ind w:firstLine="540"/>
        <w:jc w:val="both"/>
        <w:outlineLvl w:val="2"/>
      </w:pP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Информация</w:t>
      </w: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 xml:space="preserve">об органе местного самоуправления, предоставляющем </w:t>
      </w: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b/>
          <w:sz w:val="28"/>
          <w:szCs w:val="28"/>
        </w:rPr>
      </w:pPr>
      <w:r w:rsidRPr="005422AD">
        <w:rPr>
          <w:b/>
          <w:sz w:val="28"/>
          <w:szCs w:val="28"/>
        </w:rPr>
        <w:t>муниципальную услугу</w:t>
      </w: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5"/>
        <w:gridCol w:w="3546"/>
      </w:tblGrid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органа местного самоуправл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 xml:space="preserve">ния, предоставляющего муниципальную услугу </w:t>
            </w:r>
          </w:p>
        </w:tc>
        <w:tc>
          <w:tcPr>
            <w:tcW w:w="3546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Администрация 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 сельсовета 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 района Алтайского края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органа местного самоуправления, предоставляющего муниципальную услугу</w:t>
            </w:r>
          </w:p>
        </w:tc>
        <w:tc>
          <w:tcPr>
            <w:tcW w:w="3546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Глава Администрации сельсовета Ларионов Се</w:t>
            </w:r>
            <w:r w:rsidRPr="005422AD">
              <w:rPr>
                <w:sz w:val="28"/>
                <w:szCs w:val="28"/>
              </w:rPr>
              <w:t>р</w:t>
            </w:r>
            <w:r w:rsidRPr="005422AD">
              <w:rPr>
                <w:sz w:val="28"/>
                <w:szCs w:val="28"/>
              </w:rPr>
              <w:t>гей Алексеевич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Наименование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Администрация 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 сельсовета Курьи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ского района Алтайского края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Руководитель структурного подразделения, осуществляющего рассмотрение заявления</w:t>
            </w:r>
          </w:p>
        </w:tc>
        <w:tc>
          <w:tcPr>
            <w:tcW w:w="3546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Главный специалист по з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мельным и имуществе</w:t>
            </w:r>
            <w:r w:rsidRPr="005422AD">
              <w:rPr>
                <w:sz w:val="28"/>
                <w:szCs w:val="28"/>
              </w:rPr>
              <w:t>н</w:t>
            </w:r>
            <w:r w:rsidRPr="005422AD">
              <w:rPr>
                <w:sz w:val="28"/>
                <w:szCs w:val="28"/>
              </w:rPr>
              <w:t>ным вопросам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3546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gramStart"/>
            <w:r w:rsidRPr="005422AD">
              <w:rPr>
                <w:sz w:val="28"/>
                <w:szCs w:val="28"/>
              </w:rPr>
              <w:t>658320, Алтайский край, Курьинский район, с. К</w:t>
            </w:r>
            <w:r w:rsidRPr="005422AD">
              <w:rPr>
                <w:sz w:val="28"/>
                <w:szCs w:val="28"/>
              </w:rPr>
              <w:t>у</w:t>
            </w:r>
            <w:r w:rsidRPr="005422AD">
              <w:rPr>
                <w:sz w:val="28"/>
                <w:szCs w:val="28"/>
              </w:rPr>
              <w:t>рья, ул. Центральная, д. 72</w:t>
            </w:r>
            <w:proofErr w:type="gramEnd"/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 (приема заявителей)</w:t>
            </w:r>
          </w:p>
        </w:tc>
        <w:tc>
          <w:tcPr>
            <w:tcW w:w="3546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</w:rPr>
            </w:pPr>
            <w:proofErr w:type="spellStart"/>
            <w:r w:rsidRPr="005422AD">
              <w:rPr>
                <w:sz w:val="28"/>
                <w:szCs w:val="28"/>
              </w:rPr>
              <w:t>Пн-птн</w:t>
            </w:r>
            <w:proofErr w:type="spellEnd"/>
            <w:r w:rsidRPr="005422AD">
              <w:rPr>
                <w:sz w:val="28"/>
                <w:szCs w:val="28"/>
              </w:rPr>
              <w:t xml:space="preserve"> с 9-30 до 16-00, п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рерыв на обед с 13-00 до 14-00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Телефон, адрес электронной почты</w:t>
            </w:r>
          </w:p>
        </w:tc>
        <w:tc>
          <w:tcPr>
            <w:tcW w:w="3546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</w:rPr>
              <w:t xml:space="preserve">8(38576)22373, </w:t>
            </w:r>
            <w:r w:rsidRPr="005422AD">
              <w:rPr>
                <w:sz w:val="28"/>
                <w:szCs w:val="28"/>
                <w:lang w:val="en-US"/>
              </w:rPr>
              <w:t>kyrinskiyselsovet@yandex.ru</w:t>
            </w:r>
          </w:p>
        </w:tc>
      </w:tr>
      <w:tr w:rsidR="00354AFC" w:rsidRPr="005422AD" w:rsidTr="0091312E">
        <w:tc>
          <w:tcPr>
            <w:tcW w:w="6237" w:type="dxa"/>
          </w:tcPr>
          <w:p w:rsidR="00354AFC" w:rsidRPr="005422AD" w:rsidRDefault="00354AFC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Адрес официального сайта органа местного с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моуправления, предоставляющего муниципал</w:t>
            </w:r>
            <w:r w:rsidRPr="005422AD">
              <w:rPr>
                <w:sz w:val="28"/>
                <w:szCs w:val="28"/>
              </w:rPr>
              <w:t>ь</w:t>
            </w:r>
            <w:r w:rsidRPr="005422AD">
              <w:rPr>
                <w:sz w:val="28"/>
                <w:szCs w:val="28"/>
              </w:rPr>
              <w:t>ную услугу (в случае отсутствия – адрес офиц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ального сайта муниципального образования)</w:t>
            </w:r>
          </w:p>
        </w:tc>
        <w:tc>
          <w:tcPr>
            <w:tcW w:w="3546" w:type="dxa"/>
          </w:tcPr>
          <w:p w:rsidR="00354AFC" w:rsidRPr="005422AD" w:rsidRDefault="00522A30" w:rsidP="0091312E">
            <w:pPr>
              <w:autoSpaceDE w:val="0"/>
              <w:autoSpaceDN w:val="0"/>
              <w:adjustRightInd w:val="0"/>
              <w:jc w:val="center"/>
              <w:outlineLvl w:val="2"/>
              <w:rPr>
                <w:iCs/>
                <w:sz w:val="28"/>
                <w:szCs w:val="28"/>
                <w:shd w:val="clear" w:color="auto" w:fill="E0E0E0"/>
              </w:rPr>
            </w:pPr>
            <w:hyperlink r:id="rId8" w:history="1">
              <w:r w:rsidR="00354AFC" w:rsidRPr="005422AD">
                <w:rPr>
                  <w:rStyle w:val="a5"/>
                  <w:iCs/>
                  <w:shd w:val="clear" w:color="auto" w:fill="E0E0E0"/>
                </w:rPr>
                <w:t>www.kurya.ru</w:t>
              </w:r>
            </w:hyperlink>
          </w:p>
          <w:p w:rsidR="00354AFC" w:rsidRPr="005422AD" w:rsidRDefault="00354AFC" w:rsidP="0091312E">
            <w:pPr>
              <w:autoSpaceDE w:val="0"/>
              <w:autoSpaceDN w:val="0"/>
              <w:adjustRightInd w:val="0"/>
              <w:outlineLvl w:val="2"/>
              <w:rPr>
                <w:sz w:val="28"/>
                <w:szCs w:val="28"/>
                <w:lang w:val="en-US"/>
              </w:rPr>
            </w:pPr>
          </w:p>
        </w:tc>
      </w:tr>
    </w:tbl>
    <w:p w:rsidR="00354AFC" w:rsidRPr="005422AD" w:rsidRDefault="00354AFC" w:rsidP="00354AFC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354AFC" w:rsidRPr="005422AD" w:rsidRDefault="00354AFC" w:rsidP="00354AFC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5422AD">
        <w:rPr>
          <w:sz w:val="28"/>
          <w:szCs w:val="28"/>
        </w:rPr>
        <w:t xml:space="preserve">Единый портал государственных и муниципальных услуг (функций) – </w:t>
      </w:r>
      <w:r w:rsidRPr="005422AD">
        <w:rPr>
          <w:sz w:val="28"/>
          <w:szCs w:val="28"/>
          <w:lang w:val="en-US"/>
        </w:rPr>
        <w:t>www</w:t>
      </w:r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gosuslugi</w:t>
      </w:r>
      <w:proofErr w:type="spellEnd"/>
      <w:r w:rsidRPr="005422AD">
        <w:rPr>
          <w:sz w:val="28"/>
          <w:szCs w:val="28"/>
        </w:rPr>
        <w:t>.</w:t>
      </w:r>
      <w:proofErr w:type="spellStart"/>
      <w:r w:rsidRPr="005422AD">
        <w:rPr>
          <w:sz w:val="28"/>
          <w:szCs w:val="28"/>
          <w:lang w:val="en-US"/>
        </w:rPr>
        <w:t>ru</w:t>
      </w:r>
      <w:proofErr w:type="spellEnd"/>
      <w:r w:rsidRPr="005422AD">
        <w:rPr>
          <w:sz w:val="28"/>
          <w:szCs w:val="28"/>
        </w:rPr>
        <w:t xml:space="preserve">; </w:t>
      </w:r>
    </w:p>
    <w:p w:rsidR="002C4797" w:rsidRPr="00962D60" w:rsidRDefault="002C4797" w:rsidP="002C4797">
      <w:pPr>
        <w:autoSpaceDE w:val="0"/>
        <w:autoSpaceDN w:val="0"/>
        <w:adjustRightInd w:val="0"/>
        <w:ind w:firstLine="540"/>
        <w:jc w:val="right"/>
        <w:outlineLvl w:val="2"/>
      </w:pPr>
    </w:p>
    <w:p w:rsidR="002C4797" w:rsidRPr="00962D60" w:rsidRDefault="002C4797" w:rsidP="002C4797">
      <w:pPr>
        <w:autoSpaceDE w:val="0"/>
        <w:autoSpaceDN w:val="0"/>
        <w:adjustRightInd w:val="0"/>
        <w:ind w:firstLine="540"/>
        <w:jc w:val="right"/>
        <w:outlineLvl w:val="2"/>
      </w:pPr>
    </w:p>
    <w:p w:rsidR="002C4797" w:rsidRPr="00962D60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C4797" w:rsidRPr="00962D60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2C4797" w:rsidRPr="00962D60" w:rsidRDefault="002C4797" w:rsidP="002C4797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</w:p>
    <w:p w:rsidR="00354AFC" w:rsidRDefault="00354AFC" w:rsidP="00354AFC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>
        <w:lastRenderedPageBreak/>
        <w:t xml:space="preserve">Приложение 2 </w:t>
      </w:r>
    </w:p>
    <w:p w:rsidR="002C4797" w:rsidRPr="002C4797" w:rsidRDefault="00354AFC" w:rsidP="00354AFC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>
        <w:t xml:space="preserve">к Административному регламенту </w:t>
      </w:r>
      <w:r w:rsidR="002C4797" w:rsidRPr="002C4797">
        <w:t xml:space="preserve">предоставления муниципальной услуги </w:t>
      </w:r>
      <w:r w:rsidR="002C4797" w:rsidRPr="002C4797">
        <w:rPr>
          <w:rStyle w:val="af2"/>
          <w:b w:val="0"/>
        </w:rPr>
        <w:t>«</w:t>
      </w:r>
      <w:r w:rsidR="002C4797" w:rsidRPr="002C4797">
        <w:t>Выдача копий архивных документов, подтверждающих пр</w:t>
      </w:r>
      <w:r w:rsidR="002C4797" w:rsidRPr="002C4797">
        <w:t>а</w:t>
      </w:r>
      <w:r w:rsidR="002C4797" w:rsidRPr="002C4797">
        <w:t>во на владение землей</w:t>
      </w:r>
      <w:r w:rsidR="002C4797" w:rsidRPr="002C4797">
        <w:rPr>
          <w:rStyle w:val="af2"/>
          <w:b w:val="0"/>
        </w:rPr>
        <w:t>»</w:t>
      </w:r>
    </w:p>
    <w:p w:rsidR="002C4797" w:rsidRPr="002C4797" w:rsidRDefault="002C4797" w:rsidP="002C4797">
      <w:pPr>
        <w:autoSpaceDE w:val="0"/>
        <w:autoSpaceDN w:val="0"/>
        <w:adjustRightInd w:val="0"/>
        <w:ind w:firstLine="540"/>
        <w:jc w:val="right"/>
        <w:outlineLvl w:val="2"/>
        <w:rPr>
          <w:sz w:val="28"/>
          <w:szCs w:val="28"/>
        </w:rPr>
      </w:pPr>
    </w:p>
    <w:p w:rsidR="002C4797" w:rsidRPr="002C4797" w:rsidRDefault="002C4797" w:rsidP="002C479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2C4797" w:rsidRPr="002C4797" w:rsidRDefault="002C4797" w:rsidP="002C47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797">
        <w:rPr>
          <w:sz w:val="28"/>
          <w:szCs w:val="28"/>
        </w:rPr>
        <w:t xml:space="preserve">Сведения о многофункциональных центрах </w:t>
      </w:r>
    </w:p>
    <w:p w:rsidR="002C4797" w:rsidRPr="002C4797" w:rsidRDefault="002C4797" w:rsidP="002C479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2C4797">
        <w:rPr>
          <w:sz w:val="28"/>
          <w:szCs w:val="28"/>
        </w:rPr>
        <w:t>предоставления государственных и муниципальных услуг</w:t>
      </w:r>
      <w:r w:rsidRPr="002C4797">
        <w:rPr>
          <w:rStyle w:val="af0"/>
          <w:sz w:val="28"/>
          <w:szCs w:val="28"/>
        </w:rPr>
        <w:footnoteReference w:id="4"/>
      </w:r>
    </w:p>
    <w:p w:rsidR="002C4797" w:rsidRPr="005422AD" w:rsidRDefault="002C4797" w:rsidP="002C479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Место нахождения и почтовый адрес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658320, Алтайский край, Курьинский район, </w:t>
            </w:r>
            <w:proofErr w:type="gramStart"/>
            <w:r w:rsidRPr="005422AD">
              <w:rPr>
                <w:sz w:val="28"/>
                <w:szCs w:val="28"/>
              </w:rPr>
              <w:t>с</w:t>
            </w:r>
            <w:proofErr w:type="gramEnd"/>
            <w:r w:rsidRPr="005422AD">
              <w:rPr>
                <w:sz w:val="28"/>
                <w:szCs w:val="28"/>
              </w:rPr>
              <w:t>. Курья, ул. Советская, 62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График работы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Понедельник – пятница с 9-00 до 17-00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Единый центр </w:t>
            </w:r>
            <w:proofErr w:type="spellStart"/>
            <w:proofErr w:type="gramStart"/>
            <w:r w:rsidRPr="005422AD">
              <w:rPr>
                <w:sz w:val="28"/>
                <w:szCs w:val="28"/>
              </w:rPr>
              <w:t>тел</w:t>
            </w:r>
            <w:r w:rsidRPr="005422AD">
              <w:rPr>
                <w:sz w:val="28"/>
                <w:szCs w:val="28"/>
              </w:rPr>
              <w:t>е</w:t>
            </w:r>
            <w:r w:rsidRPr="005422AD">
              <w:rPr>
                <w:sz w:val="28"/>
                <w:szCs w:val="28"/>
              </w:rPr>
              <w:t>фон-ного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</w:t>
            </w:r>
            <w:r w:rsidRPr="005422AD">
              <w:rPr>
                <w:sz w:val="28"/>
                <w:szCs w:val="28"/>
              </w:rPr>
              <w:t>и</w:t>
            </w:r>
            <w:r w:rsidRPr="005422AD">
              <w:rPr>
                <w:sz w:val="28"/>
                <w:szCs w:val="28"/>
              </w:rPr>
              <w:t>вания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8 800 775 0025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Телефон центра </w:t>
            </w:r>
            <w:proofErr w:type="spellStart"/>
            <w:proofErr w:type="gramStart"/>
            <w:r w:rsidRPr="005422AD">
              <w:rPr>
                <w:sz w:val="28"/>
                <w:szCs w:val="28"/>
              </w:rPr>
              <w:t>теле-фонного</w:t>
            </w:r>
            <w:proofErr w:type="spellEnd"/>
            <w:proofErr w:type="gramEnd"/>
            <w:r w:rsidRPr="005422AD">
              <w:rPr>
                <w:sz w:val="28"/>
                <w:szCs w:val="28"/>
              </w:rPr>
              <w:t xml:space="preserve"> обслужив</w:t>
            </w:r>
            <w:r w:rsidRPr="005422AD">
              <w:rPr>
                <w:sz w:val="28"/>
                <w:szCs w:val="28"/>
              </w:rPr>
              <w:t>а</w:t>
            </w:r>
            <w:r w:rsidRPr="005422AD">
              <w:rPr>
                <w:sz w:val="28"/>
                <w:szCs w:val="28"/>
              </w:rPr>
              <w:t>ния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8(3852) 200 550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>Интернет – сайт МФЦ</w:t>
            </w:r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  <w:lang w:val="en-US"/>
              </w:rPr>
            </w:pPr>
            <w:r w:rsidRPr="005422AD">
              <w:rPr>
                <w:sz w:val="28"/>
                <w:szCs w:val="28"/>
                <w:lang w:val="en-US"/>
              </w:rPr>
              <w:t>www.mfc22.ru</w:t>
            </w:r>
          </w:p>
        </w:tc>
      </w:tr>
      <w:tr w:rsidR="002C4797" w:rsidRPr="005422AD" w:rsidTr="0091312E">
        <w:tc>
          <w:tcPr>
            <w:tcW w:w="2808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</w:rPr>
              <w:t xml:space="preserve">Адрес </w:t>
            </w:r>
            <w:proofErr w:type="gramStart"/>
            <w:r w:rsidRPr="005422AD">
              <w:rPr>
                <w:sz w:val="28"/>
                <w:szCs w:val="28"/>
              </w:rPr>
              <w:t>электронной</w:t>
            </w:r>
            <w:proofErr w:type="gramEnd"/>
            <w:r w:rsidRPr="005422AD">
              <w:rPr>
                <w:sz w:val="28"/>
                <w:szCs w:val="28"/>
              </w:rPr>
              <w:t xml:space="preserve"> </w:t>
            </w:r>
            <w:proofErr w:type="spellStart"/>
            <w:r w:rsidRPr="005422AD">
              <w:rPr>
                <w:sz w:val="28"/>
                <w:szCs w:val="28"/>
              </w:rPr>
              <w:t>поч-ты</w:t>
            </w:r>
            <w:proofErr w:type="spellEnd"/>
          </w:p>
        </w:tc>
        <w:tc>
          <w:tcPr>
            <w:tcW w:w="6705" w:type="dxa"/>
          </w:tcPr>
          <w:p w:rsidR="002C4797" w:rsidRPr="005422AD" w:rsidRDefault="002C4797" w:rsidP="0091312E">
            <w:pPr>
              <w:autoSpaceDE w:val="0"/>
              <w:autoSpaceDN w:val="0"/>
              <w:adjustRightInd w:val="0"/>
              <w:jc w:val="both"/>
              <w:outlineLvl w:val="2"/>
              <w:rPr>
                <w:sz w:val="28"/>
                <w:szCs w:val="28"/>
              </w:rPr>
            </w:pPr>
            <w:r w:rsidRPr="005422AD">
              <w:rPr>
                <w:sz w:val="28"/>
                <w:szCs w:val="28"/>
                <w:lang w:val="en-US"/>
              </w:rPr>
              <w:t>24@mfc22.ru</w:t>
            </w:r>
          </w:p>
        </w:tc>
      </w:tr>
    </w:tbl>
    <w:p w:rsidR="00354AFC" w:rsidRDefault="002C4797" w:rsidP="00354AFC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962D60">
        <w:br w:type="page"/>
      </w:r>
    </w:p>
    <w:p w:rsidR="00354AFC" w:rsidRPr="00962D60" w:rsidRDefault="00354AFC" w:rsidP="00354AFC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962D60">
        <w:lastRenderedPageBreak/>
        <w:t>Приложение</w:t>
      </w:r>
      <w:r>
        <w:t xml:space="preserve"> </w:t>
      </w:r>
      <w:r w:rsidR="004E6526">
        <w:t>3</w:t>
      </w:r>
    </w:p>
    <w:p w:rsidR="00354AFC" w:rsidRPr="00962D60" w:rsidRDefault="00354AFC" w:rsidP="00354AFC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>к Административному регламенту</w:t>
      </w:r>
    </w:p>
    <w:p w:rsidR="00354AFC" w:rsidRPr="00962D60" w:rsidRDefault="00354AFC" w:rsidP="00354AFC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 xml:space="preserve">предоставления муниципальной </w:t>
      </w:r>
      <w:proofErr w:type="spellStart"/>
      <w:proofErr w:type="gramStart"/>
      <w:r w:rsidRPr="00962D60">
        <w:t>ус-луги</w:t>
      </w:r>
      <w:proofErr w:type="spellEnd"/>
      <w:proofErr w:type="gramEnd"/>
      <w:r w:rsidRPr="00962D60">
        <w:t xml:space="preserve"> </w:t>
      </w:r>
      <w:r w:rsidRPr="00962D60">
        <w:rPr>
          <w:rStyle w:val="af2"/>
          <w:b w:val="0"/>
        </w:rPr>
        <w:t>«</w:t>
      </w:r>
      <w:r w:rsidRPr="00962D60">
        <w:t>Выдача копий архивных д</w:t>
      </w:r>
      <w:r w:rsidRPr="00962D60">
        <w:t>о</w:t>
      </w:r>
      <w:r w:rsidRPr="00962D60">
        <w:t>кументов, подтверждающих право на владение землей</w:t>
      </w:r>
      <w:r w:rsidRPr="00962D60">
        <w:rPr>
          <w:rStyle w:val="af2"/>
          <w:b w:val="0"/>
        </w:rPr>
        <w:t>»</w:t>
      </w:r>
    </w:p>
    <w:p w:rsidR="00354AFC" w:rsidRDefault="00354AFC" w:rsidP="00354AFC">
      <w:pPr>
        <w:jc w:val="center"/>
        <w:rPr>
          <w:rStyle w:val="af2"/>
          <w:b w:val="0"/>
          <w:bCs w:val="0"/>
        </w:rPr>
      </w:pPr>
    </w:p>
    <w:p w:rsidR="00354AFC" w:rsidRPr="00500ABD" w:rsidRDefault="00354AFC" w:rsidP="00354AFC">
      <w:pPr>
        <w:jc w:val="center"/>
      </w:pPr>
      <w:r w:rsidRPr="00500ABD">
        <w:rPr>
          <w:rStyle w:val="af2"/>
          <w:b w:val="0"/>
          <w:bCs w:val="0"/>
        </w:rPr>
        <w:t>Блок-схема последовательности административных процедур при предоставлении мун</w:t>
      </w:r>
      <w:r w:rsidRPr="00500ABD">
        <w:rPr>
          <w:rStyle w:val="af2"/>
          <w:b w:val="0"/>
          <w:bCs w:val="0"/>
        </w:rPr>
        <w:t>и</w:t>
      </w:r>
      <w:r w:rsidRPr="00500ABD">
        <w:rPr>
          <w:rStyle w:val="af2"/>
          <w:b w:val="0"/>
          <w:bCs w:val="0"/>
        </w:rPr>
        <w:t>ципальной услуги</w:t>
      </w:r>
      <w:r w:rsidRPr="00500ABD">
        <w:t xml:space="preserve"> </w:t>
      </w:r>
      <w:r>
        <w:t>«Выдача</w:t>
      </w:r>
      <w:r w:rsidRPr="00354AFC">
        <w:t xml:space="preserve"> </w:t>
      </w:r>
      <w:r w:rsidRPr="00962D60">
        <w:t>копий архивных документов, подтверждающих право на вл</w:t>
      </w:r>
      <w:r w:rsidRPr="00962D60">
        <w:t>а</w:t>
      </w:r>
      <w:r w:rsidRPr="00962D60">
        <w:t>дение землей</w:t>
      </w:r>
      <w:r>
        <w:t>»</w:t>
      </w:r>
    </w:p>
    <w:p w:rsidR="00354AFC" w:rsidRPr="00BB701D" w:rsidRDefault="00354AFC" w:rsidP="00354AFC">
      <w:pPr>
        <w:autoSpaceDE w:val="0"/>
        <w:autoSpaceDN w:val="0"/>
        <w:adjustRightInd w:val="0"/>
        <w:jc w:val="center"/>
        <w:rPr>
          <w:sz w:val="12"/>
          <w:szCs w:val="12"/>
        </w:rPr>
      </w:pPr>
    </w:p>
    <w:p w:rsidR="00354AFC" w:rsidRPr="00AF1E64" w:rsidRDefault="00522A30" w:rsidP="00354AFC">
      <w:pPr>
        <w:jc w:val="center"/>
        <w:rPr>
          <w:b/>
          <w:color w:val="7030A0"/>
        </w:rPr>
      </w:pPr>
      <w:r>
        <w:rPr>
          <w:b/>
          <w:noProof/>
          <w:color w:val="7030A0"/>
        </w:rPr>
        <w:pict>
          <v:rect id="_x0000_s1065" style="position:absolute;left:0;text-align:left;margin-left:323.8pt;margin-top:9.95pt;width:140.65pt;height:40.9pt;z-index:251666432">
            <v:textbox style="mso-next-textbox:#_x0000_s1065">
              <w:txbxContent>
                <w:p w:rsidR="0091312E" w:rsidRPr="00967DC5" w:rsidRDefault="0091312E" w:rsidP="00354AF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64" style="position:absolute;left:0;text-align:left;margin-left:167.9pt;margin-top:8.25pt;width:138.3pt;height:42.6pt;z-index:251665408">
            <v:textbox style="mso-next-textbox:#_x0000_s1064">
              <w:txbxContent>
                <w:p w:rsidR="0091312E" w:rsidRPr="00967DC5" w:rsidRDefault="0091312E" w:rsidP="00354AFC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  <w:r>
        <w:rPr>
          <w:b/>
          <w:noProof/>
          <w:color w:val="7030A0"/>
        </w:rPr>
        <w:pict>
          <v:rect id="_x0000_s1063" style="position:absolute;left:0;text-align:left;margin-left:-6.15pt;margin-top:9.95pt;width:152.35pt;height:40.9pt;z-index:251664384">
            <v:textbox style="mso-next-textbox:#_x0000_s1063">
              <w:txbxContent>
                <w:p w:rsidR="0091312E" w:rsidRPr="00967DC5" w:rsidRDefault="0091312E" w:rsidP="00354AFC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</w:p>
    <w:p w:rsidR="00354AFC" w:rsidRDefault="00522A30" w:rsidP="00354AFC">
      <w:pPr>
        <w:autoSpaceDE w:val="0"/>
        <w:autoSpaceDN w:val="0"/>
        <w:adjustRightInd w:val="0"/>
        <w:ind w:firstLine="540"/>
        <w:jc w:val="right"/>
        <w:outlineLvl w:val="2"/>
        <w:rPr>
          <w:color w:val="7030A0"/>
        </w:rPr>
      </w:pPr>
      <w:r>
        <w:rPr>
          <w:noProof/>
          <w:color w:val="7030A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9" type="#_x0000_t32" style="position:absolute;left:0;text-align:left;margin-left:57.8pt;margin-top:33.55pt;width:.05pt;height:.05pt;z-index:251660288" o:connectortype="straight"/>
        </w:pict>
      </w:r>
    </w:p>
    <w:p w:rsidR="00354AFC" w:rsidRPr="000D320D" w:rsidRDefault="00354AFC" w:rsidP="00354AFC"/>
    <w:p w:rsidR="00354AFC" w:rsidRPr="000D320D" w:rsidRDefault="00522A30" w:rsidP="00354AFC">
      <w:r>
        <w:rPr>
          <w:noProof/>
        </w:rPr>
        <w:pict>
          <v:shape id="_x0000_s1069" type="#_x0000_t32" style="position:absolute;margin-left:225.9pt;margin-top:9.45pt;width:0;height:59.05pt;z-index:251670528" o:connectortype="straight">
            <v:stroke endarrow="block"/>
          </v:shape>
        </w:pict>
      </w:r>
    </w:p>
    <w:p w:rsidR="00354AFC" w:rsidRPr="000D320D" w:rsidRDefault="00522A30" w:rsidP="00354AFC">
      <w:r>
        <w:rPr>
          <w:noProof/>
        </w:rPr>
        <w:pict>
          <v:shape id="_x0000_s1067" type="#_x0000_t32" style="position:absolute;margin-left:391.75pt;margin-top:-.3pt;width:.6pt;height:14.4pt;z-index:251668480" o:connectortype="straight"/>
        </w:pict>
      </w:r>
      <w:r>
        <w:rPr>
          <w:noProof/>
        </w:rPr>
        <w:pict>
          <v:shape id="_x0000_s1066" type="#_x0000_t32" style="position:absolute;margin-left:58.9pt;margin-top:-.25pt;width:.05pt;height:14.35pt;flip:x;z-index:251667456" o:connectortype="straight"/>
        </w:pict>
      </w:r>
    </w:p>
    <w:p w:rsidR="00354AFC" w:rsidRPr="000D320D" w:rsidRDefault="00522A30" w:rsidP="00354AFC">
      <w:r>
        <w:rPr>
          <w:noProof/>
        </w:rPr>
        <w:pict>
          <v:shape id="_x0000_s1068" type="#_x0000_t32" style="position:absolute;margin-left:58.95pt;margin-top:.3pt;width:333.4pt;height:0;z-index:251669504" o:connectortype="straight"/>
        </w:pict>
      </w:r>
    </w:p>
    <w:p w:rsidR="00354AFC" w:rsidRPr="000D320D" w:rsidRDefault="00354AFC" w:rsidP="00354AFC"/>
    <w:p w:rsidR="00354AFC" w:rsidRDefault="00354AFC" w:rsidP="00354AFC">
      <w:pPr>
        <w:autoSpaceDE w:val="0"/>
        <w:autoSpaceDN w:val="0"/>
        <w:adjustRightInd w:val="0"/>
        <w:ind w:firstLine="2977"/>
        <w:outlineLvl w:val="2"/>
        <w:rPr>
          <w:sz w:val="20"/>
          <w:szCs w:val="20"/>
        </w:rPr>
      </w:pPr>
    </w:p>
    <w:p w:rsidR="00354AFC" w:rsidRDefault="00522A30" w:rsidP="00354AFC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70" style="position:absolute;left:0;text-align:left;margin-left:119.85pt;margin-top:6.7pt;width:215.1pt;height:19.6pt;z-index:251671552">
            <v:textbox style="mso-next-textbox:#_x0000_s1070">
              <w:txbxContent>
                <w:p w:rsidR="0091312E" w:rsidRPr="000D320D" w:rsidRDefault="0091312E" w:rsidP="00354AFC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354AFC" w:rsidRPr="00397B75" w:rsidRDefault="00522A30" w:rsidP="00354AFC">
      <w:r>
        <w:rPr>
          <w:noProof/>
        </w:rPr>
        <w:pict>
          <v:shape id="_x0000_s1071" type="#_x0000_t32" style="position:absolute;margin-left:225.9pt;margin-top:12.5pt;width:0;height:31.65pt;z-index:251672576" o:connectortype="straight">
            <v:stroke endarrow="block"/>
          </v:shape>
        </w:pict>
      </w:r>
    </w:p>
    <w:p w:rsidR="00354AFC" w:rsidRPr="00397B75" w:rsidRDefault="00354AFC" w:rsidP="00354AFC"/>
    <w:p w:rsidR="00354AFC" w:rsidRPr="00397B75" w:rsidRDefault="00354AFC" w:rsidP="00354AFC">
      <w:pPr>
        <w:tabs>
          <w:tab w:val="left" w:pos="3544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 w:rsidRPr="00397B75">
        <w:rPr>
          <w:sz w:val="20"/>
          <w:szCs w:val="20"/>
        </w:rPr>
        <w:t>Результат проверки</w:t>
      </w:r>
    </w:p>
    <w:p w:rsidR="00354AFC" w:rsidRDefault="00522A30" w:rsidP="00354AFC">
      <w:pPr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72" type="#_x0000_t4" style="position:absolute;left:0;text-align:left;margin-left:163.2pt;margin-top:5.05pt;width:122.5pt;height:84.7pt;z-index:251673600">
            <v:textbox style="mso-next-textbox:#_x0000_s1072">
              <w:txbxContent>
                <w:p w:rsidR="0091312E" w:rsidRPr="00977B97" w:rsidRDefault="0091312E" w:rsidP="00354AFC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</w:p>
    <w:p w:rsidR="00354AFC" w:rsidRDefault="00354AFC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tab/>
      </w:r>
    </w:p>
    <w:p w:rsidR="00354AFC" w:rsidRPr="00E94C16" w:rsidRDefault="00522A30" w:rsidP="00354AFC">
      <w:r>
        <w:rPr>
          <w:noProof/>
        </w:rPr>
        <w:pict>
          <v:rect id="_x0000_s1073" style="position:absolute;margin-left:342.55pt;margin-top:5.1pt;width:121.9pt;height:40.9pt;z-index:251674624">
            <v:textbox style="mso-next-textbox:#_x0000_s1073">
              <w:txbxContent>
                <w:p w:rsidR="0091312E" w:rsidRPr="00155CAB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</w:p>
    <w:p w:rsidR="00354AFC" w:rsidRPr="00E94C16" w:rsidRDefault="00522A30" w:rsidP="00354AFC">
      <w:r>
        <w:rPr>
          <w:noProof/>
        </w:rPr>
        <w:pict>
          <v:shape id="_x0000_s1075" type="#_x0000_t32" style="position:absolute;margin-left:282.2pt;margin-top:2.85pt;width:60.35pt;height:0;z-index:251676672" o:connectortype="straight">
            <v:stroke endarrow="block"/>
          </v:shape>
        </w:pict>
      </w:r>
    </w:p>
    <w:p w:rsidR="00354AFC" w:rsidRPr="00E94C16" w:rsidRDefault="00354AFC" w:rsidP="00354AFC"/>
    <w:p w:rsidR="00354AFC" w:rsidRPr="00E94C16" w:rsidRDefault="00354AFC" w:rsidP="00354AFC"/>
    <w:p w:rsidR="00354AFC" w:rsidRPr="00E94C16" w:rsidRDefault="00522A30" w:rsidP="00354AFC">
      <w:r>
        <w:rPr>
          <w:noProof/>
        </w:rPr>
        <w:pict>
          <v:shape id="_x0000_s1076" type="#_x0000_t32" style="position:absolute;margin-left:225.9pt;margin-top:7pt;width:0;height:10.9pt;z-index:251677696" o:connectortype="straight">
            <v:stroke endarrow="block"/>
          </v:shape>
        </w:pict>
      </w:r>
    </w:p>
    <w:p w:rsidR="00354AFC" w:rsidRPr="00E94C16" w:rsidRDefault="00522A30" w:rsidP="00354AFC">
      <w:r>
        <w:rPr>
          <w:noProof/>
        </w:rPr>
        <w:pict>
          <v:rect id="_x0000_s1074" style="position:absolute;margin-left:139.8pt;margin-top:4.1pt;width:174.65pt;height:29.35pt;z-index:251675648">
            <v:textbox style="mso-next-textbox:#_x0000_s1074">
              <w:txbxContent>
                <w:p w:rsidR="0091312E" w:rsidRPr="00E94C16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354AFC" w:rsidRDefault="00354AFC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54AFC" w:rsidRDefault="00522A30" w:rsidP="00354AF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61" type="#_x0000_t32" style="position:absolute;left:0;text-align:left;margin-left:225.9pt;margin-top:5.85pt;width:0;height:25.35pt;z-index:251662336" o:connectortype="straight">
            <v:stroke endarrow="block"/>
          </v:shape>
        </w:pict>
      </w:r>
    </w:p>
    <w:p w:rsidR="00354AFC" w:rsidRPr="00E94C16" w:rsidRDefault="00354AFC" w:rsidP="00354AFC">
      <w:pPr>
        <w:tabs>
          <w:tab w:val="left" w:pos="3119"/>
        </w:tabs>
        <w:autoSpaceDE w:val="0"/>
        <w:autoSpaceDN w:val="0"/>
        <w:adjustRightInd w:val="0"/>
        <w:ind w:firstLine="3119"/>
        <w:outlineLvl w:val="2"/>
        <w:rPr>
          <w:sz w:val="20"/>
          <w:szCs w:val="20"/>
        </w:rPr>
      </w:pPr>
      <w:r w:rsidRPr="00E94C16">
        <w:rPr>
          <w:sz w:val="20"/>
          <w:szCs w:val="20"/>
        </w:rPr>
        <w:t>Запрашиваемые данные</w:t>
      </w:r>
    </w:p>
    <w:p w:rsidR="00354AFC" w:rsidRDefault="00522A30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rect id="_x0000_s1060" style="position:absolute;left:0;text-align:left;margin-left:131pt;margin-top:8.2pt;width:195.75pt;height:31.1pt;z-index:251661312">
            <v:textbox style="mso-next-textbox:#_x0000_s1060">
              <w:txbxContent>
                <w:p w:rsidR="0091312E" w:rsidRPr="00E94C16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354AFC" w:rsidRPr="00E94C16" w:rsidRDefault="00354AFC" w:rsidP="00354AFC"/>
    <w:p w:rsidR="00354AFC" w:rsidRDefault="00522A30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62" type="#_x0000_t32" style="position:absolute;left:0;text-align:left;margin-left:225.9pt;margin-top:11.7pt;width:0;height:23.65pt;z-index:251663360" o:connectortype="straight">
            <v:stroke endarrow="block"/>
          </v:shape>
        </w:pict>
      </w:r>
    </w:p>
    <w:p w:rsidR="00354AFC" w:rsidRPr="00E94C16" w:rsidRDefault="00354AFC" w:rsidP="00354AFC">
      <w:pPr>
        <w:autoSpaceDE w:val="0"/>
        <w:autoSpaceDN w:val="0"/>
        <w:adjustRightInd w:val="0"/>
        <w:ind w:firstLine="3261"/>
        <w:outlineLvl w:val="2"/>
        <w:rPr>
          <w:sz w:val="20"/>
          <w:szCs w:val="20"/>
        </w:rPr>
      </w:pPr>
      <w:r>
        <w:tab/>
      </w:r>
      <w:r w:rsidRPr="00E94C16">
        <w:rPr>
          <w:sz w:val="20"/>
          <w:szCs w:val="20"/>
        </w:rPr>
        <w:t>Результат проверки</w:t>
      </w:r>
      <w:r w:rsidRPr="00E94C16">
        <w:rPr>
          <w:sz w:val="20"/>
          <w:szCs w:val="20"/>
        </w:rPr>
        <w:tab/>
      </w:r>
    </w:p>
    <w:p w:rsidR="00354AFC" w:rsidRDefault="00522A30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77" type="#_x0000_t4" style="position:absolute;left:0;text-align:left;margin-left:170.85pt;margin-top:10.05pt;width:114.85pt;height:92.7pt;z-index:251678720">
            <v:textbox style="mso-next-textbox:#_x0000_s1077">
              <w:txbxContent>
                <w:p w:rsidR="0091312E" w:rsidRPr="00E94C16" w:rsidRDefault="0091312E" w:rsidP="00354AFC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354AFC" w:rsidRPr="00E94C16" w:rsidRDefault="00354AFC" w:rsidP="00354AFC"/>
    <w:p w:rsidR="00354AFC" w:rsidRDefault="00354AFC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</w:p>
    <w:p w:rsidR="00354AFC" w:rsidRPr="00E94C16" w:rsidRDefault="00354AFC" w:rsidP="00354AFC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540"/>
        <w:outlineLvl w:val="2"/>
        <w:rPr>
          <w:sz w:val="20"/>
          <w:szCs w:val="20"/>
        </w:rPr>
      </w:pPr>
      <w:r>
        <w:tab/>
      </w:r>
      <w:r>
        <w:rPr>
          <w:sz w:val="20"/>
          <w:szCs w:val="20"/>
        </w:rPr>
        <w:t>нет</w:t>
      </w:r>
      <w:r>
        <w:tab/>
      </w:r>
      <w:r>
        <w:tab/>
        <w:t xml:space="preserve">    </w:t>
      </w:r>
      <w:r>
        <w:rPr>
          <w:sz w:val="20"/>
          <w:szCs w:val="20"/>
        </w:rPr>
        <w:t>да</w:t>
      </w:r>
    </w:p>
    <w:p w:rsidR="00354AFC" w:rsidRDefault="00522A30" w:rsidP="00354AFC">
      <w:pPr>
        <w:tabs>
          <w:tab w:val="left" w:pos="4239"/>
        </w:tabs>
        <w:autoSpaceDE w:val="0"/>
        <w:autoSpaceDN w:val="0"/>
        <w:adjustRightInd w:val="0"/>
        <w:ind w:firstLine="540"/>
        <w:jc w:val="right"/>
        <w:outlineLvl w:val="2"/>
      </w:pPr>
      <w:r>
        <w:rPr>
          <w:noProof/>
        </w:rPr>
        <w:pict>
          <v:shape id="_x0000_s1087" type="#_x0000_t32" style="position:absolute;left:0;text-align:left;margin-left:376.55pt;margin-top:3.2pt;width:0;height:50.7pt;z-index:251688960" o:connectortype="straight">
            <v:stroke endarrow="block"/>
          </v:shape>
        </w:pict>
      </w:r>
      <w:r>
        <w:rPr>
          <w:noProof/>
        </w:rPr>
        <w:pict>
          <v:shape id="_x0000_s1086" type="#_x0000_t32" style="position:absolute;left:0;text-align:left;margin-left:87.05pt;margin-top:3.2pt;width:0;height:46.65pt;z-index:251687936" o:connectortype="straight">
            <v:stroke endarrow="block"/>
          </v:shape>
        </w:pict>
      </w:r>
      <w:r>
        <w:rPr>
          <w:noProof/>
        </w:rPr>
        <w:pict>
          <v:shape id="_x0000_s1085" type="#_x0000_t32" style="position:absolute;left:0;text-align:left;margin-left:285.7pt;margin-top:3.2pt;width:90.85pt;height:0;z-index:251686912" o:connectortype="straight"/>
        </w:pict>
      </w:r>
      <w:r>
        <w:rPr>
          <w:noProof/>
        </w:rPr>
        <w:pict>
          <v:shape id="_x0000_s1084" type="#_x0000_t32" style="position:absolute;left:0;text-align:left;margin-left:87.05pt;margin-top:3.2pt;width:80.85pt;height:0;flip:x;z-index:251685888" o:connectortype="straight"/>
        </w:pict>
      </w:r>
    </w:p>
    <w:p w:rsidR="00354AFC" w:rsidRPr="008D0B6C" w:rsidRDefault="00354AFC" w:rsidP="00354AFC"/>
    <w:p w:rsidR="00354AFC" w:rsidRPr="008D0B6C" w:rsidRDefault="00354AFC" w:rsidP="00354AFC"/>
    <w:p w:rsidR="00354AFC" w:rsidRPr="008D0B6C" w:rsidRDefault="00522A30" w:rsidP="00354AFC">
      <w:r>
        <w:rPr>
          <w:noProof/>
        </w:rPr>
        <w:pict>
          <v:rect id="_x0000_s1082" style="position:absolute;margin-left:13.8pt;margin-top:8.45pt;width:181.65pt;height:42.75pt;z-index:251683840">
            <v:textbox style="mso-next-textbox:#_x0000_s1082">
              <w:txbxContent>
                <w:p w:rsidR="0091312E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91312E" w:rsidRPr="00C10D99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9" style="position:absolute;margin-left:282.2pt;margin-top:12.5pt;width:169.95pt;height:39.65pt;z-index:251680768">
            <v:textbox style="mso-next-textbox:#_x0000_s1079">
              <w:txbxContent>
                <w:p w:rsidR="0091312E" w:rsidRPr="00891E06" w:rsidRDefault="0091312E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"/>
                      <w:szCs w:val="12"/>
                    </w:rPr>
                  </w:pPr>
                  <w:r w:rsidRPr="00891E06">
                    <w:rPr>
                      <w:sz w:val="12"/>
                      <w:szCs w:val="12"/>
                    </w:rPr>
                    <w:t xml:space="preserve">Формирование уведомления о выдаче </w:t>
                  </w:r>
                  <w:r w:rsidRPr="00891E06">
                    <w:rPr>
                      <w:sz w:val="12"/>
                    </w:rPr>
                    <w:t>выписки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91312E" w:rsidRPr="00891E06" w:rsidRDefault="0091312E" w:rsidP="00354AFC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</w:p>
    <w:p w:rsidR="00354AFC" w:rsidRPr="008D0B6C" w:rsidRDefault="00354AFC" w:rsidP="00354AFC"/>
    <w:p w:rsidR="00354AFC" w:rsidRPr="008D0B6C" w:rsidRDefault="00354AFC" w:rsidP="00354AFC"/>
    <w:p w:rsidR="00354AFC" w:rsidRPr="008D0B6C" w:rsidRDefault="00522A30" w:rsidP="00354AFC">
      <w:r>
        <w:rPr>
          <w:noProof/>
        </w:rPr>
        <w:pict>
          <v:shape id="_x0000_s1090" type="#_x0000_t32" style="position:absolute;margin-left:376.55pt;margin-top:1.6pt;width:0;height:19.6pt;z-index:251692032" o:connectortype="straight">
            <v:stroke endarrow="block"/>
          </v:shape>
        </w:pict>
      </w:r>
      <w:r>
        <w:rPr>
          <w:noProof/>
        </w:rPr>
        <w:pict>
          <v:shape id="_x0000_s1088" type="#_x0000_t32" style="position:absolute;margin-left:91.7pt;margin-top:1.6pt;width:0;height:19.6pt;z-index:251689984" o:connectortype="straight">
            <v:stroke endarrow="block"/>
          </v:shape>
        </w:pict>
      </w:r>
    </w:p>
    <w:p w:rsidR="00354AFC" w:rsidRPr="008D0B6C" w:rsidRDefault="00522A30" w:rsidP="00354AFC">
      <w:r>
        <w:rPr>
          <w:noProof/>
        </w:rPr>
        <w:pict>
          <v:rect id="_x0000_s1078" style="position:absolute;margin-left:13.8pt;margin-top:7.4pt;width:181.65pt;height:34.55pt;z-index:251679744">
            <v:textbox style="mso-next-textbox:#_x0000_s1078">
              <w:txbxContent>
                <w:p w:rsidR="0091312E" w:rsidRPr="00CB6138" w:rsidRDefault="0091312E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91312E" w:rsidRPr="008D0B6C" w:rsidRDefault="0091312E" w:rsidP="00354AFC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081" style="position:absolute;margin-left:285.7pt;margin-top:7.4pt;width:166.45pt;height:39.65pt;z-index:251682816">
            <v:textbox style="mso-next-textbox:#_x0000_s1081">
              <w:txbxContent>
                <w:p w:rsidR="0091312E" w:rsidRPr="00BB701D" w:rsidRDefault="0091312E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Визирование </w:t>
                  </w:r>
                  <w:r w:rsidRPr="00EE77D1">
                    <w:rPr>
                      <w:sz w:val="12"/>
                      <w:szCs w:val="12"/>
                    </w:rPr>
                    <w:t xml:space="preserve">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выписки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91312E" w:rsidRPr="009B582C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354AFC" w:rsidRPr="008D0B6C" w:rsidRDefault="00354AFC" w:rsidP="00354AFC"/>
    <w:p w:rsidR="00354AFC" w:rsidRPr="008D0B6C" w:rsidRDefault="00522A30" w:rsidP="00354AFC">
      <w:r>
        <w:rPr>
          <w:noProof/>
        </w:rPr>
        <w:pict>
          <v:shape id="_x0000_s1091" type="#_x0000_t32" style="position:absolute;margin-left:376.55pt;margin-top:10.35pt;width:0;height:27.65pt;z-index:251693056" o:connectortype="straight">
            <v:stroke endarrow="block"/>
          </v:shape>
        </w:pict>
      </w:r>
    </w:p>
    <w:p w:rsidR="00354AFC" w:rsidRPr="008D0B6C" w:rsidRDefault="00522A30" w:rsidP="00354AFC">
      <w:r>
        <w:rPr>
          <w:noProof/>
        </w:rPr>
        <w:pict>
          <v:shape id="_x0000_s1089" type="#_x0000_t32" style="position:absolute;margin-left:91.7pt;margin-top:.55pt;width:0;height:23.65pt;z-index:251691008" o:connectortype="straight">
            <v:stroke endarrow="block"/>
          </v:shape>
        </w:pict>
      </w:r>
    </w:p>
    <w:p w:rsidR="002C4797" w:rsidRDefault="00522A30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outlineLvl w:val="2"/>
      </w:pPr>
      <w:r>
        <w:rPr>
          <w:noProof/>
        </w:rPr>
        <w:pict>
          <v:rect id="_x0000_s1080" style="position:absolute;left:0;text-align:left;margin-left:13.8pt;margin-top:10.4pt;width:181.65pt;height:34.55pt;z-index:251681792">
            <v:textbox style="mso-next-textbox:#_x0000_s1080">
              <w:txbxContent>
                <w:p w:rsidR="0091312E" w:rsidRPr="00CB6138" w:rsidRDefault="0091312E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91312E" w:rsidRDefault="0091312E" w:rsidP="00354AFC"/>
              </w:txbxContent>
            </v:textbox>
          </v:rect>
        </w:pict>
      </w:r>
      <w:r w:rsidR="0091312E">
        <w:tab/>
      </w:r>
      <w:r>
        <w:rPr>
          <w:noProof/>
        </w:rPr>
        <w:pict>
          <v:rect id="_x0000_s1083" style="position:absolute;left:0;text-align:left;margin-left:285.7pt;margin-top:10.4pt;width:166.45pt;height:43.55pt;z-index:251684864;mso-position-horizontal-relative:text;mso-position-vertical-relative:text">
            <v:textbox style="mso-next-textbox:#_x0000_s1083">
              <w:txbxContent>
                <w:p w:rsidR="0091312E" w:rsidRPr="00BB701D" w:rsidRDefault="0091312E" w:rsidP="00354AF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 w:rsidRPr="00BB701D">
                    <w:rPr>
                      <w:sz w:val="12"/>
                      <w:szCs w:val="12"/>
                    </w:rPr>
                    <w:t xml:space="preserve">Предоставление заявителю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</w:t>
                  </w:r>
                  <w:r w:rsidRPr="00891E06">
                    <w:rPr>
                      <w:sz w:val="12"/>
                    </w:rPr>
                    <w:t>с</w:t>
                  </w:r>
                  <w:r w:rsidRPr="00891E06">
                    <w:rPr>
                      <w:sz w:val="12"/>
                    </w:rPr>
                    <w:t>ки из домовой (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)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91312E" w:rsidRPr="009B582C" w:rsidRDefault="0091312E" w:rsidP="00354AFC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4E6526" w:rsidRPr="00962D60" w:rsidRDefault="004E6526" w:rsidP="004E6526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</w:pPr>
      <w:r w:rsidRPr="00962D60">
        <w:lastRenderedPageBreak/>
        <w:t>Приложение</w:t>
      </w:r>
      <w:proofErr w:type="gramStart"/>
      <w:r>
        <w:t>4</w:t>
      </w:r>
      <w:proofErr w:type="gramEnd"/>
    </w:p>
    <w:p w:rsidR="004E6526" w:rsidRPr="00962D60" w:rsidRDefault="004E6526" w:rsidP="004E6526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>к Административному регламенту</w:t>
      </w:r>
    </w:p>
    <w:p w:rsidR="004E6526" w:rsidRPr="00962D60" w:rsidRDefault="004E6526" w:rsidP="004E6526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 xml:space="preserve">предоставления муниципальной </w:t>
      </w:r>
      <w:proofErr w:type="spellStart"/>
      <w:proofErr w:type="gramStart"/>
      <w:r w:rsidRPr="00962D60">
        <w:t>ус-луги</w:t>
      </w:r>
      <w:proofErr w:type="spellEnd"/>
      <w:proofErr w:type="gramEnd"/>
      <w:r w:rsidRPr="00962D60">
        <w:t xml:space="preserve"> </w:t>
      </w:r>
      <w:r w:rsidRPr="00962D60">
        <w:rPr>
          <w:rStyle w:val="af2"/>
          <w:b w:val="0"/>
        </w:rPr>
        <w:t>«</w:t>
      </w:r>
      <w:r w:rsidRPr="00962D60">
        <w:t>Выдача копий архивных д</w:t>
      </w:r>
      <w:r w:rsidRPr="00962D60">
        <w:t>о</w:t>
      </w:r>
      <w:r w:rsidRPr="00962D60">
        <w:t>кументов, подтверждающих право на владение землей</w:t>
      </w:r>
      <w:r w:rsidRPr="00962D60">
        <w:rPr>
          <w:rStyle w:val="af2"/>
          <w:b w:val="0"/>
        </w:rPr>
        <w:t>»</w:t>
      </w:r>
    </w:p>
    <w:p w:rsidR="004E6526" w:rsidRPr="00962D60" w:rsidRDefault="004E6526" w:rsidP="004E6526">
      <w:pPr>
        <w:autoSpaceDE w:val="0"/>
        <w:autoSpaceDN w:val="0"/>
        <w:adjustRightInd w:val="0"/>
        <w:ind w:firstLine="540"/>
        <w:jc w:val="right"/>
        <w:outlineLvl w:val="2"/>
      </w:pPr>
    </w:p>
    <w:p w:rsidR="004E6526" w:rsidRPr="00962D60" w:rsidRDefault="004E6526" w:rsidP="004E6526">
      <w:pPr>
        <w:autoSpaceDE w:val="0"/>
        <w:autoSpaceDN w:val="0"/>
        <w:adjustRightInd w:val="0"/>
        <w:ind w:firstLine="540"/>
        <w:jc w:val="right"/>
        <w:outlineLvl w:val="2"/>
      </w:pPr>
    </w:p>
    <w:p w:rsidR="004E6526" w:rsidRPr="00962D60" w:rsidRDefault="004E6526" w:rsidP="004E6526">
      <w:pPr>
        <w:autoSpaceDE w:val="0"/>
        <w:autoSpaceDN w:val="0"/>
        <w:adjustRightInd w:val="0"/>
        <w:ind w:firstLine="540"/>
        <w:jc w:val="both"/>
        <w:outlineLvl w:val="2"/>
      </w:pPr>
    </w:p>
    <w:p w:rsidR="004E6526" w:rsidRDefault="004E6526" w:rsidP="004E6526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354AFC">
        <w:rPr>
          <w:sz w:val="28"/>
          <w:szCs w:val="28"/>
        </w:rPr>
        <w:t xml:space="preserve">Контактные данные для подачи жалоб в связи с предоставлением </w:t>
      </w:r>
    </w:p>
    <w:p w:rsidR="004E6526" w:rsidRPr="00354AFC" w:rsidRDefault="004E6526" w:rsidP="004E6526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354AFC">
        <w:rPr>
          <w:sz w:val="28"/>
          <w:szCs w:val="28"/>
        </w:rPr>
        <w:t>муниципальной услуги</w:t>
      </w:r>
    </w:p>
    <w:p w:rsidR="004E6526" w:rsidRPr="00962D60" w:rsidRDefault="004E6526" w:rsidP="004E6526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4E6526" w:rsidRPr="00962D60" w:rsidTr="00642E0E">
        <w:tc>
          <w:tcPr>
            <w:tcW w:w="3794" w:type="dxa"/>
          </w:tcPr>
          <w:p w:rsidR="004E6526" w:rsidRPr="00962D60" w:rsidRDefault="004E6526" w:rsidP="00642E0E">
            <w:pPr>
              <w:autoSpaceDE w:val="0"/>
              <w:autoSpaceDN w:val="0"/>
              <w:adjustRightInd w:val="0"/>
              <w:jc w:val="both"/>
              <w:outlineLvl w:val="2"/>
            </w:pPr>
            <w:r w:rsidRPr="00962D60">
              <w:t xml:space="preserve">Администрация </w:t>
            </w:r>
            <w:r>
              <w:t>Курьинского сельсовета</w:t>
            </w:r>
          </w:p>
        </w:tc>
        <w:tc>
          <w:tcPr>
            <w:tcW w:w="5245" w:type="dxa"/>
          </w:tcPr>
          <w:p w:rsidR="004E6526" w:rsidRPr="00962D60" w:rsidRDefault="004E6526" w:rsidP="00642E0E">
            <w:pPr>
              <w:autoSpaceDE w:val="0"/>
              <w:autoSpaceDN w:val="0"/>
              <w:adjustRightInd w:val="0"/>
              <w:jc w:val="both"/>
              <w:outlineLvl w:val="1"/>
            </w:pPr>
            <w:proofErr w:type="gramStart"/>
            <w:r w:rsidRPr="00962D60">
              <w:t xml:space="preserve">Адрес: </w:t>
            </w:r>
            <w:r>
              <w:t>658320, Алтайский край, Курьинский район, с. Курья, ул. Центральная, д. 72; тел/факс: 8(38576)22373</w:t>
            </w:r>
            <w:r w:rsidRPr="00962D60">
              <w:t>.</w:t>
            </w:r>
            <w:proofErr w:type="gramEnd"/>
          </w:p>
          <w:p w:rsidR="004E6526" w:rsidRPr="00962D60" w:rsidRDefault="004E6526" w:rsidP="00642E0E">
            <w:pPr>
              <w:autoSpaceDE w:val="0"/>
              <w:autoSpaceDN w:val="0"/>
              <w:adjustRightInd w:val="0"/>
              <w:jc w:val="both"/>
              <w:outlineLvl w:val="1"/>
            </w:pPr>
            <w:r w:rsidRPr="00962D60">
              <w:t xml:space="preserve">Руководитель: </w:t>
            </w:r>
            <w:r>
              <w:t>Глава Администрации сельсовета Ларионов Сергей Алексеевич</w:t>
            </w:r>
            <w:r w:rsidRPr="00962D60">
              <w:t xml:space="preserve"> </w:t>
            </w:r>
          </w:p>
        </w:tc>
      </w:tr>
      <w:tr w:rsidR="004E6526" w:rsidRPr="00962D60" w:rsidTr="00642E0E">
        <w:tc>
          <w:tcPr>
            <w:tcW w:w="3794" w:type="dxa"/>
          </w:tcPr>
          <w:p w:rsidR="004E6526" w:rsidRPr="003C2245" w:rsidRDefault="004E6526" w:rsidP="00642E0E">
            <w:pPr>
              <w:autoSpaceDE w:val="0"/>
              <w:autoSpaceDN w:val="0"/>
              <w:adjustRightInd w:val="0"/>
              <w:jc w:val="both"/>
              <w:outlineLvl w:val="2"/>
            </w:pPr>
            <w:r w:rsidRPr="003C2245">
              <w:t>Администрация Курьинского ра</w:t>
            </w:r>
            <w:r w:rsidRPr="003C2245">
              <w:t>й</w:t>
            </w:r>
            <w:r w:rsidRPr="003C2245">
              <w:t>она</w:t>
            </w:r>
          </w:p>
        </w:tc>
        <w:tc>
          <w:tcPr>
            <w:tcW w:w="5245" w:type="dxa"/>
          </w:tcPr>
          <w:p w:rsidR="004E6526" w:rsidRPr="00962D60" w:rsidRDefault="004E6526" w:rsidP="00642E0E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658320, Алтайский край, Курьинский район, 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proofErr w:type="gramStart"/>
            <w:r>
              <w:t>Курья</w:t>
            </w:r>
            <w:proofErr w:type="gramEnd"/>
            <w:r>
              <w:t>, ул. Советская, д. 61; тел/факс: 8(38576)22471</w:t>
            </w:r>
            <w:r w:rsidRPr="00962D60">
              <w:t>.</w:t>
            </w:r>
          </w:p>
          <w:p w:rsidR="004E6526" w:rsidRPr="00962D60" w:rsidRDefault="004E6526" w:rsidP="00642E0E">
            <w:pPr>
              <w:autoSpaceDE w:val="0"/>
              <w:autoSpaceDN w:val="0"/>
              <w:adjustRightInd w:val="0"/>
              <w:jc w:val="both"/>
              <w:outlineLvl w:val="2"/>
            </w:pPr>
            <w:r w:rsidRPr="00962D60">
              <w:t xml:space="preserve">Руководитель: </w:t>
            </w:r>
            <w:r>
              <w:t>Глава Администрации района Купин Алексей Анатольевич</w:t>
            </w:r>
          </w:p>
        </w:tc>
      </w:tr>
    </w:tbl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4E6526" w:rsidRDefault="004E6526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</w:p>
    <w:p w:rsidR="0091312E" w:rsidRPr="00962D60" w:rsidRDefault="0091312E" w:rsidP="0091312E">
      <w:pPr>
        <w:tabs>
          <w:tab w:val="left" w:pos="2100"/>
          <w:tab w:val="left" w:pos="4239"/>
          <w:tab w:val="right" w:pos="9355"/>
        </w:tabs>
        <w:autoSpaceDE w:val="0"/>
        <w:autoSpaceDN w:val="0"/>
        <w:adjustRightInd w:val="0"/>
        <w:ind w:firstLine="540"/>
        <w:jc w:val="right"/>
        <w:outlineLvl w:val="2"/>
      </w:pPr>
      <w:r>
        <w:lastRenderedPageBreak/>
        <w:t>Приложение 5</w:t>
      </w:r>
    </w:p>
    <w:p w:rsidR="002C4797" w:rsidRPr="00962D60" w:rsidRDefault="002C4797" w:rsidP="002C479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>к Административному регламенту</w:t>
      </w:r>
    </w:p>
    <w:p w:rsidR="002C4797" w:rsidRPr="00962D60" w:rsidRDefault="002C4797" w:rsidP="002C4797">
      <w:pPr>
        <w:tabs>
          <w:tab w:val="left" w:pos="5812"/>
          <w:tab w:val="left" w:pos="7088"/>
        </w:tabs>
        <w:spacing w:line="240" w:lineRule="exact"/>
        <w:ind w:left="5670"/>
        <w:jc w:val="both"/>
      </w:pPr>
      <w:r w:rsidRPr="00962D60">
        <w:t xml:space="preserve">предоставления муниципальной </w:t>
      </w:r>
      <w:proofErr w:type="spellStart"/>
      <w:proofErr w:type="gramStart"/>
      <w:r w:rsidRPr="00962D60">
        <w:t>ус-луги</w:t>
      </w:r>
      <w:proofErr w:type="spellEnd"/>
      <w:proofErr w:type="gramEnd"/>
      <w:r w:rsidRPr="00962D60">
        <w:t xml:space="preserve"> </w:t>
      </w:r>
      <w:r w:rsidRPr="00962D60">
        <w:rPr>
          <w:rStyle w:val="af2"/>
          <w:b w:val="0"/>
        </w:rPr>
        <w:t>«</w:t>
      </w:r>
      <w:r w:rsidRPr="00962D60">
        <w:t>Выдача копий архивных д</w:t>
      </w:r>
      <w:r w:rsidRPr="00962D60">
        <w:t>о</w:t>
      </w:r>
      <w:r w:rsidRPr="00962D60">
        <w:t>кументов, подтверждающих право на владение землей</w:t>
      </w:r>
      <w:r w:rsidRPr="00962D60">
        <w:rPr>
          <w:rStyle w:val="af2"/>
          <w:b w:val="0"/>
        </w:rPr>
        <w:t>»</w:t>
      </w:r>
    </w:p>
    <w:p w:rsidR="002C4797" w:rsidRPr="00962D60" w:rsidRDefault="002C4797" w:rsidP="002C4797">
      <w:pPr>
        <w:ind w:left="7200"/>
      </w:pPr>
    </w:p>
    <w:p w:rsidR="002C4797" w:rsidRPr="00962D60" w:rsidRDefault="002C4797" w:rsidP="002C4797"/>
    <w:p w:rsidR="002C4797" w:rsidRPr="00962D60" w:rsidRDefault="002C4797" w:rsidP="002C4797"/>
    <w:p w:rsidR="002C4797" w:rsidRPr="00962D60" w:rsidRDefault="002C4797" w:rsidP="002C4797">
      <w:pPr>
        <w:ind w:left="4678"/>
      </w:pPr>
      <w:r w:rsidRPr="00962D60">
        <w:t xml:space="preserve">Главе администрации </w:t>
      </w:r>
      <w:r>
        <w:t>сельсовета</w:t>
      </w:r>
    </w:p>
    <w:p w:rsidR="002C4797" w:rsidRPr="00962D60" w:rsidRDefault="002C4797" w:rsidP="002C4797">
      <w:pPr>
        <w:ind w:left="4678"/>
      </w:pPr>
      <w:r w:rsidRPr="00962D60">
        <w:t xml:space="preserve"> </w:t>
      </w:r>
    </w:p>
    <w:p w:rsidR="002C4797" w:rsidRPr="00962D60" w:rsidRDefault="002C4797" w:rsidP="002C4797">
      <w:pPr>
        <w:ind w:left="4678"/>
      </w:pPr>
      <w:r w:rsidRPr="00962D60">
        <w:t>от _____________________________</w:t>
      </w:r>
    </w:p>
    <w:p w:rsidR="002C4797" w:rsidRPr="00962D60" w:rsidRDefault="002C4797" w:rsidP="002C4797">
      <w:pPr>
        <w:spacing w:after="120"/>
        <w:ind w:left="4678"/>
      </w:pPr>
      <w:r w:rsidRPr="00962D60">
        <w:t>_______________________________</w:t>
      </w:r>
    </w:p>
    <w:p w:rsidR="002C4797" w:rsidRPr="00962D60" w:rsidRDefault="002C4797" w:rsidP="002C4797">
      <w:pPr>
        <w:ind w:left="4678"/>
      </w:pPr>
      <w:r w:rsidRPr="00962D60">
        <w:t>адрес проживания (место нахождения): _______________________________</w:t>
      </w:r>
    </w:p>
    <w:p w:rsidR="002C4797" w:rsidRPr="00962D60" w:rsidRDefault="002C4797" w:rsidP="002C4797">
      <w:pPr>
        <w:spacing w:after="120"/>
        <w:ind w:left="4678"/>
      </w:pPr>
      <w:r w:rsidRPr="00962D60">
        <w:t>_______________________________</w:t>
      </w:r>
    </w:p>
    <w:p w:rsidR="002C4797" w:rsidRPr="00962D60" w:rsidRDefault="002C4797" w:rsidP="002C4797">
      <w:pPr>
        <w:ind w:left="4678"/>
      </w:pPr>
      <w:r w:rsidRPr="00962D60">
        <w:t>паспорт: серия ______№__________</w:t>
      </w:r>
    </w:p>
    <w:p w:rsidR="002C4797" w:rsidRPr="00962D60" w:rsidRDefault="002C4797" w:rsidP="002C4797">
      <w:pPr>
        <w:ind w:left="4678"/>
      </w:pPr>
      <w:r w:rsidRPr="00962D60">
        <w:t xml:space="preserve">когда и кем </w:t>
      </w:r>
      <w:proofErr w:type="gramStart"/>
      <w:r w:rsidRPr="00962D60">
        <w:t>выдан</w:t>
      </w:r>
      <w:proofErr w:type="gramEnd"/>
      <w:r w:rsidRPr="00962D60">
        <w:t xml:space="preserve"> _______________</w:t>
      </w:r>
    </w:p>
    <w:p w:rsidR="002C4797" w:rsidRPr="00962D60" w:rsidRDefault="002C4797" w:rsidP="002C4797">
      <w:pPr>
        <w:ind w:left="4678"/>
      </w:pPr>
      <w:r w:rsidRPr="00962D60">
        <w:t>_______________________________</w:t>
      </w:r>
    </w:p>
    <w:p w:rsidR="002C4797" w:rsidRPr="00962D60" w:rsidRDefault="002C4797" w:rsidP="002C4797">
      <w:pPr>
        <w:spacing w:after="120"/>
        <w:ind w:left="4678"/>
      </w:pPr>
      <w:r w:rsidRPr="00962D60">
        <w:t>_______________________________</w:t>
      </w:r>
    </w:p>
    <w:p w:rsidR="002C4797" w:rsidRPr="00962D60" w:rsidRDefault="002C4797" w:rsidP="002C4797">
      <w:pPr>
        <w:ind w:left="4678"/>
      </w:pPr>
      <w:r w:rsidRPr="00962D60">
        <w:t>реквизиты юридического лица _______________________________</w:t>
      </w:r>
    </w:p>
    <w:p w:rsidR="002C4797" w:rsidRPr="00962D60" w:rsidRDefault="002C4797" w:rsidP="002C4797">
      <w:pPr>
        <w:ind w:left="4678"/>
      </w:pPr>
      <w:r w:rsidRPr="00962D60">
        <w:t>_______________________________</w:t>
      </w:r>
    </w:p>
    <w:p w:rsidR="002C4797" w:rsidRPr="00962D60" w:rsidRDefault="002C4797" w:rsidP="002C4797">
      <w:pPr>
        <w:spacing w:after="120"/>
        <w:ind w:left="4678"/>
      </w:pPr>
      <w:r w:rsidRPr="00962D60">
        <w:t>_______________________________</w:t>
      </w:r>
    </w:p>
    <w:p w:rsidR="002C4797" w:rsidRPr="00962D60" w:rsidRDefault="002C4797" w:rsidP="002C4797">
      <w:pPr>
        <w:ind w:left="4678"/>
      </w:pPr>
      <w:r w:rsidRPr="00962D60">
        <w:t>телефон: _______________________</w:t>
      </w:r>
    </w:p>
    <w:p w:rsidR="002C4797" w:rsidRPr="00962D60" w:rsidRDefault="002C4797" w:rsidP="002C4797">
      <w:pPr>
        <w:ind w:left="4678"/>
      </w:pPr>
      <w:r w:rsidRPr="00962D60">
        <w:t>адрес электронной почты:</w:t>
      </w:r>
    </w:p>
    <w:p w:rsidR="002C4797" w:rsidRPr="00962D60" w:rsidRDefault="002C4797" w:rsidP="002C4797">
      <w:pPr>
        <w:ind w:left="4678"/>
      </w:pPr>
      <w:r w:rsidRPr="00962D60">
        <w:t>_______________________________</w:t>
      </w:r>
    </w:p>
    <w:p w:rsidR="002C4797" w:rsidRPr="00962D60" w:rsidRDefault="002C4797" w:rsidP="002C4797">
      <w:r w:rsidRPr="00962D60">
        <w:t xml:space="preserve">                                                                                                                        </w:t>
      </w:r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spacing w:before="410"/>
        <w:ind w:left="79"/>
        <w:jc w:val="center"/>
        <w:rPr>
          <w:spacing w:val="1"/>
        </w:rPr>
      </w:pPr>
      <w:r w:rsidRPr="00962D60">
        <w:rPr>
          <w:spacing w:val="1"/>
        </w:rPr>
        <w:t>ЗАЯВЛЕНИЕ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2405"/>
          <w:tab w:val="left" w:leader="underscore" w:pos="3197"/>
          <w:tab w:val="left" w:leader="underscore" w:pos="5926"/>
        </w:tabs>
        <w:autoSpaceDE w:val="0"/>
        <w:autoSpaceDN w:val="0"/>
        <w:adjustRightInd w:val="0"/>
        <w:spacing w:before="7"/>
        <w:ind w:left="79"/>
        <w:rPr>
          <w:spacing w:val="-4"/>
        </w:rPr>
      </w:pP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>Прошу выдать копии: __________________________________________________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 xml:space="preserve">                                                                            (вид, наименование документа)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>_____________________________________________________________________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</w:pPr>
      <w:r w:rsidRPr="00962D60">
        <w:rPr>
          <w:spacing w:val="4"/>
        </w:rPr>
        <w:t>_____________________________________________________________________.</w:t>
      </w:r>
    </w:p>
    <w:p w:rsidR="002C4797" w:rsidRPr="00962D60" w:rsidRDefault="002C4797" w:rsidP="002C4797">
      <w:pPr>
        <w:widowControl w:val="0"/>
        <w:autoSpaceDE w:val="0"/>
        <w:autoSpaceDN w:val="0"/>
        <w:adjustRightInd w:val="0"/>
        <w:ind w:firstLine="709"/>
      </w:pPr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3"/>
        </w:rPr>
      </w:pPr>
      <w:r w:rsidRPr="00962D60">
        <w:rPr>
          <w:spacing w:val="3"/>
        </w:rPr>
        <w:t>______________________________________________________________________</w:t>
      </w:r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3"/>
        </w:rPr>
      </w:pPr>
      <w:r w:rsidRPr="00962D60">
        <w:rPr>
          <w:spacing w:val="3"/>
        </w:rPr>
        <w:t>(Ф.И.О. физического лица (наименование юридического лица), которому предо</w:t>
      </w:r>
      <w:r w:rsidRPr="00962D60">
        <w:rPr>
          <w:spacing w:val="3"/>
        </w:rPr>
        <w:t>с</w:t>
      </w:r>
      <w:r w:rsidRPr="00962D60">
        <w:rPr>
          <w:spacing w:val="3"/>
        </w:rPr>
        <w:t>тавлен земельный участок</w:t>
      </w:r>
      <w:proofErr w:type="gramStart"/>
      <w:r w:rsidRPr="00962D60">
        <w:rPr>
          <w:spacing w:val="3"/>
        </w:rPr>
        <w:t xml:space="preserve"> )</w:t>
      </w:r>
      <w:proofErr w:type="gramEnd"/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3"/>
        </w:rPr>
      </w:pPr>
      <w:r w:rsidRPr="00962D60">
        <w:rPr>
          <w:spacing w:val="3"/>
        </w:rPr>
        <w:t>______________________________________________________________________</w:t>
      </w:r>
    </w:p>
    <w:p w:rsidR="002C4797" w:rsidRPr="00962D60" w:rsidRDefault="002C4797" w:rsidP="002C4797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spacing w:val="3"/>
        </w:rPr>
      </w:pPr>
    </w:p>
    <w:p w:rsidR="002C4797" w:rsidRDefault="002C4797" w:rsidP="002C4797">
      <w:pPr>
        <w:spacing w:after="120"/>
        <w:ind w:firstLine="567"/>
        <w:jc w:val="both"/>
      </w:pPr>
      <w:r w:rsidRPr="00962D60">
        <w:t xml:space="preserve">Прошу выдать копии архивных документов, подтверждающих право на владение землей, </w:t>
      </w:r>
      <w:proofErr w:type="gramStart"/>
      <w:r w:rsidRPr="00962D60">
        <w:t>в</w:t>
      </w:r>
      <w:proofErr w:type="gramEnd"/>
      <w:r w:rsidRPr="00962D60">
        <w:t>:</w:t>
      </w:r>
    </w:p>
    <w:p w:rsidR="002C4797" w:rsidRDefault="002C4797" w:rsidP="002C4797">
      <w:pPr>
        <w:spacing w:after="120"/>
        <w:ind w:firstLine="567"/>
        <w:jc w:val="both"/>
        <w:rPr>
          <w:u w:val="single"/>
        </w:rPr>
      </w:pPr>
      <w:proofErr w:type="gramStart"/>
      <w:r w:rsidRPr="00962D60">
        <w:rPr>
          <w:u w:val="single"/>
        </w:rPr>
        <w:t>органе</w:t>
      </w:r>
      <w:proofErr w:type="gramEnd"/>
      <w:r w:rsidRPr="00962D60">
        <w:rPr>
          <w:u w:val="single"/>
        </w:rPr>
        <w:t xml:space="preserve"> местного самоуправления</w:t>
      </w:r>
    </w:p>
    <w:p w:rsidR="002C4797" w:rsidRDefault="002C4797" w:rsidP="002C4797">
      <w:pPr>
        <w:spacing w:after="120"/>
        <w:ind w:firstLine="567"/>
        <w:jc w:val="both"/>
      </w:pPr>
      <w:r w:rsidRPr="00962D60">
        <w:t xml:space="preserve">Многофункциональном </w:t>
      </w:r>
      <w:proofErr w:type="gramStart"/>
      <w:r w:rsidRPr="00962D60">
        <w:t>центре</w:t>
      </w:r>
      <w:proofErr w:type="gramEnd"/>
    </w:p>
    <w:p w:rsidR="002C4797" w:rsidRPr="00962D60" w:rsidRDefault="002C4797" w:rsidP="002C4797">
      <w:pPr>
        <w:spacing w:after="120"/>
        <w:ind w:firstLine="567"/>
        <w:jc w:val="both"/>
      </w:pPr>
      <w:r>
        <w:t>почтой</w:t>
      </w:r>
    </w:p>
    <w:p w:rsidR="002C4797" w:rsidRPr="00962D60" w:rsidRDefault="002C4797" w:rsidP="002C4797">
      <w:pPr>
        <w:pStyle w:val="a9"/>
        <w:ind w:left="-709"/>
        <w:rPr>
          <w:sz w:val="24"/>
        </w:rPr>
      </w:pPr>
    </w:p>
    <w:p w:rsidR="002C4797" w:rsidRPr="00962D60" w:rsidRDefault="002C4797" w:rsidP="002C4797">
      <w:pPr>
        <w:ind w:firstLine="567"/>
        <w:jc w:val="both"/>
      </w:pPr>
      <w:r w:rsidRPr="00962D60">
        <w:lastRenderedPageBreak/>
        <w:t>Выражаю согласие на обработку персональных данных в порядке, установленном Федеральным законом от 27.07.2006 №152-ФЗ «О персональных данных» ___________________</w:t>
      </w:r>
    </w:p>
    <w:p w:rsidR="002C4797" w:rsidRPr="00962D60" w:rsidRDefault="002C4797" w:rsidP="002C4797">
      <w:pPr>
        <w:spacing w:after="120"/>
        <w:ind w:firstLine="567"/>
        <w:jc w:val="both"/>
      </w:pPr>
      <w:r w:rsidRPr="00962D60">
        <w:t xml:space="preserve"> </w:t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</w:r>
      <w:r w:rsidRPr="00962D60">
        <w:tab/>
        <w:t>(подпись)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>«____»________________20__ г.</w:t>
      </w: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</w:p>
    <w:p w:rsidR="002C4797" w:rsidRPr="00962D60" w:rsidRDefault="002C4797" w:rsidP="002C4797">
      <w:pPr>
        <w:widowControl w:val="0"/>
        <w:shd w:val="clear" w:color="auto" w:fill="FFFFFF"/>
        <w:tabs>
          <w:tab w:val="left" w:leader="underscore" w:pos="5990"/>
        </w:tabs>
        <w:autoSpaceDE w:val="0"/>
        <w:autoSpaceDN w:val="0"/>
        <w:adjustRightInd w:val="0"/>
        <w:ind w:firstLine="709"/>
        <w:jc w:val="both"/>
        <w:rPr>
          <w:spacing w:val="4"/>
        </w:rPr>
      </w:pPr>
      <w:r w:rsidRPr="00962D60">
        <w:rPr>
          <w:spacing w:val="4"/>
        </w:rPr>
        <w:t>Подпись лица, подавшего заявление ____________________________ Ф.И.О.</w:t>
      </w:r>
    </w:p>
    <w:p w:rsidR="002C4797" w:rsidRPr="00962D60" w:rsidRDefault="002C4797" w:rsidP="002C4797">
      <w:pPr>
        <w:pBdr>
          <w:bottom w:val="dashed" w:sz="4" w:space="1" w:color="auto"/>
        </w:pBdr>
        <w:spacing w:before="360"/>
        <w:jc w:val="center"/>
      </w:pPr>
    </w:p>
    <w:p w:rsidR="002C4797" w:rsidRPr="00962D60" w:rsidRDefault="002C4797" w:rsidP="002C47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>Расписка</w:t>
      </w:r>
    </w:p>
    <w:p w:rsidR="002C4797" w:rsidRPr="00962D60" w:rsidRDefault="002C4797" w:rsidP="002C4797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>в получении заявления о выдаче копий архивных документов, подтверждающих право на владение землей</w:t>
      </w:r>
    </w:p>
    <w:p w:rsidR="002C4797" w:rsidRPr="00962D60" w:rsidRDefault="002C4797" w:rsidP="002C479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 xml:space="preserve"> «____»_________20__г.   вход. №________</w:t>
      </w:r>
    </w:p>
    <w:p w:rsidR="002C4797" w:rsidRPr="00962D60" w:rsidRDefault="002C4797" w:rsidP="002C479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1"/>
        <w:gridCol w:w="4287"/>
        <w:gridCol w:w="2160"/>
        <w:gridCol w:w="2160"/>
      </w:tblGrid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документа,</w:t>
            </w:r>
          </w:p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дата, номер</w:t>
            </w: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Количество экземпляров</w:t>
            </w: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D60">
              <w:rPr>
                <w:rFonts w:ascii="Times New Roman" w:hAnsi="Times New Roman" w:cs="Times New Roman"/>
                <w:sz w:val="24"/>
                <w:szCs w:val="24"/>
              </w:rPr>
              <w:t>Наличие копии документа</w:t>
            </w: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797" w:rsidRPr="00962D60" w:rsidTr="0091312E">
        <w:tc>
          <w:tcPr>
            <w:tcW w:w="861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7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2C4797" w:rsidRPr="00962D60" w:rsidRDefault="002C4797" w:rsidP="0091312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4797" w:rsidRPr="00962D60" w:rsidRDefault="002C4797" w:rsidP="002C47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>Документы согласно перечню принял (а):</w:t>
      </w:r>
    </w:p>
    <w:p w:rsidR="002C4797" w:rsidRPr="00962D60" w:rsidRDefault="002C4797" w:rsidP="002C479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2C4797" w:rsidRPr="00962D60" w:rsidRDefault="002C4797" w:rsidP="002C479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962D60">
        <w:rPr>
          <w:rFonts w:ascii="Times New Roman" w:hAnsi="Times New Roman" w:cs="Times New Roman"/>
          <w:sz w:val="24"/>
          <w:szCs w:val="24"/>
        </w:rPr>
        <w:t xml:space="preserve"> Фамилия, имя, отчество (последнее - при наличии) и подпись должностного лица</w:t>
      </w:r>
    </w:p>
    <w:p w:rsidR="002C4797" w:rsidRPr="00962D60" w:rsidRDefault="002C4797" w:rsidP="002C4797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C4797" w:rsidRPr="00962D60" w:rsidRDefault="002C4797" w:rsidP="002C4797">
      <w:pPr>
        <w:jc w:val="both"/>
      </w:pPr>
      <w:r w:rsidRPr="00962D60">
        <w:t>Расписку получил (а):</w:t>
      </w:r>
    </w:p>
    <w:p w:rsidR="002C4797" w:rsidRPr="00962D60" w:rsidRDefault="002C4797" w:rsidP="002C4797">
      <w:pPr>
        <w:jc w:val="both"/>
      </w:pPr>
      <w:r w:rsidRPr="00962D60">
        <w:t>____________________________________________________________________</w:t>
      </w:r>
    </w:p>
    <w:p w:rsidR="002C4797" w:rsidRPr="00EF63C7" w:rsidRDefault="002C4797" w:rsidP="002C4797">
      <w:pPr>
        <w:shd w:val="clear" w:color="auto" w:fill="FFFFFF"/>
        <w:jc w:val="center"/>
        <w:rPr>
          <w:b/>
          <w:sz w:val="32"/>
          <w:szCs w:val="32"/>
        </w:rPr>
      </w:pPr>
      <w:r w:rsidRPr="00962D60">
        <w:t xml:space="preserve">      Фамилия, имя, отчество (последнее - при наличии) и</w:t>
      </w:r>
      <w:r w:rsidRPr="002C4797">
        <w:t xml:space="preserve"> </w:t>
      </w:r>
      <w:r w:rsidRPr="00962D60">
        <w:t>подпись заявителя</w:t>
      </w:r>
    </w:p>
    <w:p w:rsidR="004A334B" w:rsidRDefault="004A334B"/>
    <w:sectPr w:rsidR="004A334B" w:rsidSect="00D80B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604" w:rsidRDefault="00735604" w:rsidP="002C4797">
      <w:r>
        <w:separator/>
      </w:r>
    </w:p>
  </w:endnote>
  <w:endnote w:type="continuationSeparator" w:id="0">
    <w:p w:rsidR="00735604" w:rsidRDefault="00735604" w:rsidP="002C47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12E" w:rsidRDefault="0091312E">
    <w:pPr>
      <w:pStyle w:val="af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12E" w:rsidRDefault="0091312E">
    <w:pPr>
      <w:pStyle w:val="af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12E" w:rsidRDefault="0091312E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604" w:rsidRDefault="00735604" w:rsidP="002C4797">
      <w:r>
        <w:separator/>
      </w:r>
    </w:p>
  </w:footnote>
  <w:footnote w:type="continuationSeparator" w:id="0">
    <w:p w:rsidR="00735604" w:rsidRDefault="00735604" w:rsidP="002C4797">
      <w:r>
        <w:continuationSeparator/>
      </w:r>
    </w:p>
  </w:footnote>
  <w:footnote w:id="1">
    <w:p w:rsidR="0091312E" w:rsidRDefault="0091312E" w:rsidP="002C4797">
      <w:pPr>
        <w:pStyle w:val="a7"/>
      </w:pPr>
      <w:r>
        <w:rPr>
          <w:rStyle w:val="af0"/>
        </w:rPr>
        <w:footnoteRef/>
      </w:r>
      <w:r>
        <w:t xml:space="preserve"> при условии наличия заключенного соглашения о взаимодействии между </w:t>
      </w:r>
      <w:r w:rsidRPr="002A484F">
        <w:t>Многофункциональным центром</w:t>
      </w:r>
      <w:r>
        <w:t xml:space="preserve"> и ОМСУ</w:t>
      </w:r>
    </w:p>
  </w:footnote>
  <w:footnote w:id="2">
    <w:p w:rsidR="0091312E" w:rsidRDefault="0091312E" w:rsidP="002C4797">
      <w:pPr>
        <w:pStyle w:val="a7"/>
        <w:jc w:val="both"/>
      </w:pPr>
      <w:r>
        <w:rPr>
          <w:rStyle w:val="af0"/>
        </w:rPr>
        <w:footnoteRef/>
      </w:r>
      <w:r>
        <w:t xml:space="preserve"> </w:t>
      </w:r>
      <w:r w:rsidRPr="007A3EE5">
        <w:rPr>
          <w:szCs w:val="28"/>
        </w:rPr>
        <w:t xml:space="preserve">предоставление муниципальной услуги </w:t>
      </w:r>
      <w:r w:rsidRPr="007A3EE5">
        <w:rPr>
          <w:szCs w:val="19"/>
        </w:rPr>
        <w:t xml:space="preserve">осуществляется </w:t>
      </w:r>
      <w:r w:rsidRPr="007A3EE5">
        <w:rPr>
          <w:szCs w:val="28"/>
        </w:rPr>
        <w:t xml:space="preserve">в электронной форме </w:t>
      </w:r>
      <w:r w:rsidRPr="007A3EE5">
        <w:rPr>
          <w:szCs w:val="19"/>
        </w:rPr>
        <w:t>при наличии регистрации заявителя на Един</w:t>
      </w:r>
      <w:r>
        <w:rPr>
          <w:szCs w:val="19"/>
        </w:rPr>
        <w:t>ом</w:t>
      </w:r>
      <w:r w:rsidRPr="007A3EE5">
        <w:rPr>
          <w:szCs w:val="19"/>
        </w:rPr>
        <w:t xml:space="preserve"> портал</w:t>
      </w:r>
      <w:r>
        <w:rPr>
          <w:szCs w:val="19"/>
        </w:rPr>
        <w:t>е</w:t>
      </w:r>
      <w:r w:rsidRPr="007A3EE5">
        <w:rPr>
          <w:szCs w:val="19"/>
        </w:rPr>
        <w:t xml:space="preserve"> государственных и муниципальных услуг (функций), а также специальной кнопки «Получить услугу»</w:t>
      </w:r>
      <w:r w:rsidRPr="007A3EE5">
        <w:rPr>
          <w:szCs w:val="28"/>
        </w:rPr>
        <w:t>.</w:t>
      </w:r>
    </w:p>
  </w:footnote>
  <w:footnote w:id="3">
    <w:p w:rsidR="0091312E" w:rsidRDefault="0091312E" w:rsidP="002C4797">
      <w:pPr>
        <w:pStyle w:val="a7"/>
        <w:jc w:val="both"/>
      </w:pPr>
      <w:r>
        <w:rPr>
          <w:rStyle w:val="af0"/>
        </w:rPr>
        <w:footnoteRef/>
      </w:r>
      <w:r>
        <w:t xml:space="preserve"> На Многофункциональный центр не возложена функция по предоставлению муниципальной услуги в по</w:t>
      </w:r>
      <w:r>
        <w:t>л</w:t>
      </w:r>
      <w:r>
        <w:t xml:space="preserve">ном объеме в порядке, определенном частью 1.3 статьи 16 Федерального закона от </w:t>
      </w:r>
      <w:r w:rsidRPr="000E3D7C">
        <w:t xml:space="preserve">27.07.2010 </w:t>
      </w:r>
      <w:r>
        <w:t>№ </w:t>
      </w:r>
      <w:r w:rsidRPr="000E3D7C">
        <w:t xml:space="preserve">210-ФЗ </w:t>
      </w:r>
      <w:r>
        <w:t>«</w:t>
      </w:r>
      <w:r w:rsidRPr="000E3D7C">
        <w:t>Об организации предоставления государственных и муниципальных услуг</w:t>
      </w:r>
      <w:r>
        <w:t xml:space="preserve">» </w:t>
      </w:r>
    </w:p>
  </w:footnote>
  <w:footnote w:id="4">
    <w:p w:rsidR="0091312E" w:rsidRDefault="0091312E" w:rsidP="002C4797">
      <w:pPr>
        <w:pStyle w:val="a7"/>
        <w:jc w:val="both"/>
      </w:pPr>
      <w:r>
        <w:rPr>
          <w:rStyle w:val="af0"/>
        </w:rPr>
        <w:footnoteRef/>
      </w:r>
      <w:r>
        <w:t xml:space="preserve"> Органом местного самоуправления указываются сведения о тех многофункциональных центрах предо</w:t>
      </w:r>
      <w:r>
        <w:t>с</w:t>
      </w:r>
      <w:r>
        <w:t>тавления государственных и муниципальных услуг, с которыми заключено соглашение о предоставлении муниципальной услуги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12E" w:rsidRDefault="0091312E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12E" w:rsidRDefault="0091312E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12E" w:rsidRDefault="0091312E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13816"/>
    <w:multiLevelType w:val="multilevel"/>
    <w:tmpl w:val="DAA0E6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2C0E97"/>
    <w:multiLevelType w:val="hybridMultilevel"/>
    <w:tmpl w:val="AF864C9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7C646A"/>
    <w:multiLevelType w:val="hybridMultilevel"/>
    <w:tmpl w:val="EBC209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39C062C"/>
    <w:multiLevelType w:val="hybridMultilevel"/>
    <w:tmpl w:val="DE22474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FC42BC"/>
    <w:multiLevelType w:val="hybridMultilevel"/>
    <w:tmpl w:val="5106AB2A"/>
    <w:lvl w:ilvl="0" w:tplc="7ADA9916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5A547C"/>
    <w:multiLevelType w:val="hybridMultilevel"/>
    <w:tmpl w:val="A5A2E5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923CB5"/>
    <w:multiLevelType w:val="hybridMultilevel"/>
    <w:tmpl w:val="05D4DB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1EDFA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9130FC"/>
    <w:multiLevelType w:val="hybridMultilevel"/>
    <w:tmpl w:val="8916B7CC"/>
    <w:lvl w:ilvl="0" w:tplc="B71C1B7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06015AE"/>
    <w:multiLevelType w:val="hybridMultilevel"/>
    <w:tmpl w:val="CB841E96"/>
    <w:lvl w:ilvl="0" w:tplc="19542C3E">
      <w:start w:val="1"/>
      <w:numFmt w:val="bullet"/>
      <w:lvlText w:val=""/>
      <w:lvlJc w:val="left"/>
      <w:pPr>
        <w:tabs>
          <w:tab w:val="num" w:pos="1135"/>
        </w:tabs>
        <w:ind w:left="851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2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B1504D"/>
    <w:multiLevelType w:val="hybridMultilevel"/>
    <w:tmpl w:val="6EFC5858"/>
    <w:lvl w:ilvl="0" w:tplc="F252BB2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4A0F5F54"/>
    <w:multiLevelType w:val="hybridMultilevel"/>
    <w:tmpl w:val="CA5017C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4D0F0FDE"/>
    <w:multiLevelType w:val="multilevel"/>
    <w:tmpl w:val="FB86F178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hint="default"/>
      </w:rPr>
    </w:lvl>
  </w:abstractNum>
  <w:abstractNum w:abstractNumId="18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A77076"/>
    <w:multiLevelType w:val="hybridMultilevel"/>
    <w:tmpl w:val="C18491EA"/>
    <w:lvl w:ilvl="0" w:tplc="1BBC832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BE24575"/>
    <w:multiLevelType w:val="hybridMultilevel"/>
    <w:tmpl w:val="52282F30"/>
    <w:lvl w:ilvl="0" w:tplc="B8FAC5B6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5E471ABB"/>
    <w:multiLevelType w:val="hybridMultilevel"/>
    <w:tmpl w:val="627203FA"/>
    <w:lvl w:ilvl="0" w:tplc="860015F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724E5BF9"/>
    <w:multiLevelType w:val="hybridMultilevel"/>
    <w:tmpl w:val="48D0BCC0"/>
    <w:lvl w:ilvl="0" w:tplc="AB6608F6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7715269F"/>
    <w:multiLevelType w:val="hybridMultilevel"/>
    <w:tmpl w:val="FAFC1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9"/>
  </w:num>
  <w:num w:numId="4">
    <w:abstractNumId w:val="5"/>
  </w:num>
  <w:num w:numId="5">
    <w:abstractNumId w:val="8"/>
  </w:num>
  <w:num w:numId="6">
    <w:abstractNumId w:val="4"/>
  </w:num>
  <w:num w:numId="7">
    <w:abstractNumId w:val="20"/>
  </w:num>
  <w:num w:numId="8">
    <w:abstractNumId w:val="10"/>
  </w:num>
  <w:num w:numId="9">
    <w:abstractNumId w:val="14"/>
  </w:num>
  <w:num w:numId="10">
    <w:abstractNumId w:val="17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1"/>
  </w:num>
  <w:num w:numId="23">
    <w:abstractNumId w:val="24"/>
  </w:num>
  <w:num w:numId="24">
    <w:abstractNumId w:val="7"/>
  </w:num>
  <w:num w:numId="25">
    <w:abstractNumId w:val="25"/>
  </w:num>
  <w:num w:numId="26">
    <w:abstractNumId w:val="18"/>
  </w:num>
  <w:num w:numId="27">
    <w:abstractNumId w:val="0"/>
  </w:num>
  <w:num w:numId="28">
    <w:abstractNumId w:val="3"/>
  </w:num>
  <w:num w:numId="29">
    <w:abstractNumId w:val="23"/>
  </w:num>
  <w:num w:numId="30">
    <w:abstractNumId w:val="16"/>
  </w:num>
  <w:num w:numId="31">
    <w:abstractNumId w:val="12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4797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7C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8ED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309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2DC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E3E"/>
    <w:rsid w:val="00220F3D"/>
    <w:rsid w:val="0022119E"/>
    <w:rsid w:val="00221306"/>
    <w:rsid w:val="002215A8"/>
    <w:rsid w:val="0022173F"/>
    <w:rsid w:val="00221780"/>
    <w:rsid w:val="00221CE3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797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AFC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6F16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5F28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A6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72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99B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C56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709"/>
    <w:rsid w:val="004B78EE"/>
    <w:rsid w:val="004B7C63"/>
    <w:rsid w:val="004B7D03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C7D40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526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A30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2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6C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FA7"/>
    <w:rsid w:val="00657048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604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C1B"/>
    <w:rsid w:val="007D2FA4"/>
    <w:rsid w:val="007D31C6"/>
    <w:rsid w:val="007D336C"/>
    <w:rsid w:val="007D350A"/>
    <w:rsid w:val="007D3A28"/>
    <w:rsid w:val="007D3B76"/>
    <w:rsid w:val="007D3EDD"/>
    <w:rsid w:val="007D42FF"/>
    <w:rsid w:val="007D45D5"/>
    <w:rsid w:val="007D5809"/>
    <w:rsid w:val="007D5D7E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A89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A7C7C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AC9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2022"/>
    <w:rsid w:val="009121C1"/>
    <w:rsid w:val="0091267F"/>
    <w:rsid w:val="0091279C"/>
    <w:rsid w:val="0091312E"/>
    <w:rsid w:val="0091333B"/>
    <w:rsid w:val="00913415"/>
    <w:rsid w:val="00913436"/>
    <w:rsid w:val="0091387F"/>
    <w:rsid w:val="009138CD"/>
    <w:rsid w:val="0091407A"/>
    <w:rsid w:val="009141D7"/>
    <w:rsid w:val="009143ED"/>
    <w:rsid w:val="00914627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A88"/>
    <w:rsid w:val="00930AF1"/>
    <w:rsid w:val="00930C8C"/>
    <w:rsid w:val="00931090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85F"/>
    <w:rsid w:val="00946A2F"/>
    <w:rsid w:val="00946A77"/>
    <w:rsid w:val="00946BFC"/>
    <w:rsid w:val="00946C96"/>
    <w:rsid w:val="00946EBD"/>
    <w:rsid w:val="00946EC8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70E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B7D"/>
    <w:rsid w:val="009C6DF0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4F1F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AAD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D4F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5B45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C30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5C7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85E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679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88"/>
    <w:rsid w:val="00E65977"/>
    <w:rsid w:val="00E65DF4"/>
    <w:rsid w:val="00E66229"/>
    <w:rsid w:val="00E664E2"/>
    <w:rsid w:val="00E6684A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89A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9" type="connector" idref="#_x0000_s1085"/>
        <o:r id="V:Rule20" type="connector" idref="#_x0000_s1066"/>
        <o:r id="V:Rule21" type="connector" idref="#_x0000_s1061"/>
        <o:r id="V:Rule22" type="connector" idref="#_x0000_s1090"/>
        <o:r id="V:Rule23" type="connector" idref="#_x0000_s1091"/>
        <o:r id="V:Rule24" type="connector" idref="#_x0000_s1076"/>
        <o:r id="V:Rule25" type="connector" idref="#_x0000_s1084"/>
        <o:r id="V:Rule26" type="connector" idref="#_x0000_s1067"/>
        <o:r id="V:Rule27" type="connector" idref="#_x0000_s1075"/>
        <o:r id="V:Rule28" type="connector" idref="#_x0000_s1071"/>
        <o:r id="V:Rule29" type="connector" idref="#_x0000_s1086"/>
        <o:r id="V:Rule30" type="connector" idref="#_x0000_s1089"/>
        <o:r id="V:Rule31" type="connector" idref="#_x0000_s1087"/>
        <o:r id="V:Rule32" type="connector" idref="#_x0000_s1088"/>
        <o:r id="V:Rule33" type="connector" idref="#_x0000_s1062"/>
        <o:r id="V:Rule34" type="connector" idref="#_x0000_s1059"/>
        <o:r id="V:Rule35" type="connector" idref="#_x0000_s1068"/>
        <o:r id="V:Rule36" type="connector" idref="#_x0000_s106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C4797"/>
    <w:pPr>
      <w:keepNext/>
      <w:autoSpaceDE w:val="0"/>
      <w:autoSpaceDN w:val="0"/>
      <w:adjustRightInd w:val="0"/>
      <w:jc w:val="center"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2C4797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2C4797"/>
    <w:pPr>
      <w:keepNext/>
      <w:autoSpaceDE w:val="0"/>
      <w:autoSpaceDN w:val="0"/>
      <w:adjustRightInd w:val="0"/>
      <w:ind w:firstLine="540"/>
      <w:jc w:val="right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4797"/>
    <w:rPr>
      <w:rFonts w:ascii="Times New Roman" w:eastAsia="Arial Unicode MS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C479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C4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2C4797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2C479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Hyperlink"/>
    <w:semiHidden/>
    <w:rsid w:val="002C4797"/>
    <w:rPr>
      <w:color w:val="0000FF"/>
      <w:u w:val="single"/>
    </w:rPr>
  </w:style>
  <w:style w:type="paragraph" w:styleId="21">
    <w:name w:val="Body Text Indent 2"/>
    <w:basedOn w:val="a"/>
    <w:link w:val="22"/>
    <w:rsid w:val="002C4797"/>
    <w:pPr>
      <w:autoSpaceDE w:val="0"/>
      <w:autoSpaceDN w:val="0"/>
      <w:adjustRightInd w:val="0"/>
      <w:ind w:firstLine="54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2C4797"/>
    <w:rPr>
      <w:rFonts w:ascii="Times New Roman" w:eastAsia="Times New Roman" w:hAnsi="Times New Roman" w:cs="Times New Roman"/>
      <w:sz w:val="28"/>
      <w:szCs w:val="24"/>
    </w:rPr>
  </w:style>
  <w:style w:type="paragraph" w:styleId="a6">
    <w:name w:val="Normal (Web)"/>
    <w:basedOn w:val="a"/>
    <w:semiHidden/>
    <w:rsid w:val="002C4797"/>
    <w:pPr>
      <w:spacing w:before="100" w:beforeAutospacing="1" w:after="100" w:afterAutospacing="1"/>
    </w:pPr>
  </w:style>
  <w:style w:type="paragraph" w:styleId="a7">
    <w:name w:val="footnote text"/>
    <w:basedOn w:val="a"/>
    <w:link w:val="a8"/>
    <w:semiHidden/>
    <w:rsid w:val="002C4797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2C47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basedOn w:val="a"/>
    <w:link w:val="aa"/>
    <w:uiPriority w:val="99"/>
    <w:rsid w:val="002C4797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uiPriority w:val="99"/>
    <w:rsid w:val="002C4797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Body Text Indent"/>
    <w:basedOn w:val="a"/>
    <w:link w:val="ac"/>
    <w:semiHidden/>
    <w:rsid w:val="002C4797"/>
    <w:pPr>
      <w:autoSpaceDE w:val="0"/>
      <w:autoSpaceDN w:val="0"/>
      <w:adjustRightInd w:val="0"/>
      <w:ind w:firstLine="540"/>
      <w:jc w:val="both"/>
      <w:outlineLvl w:val="2"/>
    </w:pPr>
    <w:rPr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semiHidden/>
    <w:rsid w:val="002C4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1">
    <w:name w:val="Body Text Indent 3"/>
    <w:basedOn w:val="a"/>
    <w:link w:val="32"/>
    <w:semiHidden/>
    <w:rsid w:val="002C4797"/>
    <w:pPr>
      <w:tabs>
        <w:tab w:val="num" w:pos="1440"/>
      </w:tabs>
      <w:ind w:firstLine="360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2C4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3">
    <w:name w:val="Body Text 2"/>
    <w:basedOn w:val="a"/>
    <w:link w:val="24"/>
    <w:semiHidden/>
    <w:rsid w:val="002C4797"/>
    <w:pPr>
      <w:autoSpaceDE w:val="0"/>
      <w:autoSpaceDN w:val="0"/>
      <w:adjustRightInd w:val="0"/>
      <w:jc w:val="center"/>
    </w:pPr>
    <w:rPr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2C479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semiHidden/>
    <w:rsid w:val="002C4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C47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rsid w:val="002C479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C4797"/>
    <w:rPr>
      <w:rFonts w:ascii="Times New Roman" w:eastAsia="Times New Roman" w:hAnsi="Times New Roman" w:cs="Times New Roman"/>
      <w:sz w:val="24"/>
      <w:szCs w:val="24"/>
    </w:rPr>
  </w:style>
  <w:style w:type="character" w:styleId="af">
    <w:name w:val="page number"/>
    <w:basedOn w:val="a0"/>
    <w:semiHidden/>
    <w:rsid w:val="002C4797"/>
  </w:style>
  <w:style w:type="character" w:styleId="af0">
    <w:name w:val="footnote reference"/>
    <w:semiHidden/>
    <w:rsid w:val="002C4797"/>
    <w:rPr>
      <w:vertAlign w:val="superscript"/>
    </w:rPr>
  </w:style>
  <w:style w:type="paragraph" w:customStyle="1" w:styleId="11">
    <w:name w:val="Знак Знак1 Знак Знак Знак Знак Знак"/>
    <w:basedOn w:val="a"/>
    <w:rsid w:val="002C47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1">
    <w:name w:val="Прижатый влево"/>
    <w:basedOn w:val="a"/>
    <w:next w:val="a"/>
    <w:uiPriority w:val="99"/>
    <w:rsid w:val="002C4797"/>
    <w:pPr>
      <w:autoSpaceDE w:val="0"/>
      <w:autoSpaceDN w:val="0"/>
      <w:adjustRightInd w:val="0"/>
    </w:pPr>
    <w:rPr>
      <w:rFonts w:ascii="Arial" w:eastAsia="SimSun" w:hAnsi="Arial"/>
      <w:lang w:eastAsia="zh-CN"/>
    </w:rPr>
  </w:style>
  <w:style w:type="paragraph" w:customStyle="1" w:styleId="western">
    <w:name w:val="western"/>
    <w:basedOn w:val="a"/>
    <w:rsid w:val="002C4797"/>
    <w:pPr>
      <w:spacing w:before="100" w:beforeAutospacing="1"/>
      <w:jc w:val="both"/>
    </w:pPr>
    <w:rPr>
      <w:rFonts w:eastAsia="SimSun"/>
      <w:color w:val="000000"/>
      <w:sz w:val="28"/>
      <w:szCs w:val="28"/>
      <w:lang w:eastAsia="zh-CN"/>
    </w:rPr>
  </w:style>
  <w:style w:type="character" w:customStyle="1" w:styleId="highlighthighlightactive">
    <w:name w:val="highlight highlight_active"/>
    <w:basedOn w:val="a0"/>
    <w:rsid w:val="002C4797"/>
  </w:style>
  <w:style w:type="paragraph" w:customStyle="1" w:styleId="12">
    <w:name w:val="нум список 1"/>
    <w:basedOn w:val="a"/>
    <w:rsid w:val="002C4797"/>
    <w:pPr>
      <w:tabs>
        <w:tab w:val="left" w:pos="360"/>
      </w:tabs>
      <w:suppressAutoHyphens/>
      <w:spacing w:before="120" w:after="120"/>
      <w:jc w:val="both"/>
    </w:pPr>
    <w:rPr>
      <w:kern w:val="1"/>
      <w:szCs w:val="20"/>
      <w:lang w:eastAsia="ar-SA"/>
    </w:rPr>
  </w:style>
  <w:style w:type="paragraph" w:customStyle="1" w:styleId="ConsPlusCell">
    <w:name w:val="ConsPlusCell"/>
    <w:uiPriority w:val="99"/>
    <w:rsid w:val="002C47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C479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2">
    <w:name w:val="Strong"/>
    <w:uiPriority w:val="22"/>
    <w:qFormat/>
    <w:rsid w:val="002C4797"/>
    <w:rPr>
      <w:b/>
      <w:bCs/>
    </w:rPr>
  </w:style>
  <w:style w:type="paragraph" w:styleId="af3">
    <w:name w:val="footer"/>
    <w:basedOn w:val="a"/>
    <w:link w:val="af4"/>
    <w:uiPriority w:val="99"/>
    <w:unhideWhenUsed/>
    <w:rsid w:val="002C479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C4797"/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Гипертекстовая ссылка"/>
    <w:uiPriority w:val="99"/>
    <w:rsid w:val="002C4797"/>
    <w:rPr>
      <w:color w:val="106BBE"/>
    </w:rPr>
  </w:style>
  <w:style w:type="character" w:styleId="af6">
    <w:name w:val="annotation reference"/>
    <w:uiPriority w:val="99"/>
    <w:semiHidden/>
    <w:unhideWhenUsed/>
    <w:rsid w:val="002C4797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2C4797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2C47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2C4797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2C4797"/>
    <w:rPr>
      <w:b/>
      <w:bCs/>
    </w:rPr>
  </w:style>
  <w:style w:type="paragraph" w:styleId="afb">
    <w:name w:val="Balloon Text"/>
    <w:basedOn w:val="a"/>
    <w:link w:val="afc"/>
    <w:uiPriority w:val="99"/>
    <w:semiHidden/>
    <w:unhideWhenUsed/>
    <w:rsid w:val="002C4797"/>
    <w:rPr>
      <w:rFonts w:ascii="Tahoma" w:hAnsi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2C4797"/>
    <w:rPr>
      <w:rFonts w:ascii="Tahoma" w:eastAsia="Times New Roman" w:hAnsi="Tahoma" w:cs="Times New Roman"/>
      <w:sz w:val="16"/>
      <w:szCs w:val="16"/>
    </w:rPr>
  </w:style>
  <w:style w:type="paragraph" w:customStyle="1" w:styleId="5">
    <w:name w:val="Знак Знак5 Знак Знак Знак Знак"/>
    <w:basedOn w:val="a"/>
    <w:rsid w:val="002C479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"/>
    <w:rsid w:val="002C4797"/>
    <w:pPr>
      <w:suppressAutoHyphens/>
      <w:autoSpaceDE w:val="0"/>
      <w:ind w:firstLine="540"/>
      <w:jc w:val="center"/>
    </w:pPr>
    <w:rPr>
      <w:sz w:val="28"/>
      <w:lang w:eastAsia="ar-SA"/>
    </w:rPr>
  </w:style>
  <w:style w:type="paragraph" w:customStyle="1" w:styleId="afd">
    <w:name w:val="Знак"/>
    <w:basedOn w:val="a"/>
    <w:rsid w:val="002C479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e">
    <w:name w:val="Table Grid"/>
    <w:basedOn w:val="a1"/>
    <w:uiPriority w:val="59"/>
    <w:rsid w:val="002C47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2C4797"/>
  </w:style>
  <w:style w:type="paragraph" w:customStyle="1" w:styleId="aff">
    <w:name w:val="Комментарий"/>
    <w:basedOn w:val="a"/>
    <w:next w:val="a"/>
    <w:uiPriority w:val="99"/>
    <w:rsid w:val="002C4797"/>
    <w:pPr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"/>
    <w:uiPriority w:val="99"/>
    <w:rsid w:val="002C4797"/>
    <w:pPr>
      <w:spacing w:before="0"/>
    </w:pPr>
    <w:rPr>
      <w:i/>
      <w:iCs/>
    </w:rPr>
  </w:style>
  <w:style w:type="paragraph" w:styleId="aff1">
    <w:name w:val="List Paragraph"/>
    <w:basedOn w:val="a"/>
    <w:uiPriority w:val="34"/>
    <w:qFormat/>
    <w:rsid w:val="002C4797"/>
    <w:pPr>
      <w:ind w:left="720"/>
      <w:contextualSpacing/>
    </w:pPr>
  </w:style>
  <w:style w:type="paragraph" w:customStyle="1" w:styleId="aff2">
    <w:name w:val="Таблицы (моноширинный)"/>
    <w:basedOn w:val="a"/>
    <w:next w:val="a"/>
    <w:uiPriority w:val="99"/>
    <w:rsid w:val="002C4797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Цветовое выделение"/>
    <w:uiPriority w:val="99"/>
    <w:rsid w:val="002C4797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urya.r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16;n=28667;fld=134;dst=100011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32</Pages>
  <Words>10316</Words>
  <Characters>58806</Characters>
  <Application>Microsoft Office Word</Application>
  <DocSecurity>0</DocSecurity>
  <Lines>490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2019-05-15T04:15:00Z</cp:lastPrinted>
  <dcterms:created xsi:type="dcterms:W3CDTF">2019-06-03T04:07:00Z</dcterms:created>
  <dcterms:modified xsi:type="dcterms:W3CDTF">2019-06-03T04:07:00Z</dcterms:modified>
</cp:coreProperties>
</file>