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01C" w:rsidRDefault="0046601C" w:rsidP="00997ABC">
      <w:pPr>
        <w:ind w:right="-6"/>
        <w:rPr>
          <w:sz w:val="28"/>
          <w:szCs w:val="28"/>
        </w:rPr>
      </w:pPr>
    </w:p>
    <w:p w:rsidR="0046601C" w:rsidRPr="00FF70D2" w:rsidRDefault="0046601C" w:rsidP="0046601C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t xml:space="preserve">НОВОФИРСОВСКИЙ </w:t>
      </w: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СЕЛЬСКИЙ СОВЕТ ДЕПУТАТОВ</w:t>
      </w:r>
    </w:p>
    <w:p w:rsidR="0046601C" w:rsidRPr="00FF70D2" w:rsidRDefault="0046601C" w:rsidP="0046601C">
      <w:pPr>
        <w:pStyle w:val="a7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FF70D2">
        <w:rPr>
          <w:rFonts w:ascii="Times New Roman" w:hAnsi="Times New Roman" w:cs="Times New Roman"/>
          <w:b/>
          <w:spacing w:val="20"/>
          <w:sz w:val="28"/>
          <w:szCs w:val="28"/>
        </w:rPr>
        <w:t>КУРЬИНСКОГО РАЙОНА   АЛТАЙСКОГО КРАЯ</w:t>
      </w:r>
    </w:p>
    <w:p w:rsidR="0046601C" w:rsidRPr="00FF70D2" w:rsidRDefault="0046601C" w:rsidP="0046601C">
      <w:pPr>
        <w:jc w:val="center"/>
        <w:rPr>
          <w:bCs/>
          <w:sz w:val="28"/>
          <w:szCs w:val="28"/>
        </w:rPr>
      </w:pP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rPr>
          <w:rFonts w:cs="Courier New"/>
        </w:rPr>
      </w:pPr>
      <w:r w:rsidRPr="00C05E25">
        <w:rPr>
          <w:spacing w:val="30"/>
          <w:sz w:val="28"/>
          <w:szCs w:val="28"/>
        </w:rPr>
        <w:t>РЕШЕНИЕ</w:t>
      </w: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</w:rPr>
      </w:pPr>
    </w:p>
    <w:p w:rsidR="0046601C" w:rsidRPr="00C96F2F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>25 марта 2019 года</w:t>
      </w:r>
      <w:r>
        <w:rPr>
          <w:rFonts w:cs="Courier New"/>
          <w:b w:val="0"/>
          <w:sz w:val="28"/>
          <w:szCs w:val="28"/>
        </w:rPr>
        <w:t xml:space="preserve">                                                                                            № 4</w:t>
      </w:r>
    </w:p>
    <w:p w:rsidR="0046601C" w:rsidRPr="00C96F2F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</w:p>
    <w:p w:rsidR="0046601C" w:rsidRPr="0046601C" w:rsidRDefault="0046601C" w:rsidP="0046601C">
      <w:pPr>
        <w:pStyle w:val="11"/>
        <w:keepNext/>
        <w:keepLines/>
        <w:shd w:val="clear" w:color="auto" w:fill="auto"/>
        <w:spacing w:line="240" w:lineRule="exact"/>
        <w:jc w:val="left"/>
        <w:rPr>
          <w:rFonts w:cs="Courier New"/>
          <w:b w:val="0"/>
          <w:sz w:val="28"/>
          <w:szCs w:val="28"/>
        </w:rPr>
      </w:pPr>
      <w:r w:rsidRPr="00C96F2F">
        <w:rPr>
          <w:rFonts w:cs="Courier New"/>
          <w:b w:val="0"/>
          <w:sz w:val="28"/>
          <w:szCs w:val="28"/>
        </w:rPr>
        <w:t xml:space="preserve">                                </w:t>
      </w:r>
      <w:r>
        <w:rPr>
          <w:rFonts w:cs="Courier New"/>
          <w:b w:val="0"/>
          <w:sz w:val="28"/>
          <w:szCs w:val="28"/>
        </w:rPr>
        <w:t xml:space="preserve">                        </w:t>
      </w:r>
      <w:r w:rsidRPr="00C96F2F">
        <w:rPr>
          <w:rFonts w:cs="Courier New"/>
          <w:b w:val="0"/>
          <w:sz w:val="28"/>
          <w:szCs w:val="28"/>
        </w:rPr>
        <w:t xml:space="preserve"> </w:t>
      </w:r>
      <w:proofErr w:type="spellStart"/>
      <w:r>
        <w:rPr>
          <w:rFonts w:cs="Courier New"/>
          <w:b w:val="0"/>
          <w:sz w:val="28"/>
          <w:szCs w:val="28"/>
        </w:rPr>
        <w:t>с</w:t>
      </w:r>
      <w:proofErr w:type="gramStart"/>
      <w:r w:rsidRPr="00C96F2F">
        <w:rPr>
          <w:rFonts w:cs="Courier New"/>
          <w:b w:val="0"/>
          <w:sz w:val="28"/>
          <w:szCs w:val="28"/>
        </w:rPr>
        <w:t>.Н</w:t>
      </w:r>
      <w:proofErr w:type="gramEnd"/>
      <w:r w:rsidRPr="00C96F2F">
        <w:rPr>
          <w:rFonts w:cs="Courier New"/>
          <w:b w:val="0"/>
          <w:sz w:val="28"/>
          <w:szCs w:val="28"/>
        </w:rPr>
        <w:t>овофирсово</w:t>
      </w:r>
      <w:proofErr w:type="spellEnd"/>
    </w:p>
    <w:p w:rsidR="0046601C" w:rsidRDefault="0046601C" w:rsidP="00997ABC">
      <w:pPr>
        <w:ind w:right="-6"/>
        <w:rPr>
          <w:sz w:val="28"/>
          <w:szCs w:val="28"/>
        </w:rPr>
      </w:pPr>
    </w:p>
    <w:p w:rsidR="006A5183" w:rsidRDefault="007A7F76" w:rsidP="0088189F">
      <w:pPr>
        <w:spacing w:line="240" w:lineRule="exact"/>
        <w:ind w:right="5239"/>
        <w:rPr>
          <w:sz w:val="28"/>
          <w:szCs w:val="28"/>
        </w:rPr>
      </w:pPr>
      <w:r w:rsidRPr="009D4348">
        <w:rPr>
          <w:sz w:val="28"/>
          <w:szCs w:val="28"/>
        </w:rPr>
        <w:t>Об утверждении Положения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о порядке </w:t>
      </w:r>
      <w:proofErr w:type="gramStart"/>
      <w:r w:rsidRPr="009D4348">
        <w:rPr>
          <w:sz w:val="28"/>
          <w:szCs w:val="28"/>
        </w:rPr>
        <w:t>ведения реестра</w:t>
      </w:r>
      <w:r w:rsidR="006C2DC9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9D4348">
        <w:rPr>
          <w:sz w:val="28"/>
          <w:szCs w:val="28"/>
        </w:rPr>
        <w:t>бъектов</w:t>
      </w:r>
      <w:r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муниципальной собственности </w:t>
      </w:r>
      <w:r w:rsidR="006C2DC9">
        <w:rPr>
          <w:sz w:val="28"/>
          <w:szCs w:val="28"/>
        </w:rPr>
        <w:t>муниципального</w:t>
      </w:r>
      <w:r w:rsidR="0088189F">
        <w:rPr>
          <w:sz w:val="28"/>
          <w:szCs w:val="28"/>
        </w:rPr>
        <w:t xml:space="preserve"> </w:t>
      </w:r>
      <w:r w:rsidR="006C2DC9">
        <w:rPr>
          <w:sz w:val="28"/>
          <w:szCs w:val="28"/>
        </w:rPr>
        <w:t>образования</w:t>
      </w:r>
      <w:proofErr w:type="gramEnd"/>
      <w:r w:rsidR="006C2DC9">
        <w:rPr>
          <w:sz w:val="28"/>
          <w:szCs w:val="28"/>
        </w:rPr>
        <w:t xml:space="preserve"> </w:t>
      </w:r>
      <w:r w:rsidR="00975D09">
        <w:rPr>
          <w:sz w:val="28"/>
          <w:szCs w:val="28"/>
        </w:rPr>
        <w:t xml:space="preserve">Новофирсовский </w:t>
      </w:r>
      <w:r w:rsidR="006A5183">
        <w:rPr>
          <w:sz w:val="28"/>
          <w:szCs w:val="28"/>
        </w:rPr>
        <w:t>сельсовет</w:t>
      </w:r>
    </w:p>
    <w:p w:rsidR="007A7F76" w:rsidRPr="009D4348" w:rsidRDefault="006C2DC9" w:rsidP="0088189F">
      <w:pPr>
        <w:spacing w:line="240" w:lineRule="exact"/>
        <w:ind w:right="5239"/>
        <w:rPr>
          <w:sz w:val="28"/>
          <w:szCs w:val="28"/>
        </w:rPr>
      </w:pPr>
      <w:r>
        <w:rPr>
          <w:sz w:val="28"/>
          <w:szCs w:val="28"/>
        </w:rPr>
        <w:t>Курьинск</w:t>
      </w:r>
      <w:r w:rsidR="006A5183">
        <w:rPr>
          <w:sz w:val="28"/>
          <w:szCs w:val="28"/>
        </w:rPr>
        <w:t xml:space="preserve">ого </w:t>
      </w:r>
      <w:r>
        <w:rPr>
          <w:sz w:val="28"/>
          <w:szCs w:val="28"/>
        </w:rPr>
        <w:t xml:space="preserve"> район</w:t>
      </w:r>
      <w:r w:rsidR="006A5183">
        <w:rPr>
          <w:sz w:val="28"/>
          <w:szCs w:val="28"/>
        </w:rPr>
        <w:t xml:space="preserve">а </w:t>
      </w:r>
      <w:r>
        <w:rPr>
          <w:sz w:val="28"/>
          <w:szCs w:val="28"/>
        </w:rPr>
        <w:t xml:space="preserve"> Алтайского края</w:t>
      </w:r>
    </w:p>
    <w:p w:rsidR="007A7F76" w:rsidRPr="009D4348" w:rsidRDefault="007A7F76" w:rsidP="007A7F76">
      <w:pPr>
        <w:ind w:right="-6"/>
        <w:rPr>
          <w:sz w:val="28"/>
          <w:szCs w:val="28"/>
        </w:rPr>
      </w:pPr>
    </w:p>
    <w:p w:rsidR="0088189F" w:rsidRDefault="007A7F76" w:rsidP="0088189F">
      <w:pPr>
        <w:pStyle w:val="1"/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соответствии с </w:t>
      </w:r>
      <w:r w:rsidRPr="009D4348">
        <w:rPr>
          <w:bCs/>
          <w:sz w:val="28"/>
          <w:szCs w:val="28"/>
        </w:rPr>
        <w:t>Гражданским кодексом Р</w:t>
      </w:r>
      <w:r w:rsidR="00F946B3">
        <w:rPr>
          <w:bCs/>
          <w:sz w:val="28"/>
          <w:szCs w:val="28"/>
        </w:rPr>
        <w:t>Ф</w:t>
      </w:r>
      <w:r w:rsidRPr="009D4348">
        <w:rPr>
          <w:bCs/>
          <w:sz w:val="28"/>
          <w:szCs w:val="28"/>
        </w:rPr>
        <w:t>,</w:t>
      </w:r>
      <w:r w:rsidRPr="009D4348">
        <w:rPr>
          <w:sz w:val="28"/>
          <w:szCs w:val="28"/>
        </w:rPr>
        <w:t xml:space="preserve"> </w:t>
      </w:r>
      <w:r w:rsidR="00F946B3">
        <w:rPr>
          <w:sz w:val="28"/>
          <w:szCs w:val="28"/>
        </w:rPr>
        <w:t xml:space="preserve">Федеральным законом </w:t>
      </w:r>
      <w:r w:rsidRPr="009D4348">
        <w:rPr>
          <w:sz w:val="28"/>
          <w:szCs w:val="28"/>
        </w:rPr>
        <w:t xml:space="preserve">от 06.10.2003 </w:t>
      </w:r>
      <w:r w:rsidR="00EA3AC1">
        <w:rPr>
          <w:sz w:val="28"/>
          <w:szCs w:val="28"/>
        </w:rPr>
        <w:t>№</w:t>
      </w:r>
      <w:r w:rsidRPr="009D4348">
        <w:rPr>
          <w:sz w:val="28"/>
          <w:szCs w:val="28"/>
        </w:rPr>
        <w:t xml:space="preserve"> 131-ФЗ </w:t>
      </w:r>
      <w:r w:rsidR="00EA3AC1">
        <w:rPr>
          <w:sz w:val="28"/>
          <w:szCs w:val="28"/>
        </w:rPr>
        <w:t>«</w:t>
      </w:r>
      <w:r w:rsidRPr="009D4348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EA3AC1">
        <w:rPr>
          <w:sz w:val="28"/>
          <w:szCs w:val="28"/>
        </w:rPr>
        <w:t>»</w:t>
      </w:r>
      <w:r w:rsidRPr="009D4348">
        <w:rPr>
          <w:sz w:val="28"/>
          <w:szCs w:val="28"/>
        </w:rPr>
        <w:t xml:space="preserve">, приказом Министерства экономического Развития РФ от 30.08.2011 № 424 «Об утверждении Порядка ведения органами местного самоуправления реестра муниципального имущества», </w:t>
      </w:r>
      <w:r w:rsidR="0098531D">
        <w:rPr>
          <w:sz w:val="28"/>
          <w:szCs w:val="28"/>
        </w:rPr>
        <w:t>Ус</w:t>
      </w:r>
      <w:r w:rsidRPr="009D4348">
        <w:rPr>
          <w:sz w:val="28"/>
          <w:szCs w:val="28"/>
        </w:rPr>
        <w:t>тав</w:t>
      </w:r>
      <w:r w:rsidR="00EA3AC1">
        <w:rPr>
          <w:sz w:val="28"/>
          <w:szCs w:val="28"/>
        </w:rPr>
        <w:t>ом</w:t>
      </w:r>
      <w:r w:rsidRPr="009D4348">
        <w:rPr>
          <w:sz w:val="28"/>
          <w:szCs w:val="28"/>
        </w:rPr>
        <w:t xml:space="preserve"> муни</w:t>
      </w:r>
      <w:r w:rsidR="0098531D">
        <w:rPr>
          <w:sz w:val="28"/>
          <w:szCs w:val="28"/>
        </w:rPr>
        <w:t>ц</w:t>
      </w:r>
      <w:r w:rsidRPr="009D4348">
        <w:rPr>
          <w:sz w:val="28"/>
          <w:szCs w:val="28"/>
        </w:rPr>
        <w:t xml:space="preserve">ипального образования </w:t>
      </w:r>
      <w:r w:rsidR="00975D09">
        <w:rPr>
          <w:sz w:val="28"/>
          <w:szCs w:val="28"/>
        </w:rPr>
        <w:t xml:space="preserve">Новофирсовский </w:t>
      </w:r>
      <w:r w:rsidR="002F6D7B">
        <w:rPr>
          <w:sz w:val="28"/>
          <w:szCs w:val="28"/>
        </w:rPr>
        <w:t xml:space="preserve">сельсовет </w:t>
      </w:r>
      <w:r w:rsidR="006C2DC9">
        <w:rPr>
          <w:sz w:val="28"/>
          <w:szCs w:val="28"/>
        </w:rPr>
        <w:t>Курьинск</w:t>
      </w:r>
      <w:r w:rsidR="002F6D7B">
        <w:rPr>
          <w:sz w:val="28"/>
          <w:szCs w:val="28"/>
        </w:rPr>
        <w:t>ого</w:t>
      </w:r>
      <w:r w:rsidR="006C2DC9">
        <w:rPr>
          <w:sz w:val="28"/>
          <w:szCs w:val="28"/>
        </w:rPr>
        <w:t xml:space="preserve"> район</w:t>
      </w:r>
      <w:r w:rsidR="002F6D7B">
        <w:rPr>
          <w:sz w:val="28"/>
          <w:szCs w:val="28"/>
        </w:rPr>
        <w:t>а</w:t>
      </w:r>
      <w:r w:rsidR="006C2DC9">
        <w:rPr>
          <w:sz w:val="28"/>
          <w:szCs w:val="28"/>
        </w:rPr>
        <w:t xml:space="preserve"> Алтайского края</w:t>
      </w:r>
      <w:r w:rsidR="00975D09">
        <w:rPr>
          <w:sz w:val="28"/>
          <w:szCs w:val="28"/>
        </w:rPr>
        <w:t>,</w:t>
      </w:r>
      <w:r w:rsidR="006C2DC9">
        <w:rPr>
          <w:sz w:val="28"/>
          <w:szCs w:val="28"/>
        </w:rPr>
        <w:t xml:space="preserve"> </w:t>
      </w:r>
      <w:r w:rsidR="00975D09">
        <w:rPr>
          <w:sz w:val="28"/>
          <w:szCs w:val="28"/>
        </w:rPr>
        <w:t xml:space="preserve">Новофирсовский </w:t>
      </w:r>
      <w:r w:rsidR="002F6D7B">
        <w:rPr>
          <w:sz w:val="28"/>
          <w:szCs w:val="28"/>
        </w:rPr>
        <w:t>сельский</w:t>
      </w:r>
      <w:r w:rsidR="006C2DC9">
        <w:rPr>
          <w:sz w:val="28"/>
          <w:szCs w:val="28"/>
        </w:rPr>
        <w:t xml:space="preserve"> Совет депутатов </w:t>
      </w:r>
      <w:proofErr w:type="gramStart"/>
      <w:r w:rsidR="0088189F" w:rsidRPr="00580E0F">
        <w:rPr>
          <w:sz w:val="28"/>
          <w:szCs w:val="28"/>
        </w:rPr>
        <w:t>Р</w:t>
      </w:r>
      <w:proofErr w:type="gramEnd"/>
      <w:r w:rsidR="0088189F" w:rsidRPr="00580E0F">
        <w:rPr>
          <w:sz w:val="28"/>
          <w:szCs w:val="28"/>
        </w:rPr>
        <w:t xml:space="preserve"> Е Ш И Л:</w:t>
      </w:r>
    </w:p>
    <w:p w:rsidR="007A7F76" w:rsidRPr="009D4348" w:rsidRDefault="007A7F76" w:rsidP="0088189F">
      <w:pPr>
        <w:ind w:firstLine="709"/>
        <w:jc w:val="both"/>
        <w:rPr>
          <w:sz w:val="28"/>
          <w:szCs w:val="28"/>
        </w:rPr>
      </w:pPr>
    </w:p>
    <w:p w:rsidR="007A7F76" w:rsidRPr="009D4348" w:rsidRDefault="007A7F76" w:rsidP="0088189F">
      <w:pPr>
        <w:ind w:firstLine="709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1. Утвердить </w:t>
      </w:r>
      <w:r w:rsidR="00F946B3">
        <w:rPr>
          <w:sz w:val="28"/>
          <w:szCs w:val="28"/>
        </w:rPr>
        <w:t xml:space="preserve">прилагаемое </w:t>
      </w:r>
      <w:r w:rsidRPr="009D4348">
        <w:rPr>
          <w:sz w:val="28"/>
          <w:szCs w:val="28"/>
        </w:rPr>
        <w:t xml:space="preserve">Положение о порядке </w:t>
      </w:r>
      <w:proofErr w:type="gramStart"/>
      <w:r w:rsidRPr="009D4348">
        <w:rPr>
          <w:sz w:val="28"/>
          <w:szCs w:val="28"/>
        </w:rPr>
        <w:t xml:space="preserve">ведения реестра объектов муниципальной собственности </w:t>
      </w:r>
      <w:r w:rsidR="006C2DC9">
        <w:rPr>
          <w:sz w:val="28"/>
          <w:szCs w:val="28"/>
        </w:rPr>
        <w:t>муниципального образова</w:t>
      </w:r>
      <w:r w:rsidR="0088189F">
        <w:rPr>
          <w:sz w:val="28"/>
          <w:szCs w:val="28"/>
        </w:rPr>
        <w:t>ния</w:t>
      </w:r>
      <w:proofErr w:type="gramEnd"/>
      <w:r w:rsidR="0088189F">
        <w:rPr>
          <w:sz w:val="28"/>
          <w:szCs w:val="28"/>
        </w:rPr>
        <w:t xml:space="preserve"> </w:t>
      </w:r>
      <w:r w:rsidR="00975D09">
        <w:rPr>
          <w:sz w:val="28"/>
          <w:szCs w:val="28"/>
        </w:rPr>
        <w:t xml:space="preserve">Новофирсовский </w:t>
      </w:r>
      <w:r w:rsidR="00442601">
        <w:rPr>
          <w:sz w:val="28"/>
          <w:szCs w:val="28"/>
        </w:rPr>
        <w:t>сельсовет Курьинского района Алтайского края</w:t>
      </w:r>
      <w:r w:rsidR="0088189F">
        <w:rPr>
          <w:sz w:val="28"/>
          <w:szCs w:val="28"/>
        </w:rPr>
        <w:t>.</w:t>
      </w:r>
    </w:p>
    <w:p w:rsidR="007A7F76" w:rsidRDefault="007A7F76" w:rsidP="007A7F76">
      <w:pPr>
        <w:ind w:right="-6" w:firstLine="567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 Решение </w:t>
      </w:r>
      <w:r w:rsidR="00F946B3">
        <w:rPr>
          <w:sz w:val="28"/>
          <w:szCs w:val="28"/>
        </w:rPr>
        <w:t xml:space="preserve">разместить на </w:t>
      </w:r>
      <w:r w:rsidR="0088189F">
        <w:rPr>
          <w:sz w:val="28"/>
          <w:szCs w:val="28"/>
        </w:rPr>
        <w:t xml:space="preserve">официальном </w:t>
      </w:r>
      <w:r w:rsidR="00F946B3">
        <w:rPr>
          <w:sz w:val="28"/>
          <w:szCs w:val="28"/>
        </w:rPr>
        <w:t xml:space="preserve">сайте Администрации района </w:t>
      </w:r>
      <w:r w:rsidR="0088189F">
        <w:rPr>
          <w:sz w:val="28"/>
          <w:szCs w:val="28"/>
          <w:lang w:val="en-US"/>
        </w:rPr>
        <w:t>www</w:t>
      </w:r>
      <w:r w:rsidR="0088189F" w:rsidRPr="0088189F">
        <w:rPr>
          <w:sz w:val="28"/>
          <w:szCs w:val="28"/>
        </w:rPr>
        <w:t>.</w:t>
      </w:r>
      <w:proofErr w:type="spellStart"/>
      <w:r w:rsidR="0088189F">
        <w:rPr>
          <w:sz w:val="28"/>
          <w:szCs w:val="28"/>
          <w:lang w:val="en-US"/>
        </w:rPr>
        <w:t>kurya</w:t>
      </w:r>
      <w:proofErr w:type="spellEnd"/>
      <w:r w:rsidR="0088189F" w:rsidRPr="0088189F">
        <w:rPr>
          <w:sz w:val="28"/>
          <w:szCs w:val="28"/>
        </w:rPr>
        <w:t>.</w:t>
      </w:r>
      <w:proofErr w:type="spellStart"/>
      <w:r w:rsidR="0088189F">
        <w:rPr>
          <w:sz w:val="28"/>
          <w:szCs w:val="28"/>
          <w:lang w:val="en-US"/>
        </w:rPr>
        <w:t>ru</w:t>
      </w:r>
      <w:proofErr w:type="spellEnd"/>
      <w:r w:rsidR="00F3248F">
        <w:rPr>
          <w:sz w:val="28"/>
          <w:szCs w:val="28"/>
        </w:rPr>
        <w:t>.</w:t>
      </w:r>
    </w:p>
    <w:p w:rsidR="0085453D" w:rsidRDefault="007A7F76" w:rsidP="0085453D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ED560F">
        <w:rPr>
          <w:sz w:val="28"/>
          <w:szCs w:val="28"/>
        </w:rPr>
        <w:t>Контроль за</w:t>
      </w:r>
      <w:proofErr w:type="gramEnd"/>
      <w:r w:rsidRPr="00ED560F">
        <w:rPr>
          <w:sz w:val="28"/>
          <w:szCs w:val="28"/>
        </w:rPr>
        <w:t xml:space="preserve"> исполнением </w:t>
      </w:r>
      <w:r w:rsidR="0085453D">
        <w:rPr>
          <w:sz w:val="28"/>
          <w:szCs w:val="28"/>
        </w:rPr>
        <w:t xml:space="preserve">настоящего </w:t>
      </w:r>
      <w:r w:rsidRPr="00ED560F">
        <w:rPr>
          <w:sz w:val="28"/>
          <w:szCs w:val="28"/>
        </w:rPr>
        <w:t xml:space="preserve">решения </w:t>
      </w:r>
      <w:r w:rsidR="00975D09">
        <w:rPr>
          <w:sz w:val="28"/>
          <w:szCs w:val="28"/>
        </w:rPr>
        <w:t>оставляю за собой.</w:t>
      </w:r>
    </w:p>
    <w:p w:rsidR="0085453D" w:rsidRDefault="0085453D" w:rsidP="0085453D">
      <w:pPr>
        <w:ind w:firstLine="540"/>
        <w:jc w:val="both"/>
        <w:rPr>
          <w:sz w:val="28"/>
          <w:szCs w:val="28"/>
        </w:rPr>
      </w:pPr>
    </w:p>
    <w:p w:rsidR="00F3248F" w:rsidRDefault="007A7F76" w:rsidP="00F3248F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F3248F">
        <w:rPr>
          <w:sz w:val="28"/>
          <w:szCs w:val="28"/>
        </w:rPr>
        <w:t xml:space="preserve"> </w:t>
      </w:r>
      <w:r w:rsidR="00E35BCA">
        <w:rPr>
          <w:sz w:val="28"/>
          <w:szCs w:val="28"/>
        </w:rPr>
        <w:t>сельсовета</w:t>
      </w:r>
      <w:r w:rsidR="00F324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</w:t>
      </w:r>
      <w:r w:rsidR="00F3248F">
        <w:rPr>
          <w:sz w:val="28"/>
          <w:szCs w:val="28"/>
        </w:rPr>
        <w:t xml:space="preserve">                                                      </w:t>
      </w:r>
      <w:proofErr w:type="spellStart"/>
      <w:r w:rsidR="00975D09">
        <w:rPr>
          <w:sz w:val="28"/>
          <w:szCs w:val="28"/>
        </w:rPr>
        <w:t>Е.И.Цаценко</w:t>
      </w:r>
      <w:proofErr w:type="spellEnd"/>
    </w:p>
    <w:p w:rsidR="00F3248F" w:rsidRDefault="00F3248F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82409B" w:rsidRDefault="0082409B" w:rsidP="00F3248F">
      <w:pPr>
        <w:jc w:val="both"/>
        <w:rPr>
          <w:sz w:val="28"/>
          <w:szCs w:val="28"/>
        </w:rPr>
      </w:pPr>
    </w:p>
    <w:p w:rsidR="0082409B" w:rsidRDefault="0082409B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442601" w:rsidRDefault="00442601" w:rsidP="00F3248F">
      <w:pPr>
        <w:jc w:val="both"/>
        <w:rPr>
          <w:sz w:val="28"/>
          <w:szCs w:val="28"/>
        </w:rPr>
      </w:pPr>
    </w:p>
    <w:p w:rsidR="00442601" w:rsidRDefault="00442601" w:rsidP="00F3248F">
      <w:pPr>
        <w:jc w:val="both"/>
        <w:rPr>
          <w:sz w:val="28"/>
          <w:szCs w:val="28"/>
        </w:rPr>
      </w:pPr>
    </w:p>
    <w:p w:rsidR="00442601" w:rsidRDefault="00442601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EA3AC1" w:rsidRDefault="00EA3AC1" w:rsidP="00F3248F">
      <w:pPr>
        <w:jc w:val="both"/>
        <w:rPr>
          <w:sz w:val="28"/>
          <w:szCs w:val="28"/>
        </w:rPr>
      </w:pPr>
    </w:p>
    <w:p w:rsidR="00975D09" w:rsidRDefault="00975D09" w:rsidP="00F3248F">
      <w:pPr>
        <w:jc w:val="both"/>
        <w:rPr>
          <w:sz w:val="28"/>
          <w:szCs w:val="28"/>
        </w:rPr>
      </w:pPr>
    </w:p>
    <w:p w:rsidR="0046601C" w:rsidRDefault="0046601C" w:rsidP="00F3248F">
      <w:pPr>
        <w:jc w:val="both"/>
        <w:rPr>
          <w:sz w:val="28"/>
          <w:szCs w:val="28"/>
        </w:rPr>
      </w:pPr>
    </w:p>
    <w:p w:rsidR="00975D09" w:rsidRDefault="00975D09" w:rsidP="00F3248F">
      <w:pPr>
        <w:jc w:val="both"/>
        <w:rPr>
          <w:sz w:val="28"/>
          <w:szCs w:val="28"/>
        </w:rPr>
      </w:pPr>
    </w:p>
    <w:p w:rsidR="0095253A" w:rsidRPr="0046601C" w:rsidRDefault="007A7F76" w:rsidP="0046601C">
      <w:pPr>
        <w:ind w:left="5580"/>
        <w:jc w:val="right"/>
      </w:pPr>
      <w:r w:rsidRPr="0046601C">
        <w:lastRenderedPageBreak/>
        <w:t xml:space="preserve">Приложение </w:t>
      </w:r>
    </w:p>
    <w:p w:rsidR="007A7F76" w:rsidRPr="0046601C" w:rsidRDefault="007A7F76" w:rsidP="0046601C">
      <w:pPr>
        <w:ind w:left="5580"/>
        <w:jc w:val="right"/>
      </w:pPr>
      <w:r w:rsidRPr="0046601C">
        <w:t>к решению</w:t>
      </w:r>
      <w:r w:rsidR="0095253A" w:rsidRPr="0046601C">
        <w:t xml:space="preserve"> </w:t>
      </w:r>
      <w:r w:rsidR="00F540C4" w:rsidRPr="0046601C">
        <w:t xml:space="preserve">сельского </w:t>
      </w:r>
      <w:r w:rsidR="00D97560" w:rsidRPr="0046601C">
        <w:t>Совета</w:t>
      </w:r>
      <w:r w:rsidR="0095253A" w:rsidRPr="0046601C">
        <w:t xml:space="preserve"> </w:t>
      </w:r>
      <w:r w:rsidR="00D97560" w:rsidRPr="0046601C">
        <w:t>депутатов</w:t>
      </w:r>
      <w:r w:rsidR="0095253A" w:rsidRPr="0046601C">
        <w:t xml:space="preserve"> </w:t>
      </w:r>
      <w:r w:rsidR="00EA3AC1" w:rsidRPr="0046601C">
        <w:t xml:space="preserve">от </w:t>
      </w:r>
      <w:r w:rsidR="00A87D42" w:rsidRPr="0046601C">
        <w:t xml:space="preserve">  </w:t>
      </w:r>
      <w:r w:rsidR="0046601C">
        <w:t>25.03.2019</w:t>
      </w:r>
      <w:r w:rsidR="00EA3AC1" w:rsidRPr="0046601C">
        <w:t xml:space="preserve"> № </w:t>
      </w:r>
      <w:r w:rsidR="0046601C">
        <w:t>4</w:t>
      </w:r>
    </w:p>
    <w:p w:rsidR="007A7F76" w:rsidRPr="009D4348" w:rsidRDefault="007A7F76" w:rsidP="007A7F76">
      <w:pPr>
        <w:pStyle w:val="a4"/>
        <w:ind w:right="-6"/>
        <w:jc w:val="left"/>
        <w:rPr>
          <w:rFonts w:ascii="Times New Roman" w:hAnsi="Times New Roman" w:cs="Times New Roman"/>
          <w:sz w:val="28"/>
          <w:szCs w:val="28"/>
        </w:rPr>
      </w:pPr>
    </w:p>
    <w:p w:rsidR="007A7F76" w:rsidRPr="009D4348" w:rsidRDefault="007A7F76" w:rsidP="007A7F76">
      <w:pPr>
        <w:pStyle w:val="a4"/>
        <w:ind w:right="-6" w:firstLine="720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ПОЛОЖЕНИЕ</w:t>
      </w:r>
    </w:p>
    <w:p w:rsidR="007A7F76" w:rsidRPr="009D4348" w:rsidRDefault="00D97560" w:rsidP="00D97560">
      <w:pPr>
        <w:pStyle w:val="a4"/>
        <w:ind w:right="-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7A7F76" w:rsidRPr="009D4348">
        <w:rPr>
          <w:rFonts w:ascii="Times New Roman" w:hAnsi="Times New Roman" w:cs="Times New Roman"/>
          <w:sz w:val="28"/>
          <w:szCs w:val="28"/>
        </w:rPr>
        <w:t xml:space="preserve"> порядке </w:t>
      </w:r>
      <w:proofErr w:type="gramStart"/>
      <w:r w:rsidR="007A7F76" w:rsidRPr="009D4348">
        <w:rPr>
          <w:rFonts w:ascii="Times New Roman" w:hAnsi="Times New Roman" w:cs="Times New Roman"/>
          <w:sz w:val="28"/>
          <w:szCs w:val="28"/>
        </w:rPr>
        <w:t xml:space="preserve">ведения реестра объектов муниципальной собственности     </w:t>
      </w:r>
      <w:r w:rsidR="00F712B0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proofErr w:type="gramEnd"/>
      <w:r w:rsidR="00F712B0">
        <w:rPr>
          <w:rFonts w:ascii="Times New Roman" w:hAnsi="Times New Roman" w:cs="Times New Roman"/>
          <w:sz w:val="28"/>
          <w:szCs w:val="28"/>
        </w:rPr>
        <w:t xml:space="preserve"> </w:t>
      </w:r>
      <w:r w:rsidR="00975D09">
        <w:rPr>
          <w:rFonts w:ascii="Times New Roman" w:hAnsi="Times New Roman" w:cs="Times New Roman"/>
          <w:sz w:val="28"/>
          <w:szCs w:val="28"/>
        </w:rPr>
        <w:t xml:space="preserve">Новофирсовский </w:t>
      </w:r>
      <w:r w:rsidR="00F712B0">
        <w:rPr>
          <w:rFonts w:ascii="Times New Roman" w:hAnsi="Times New Roman" w:cs="Times New Roman"/>
          <w:sz w:val="28"/>
          <w:szCs w:val="28"/>
        </w:rPr>
        <w:t>сельсовет Курьинского  района</w:t>
      </w:r>
      <w:r w:rsidR="007A7F76" w:rsidRPr="009D4348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</w:p>
    <w:p w:rsidR="007A7F76" w:rsidRPr="009D4348" w:rsidRDefault="007A7F76" w:rsidP="007A7F76">
      <w:pPr>
        <w:pStyle w:val="a4"/>
        <w:ind w:right="-6" w:firstLine="720"/>
        <w:rPr>
          <w:rFonts w:ascii="Times New Roman" w:hAnsi="Times New Roman" w:cs="Times New Roman"/>
          <w:sz w:val="28"/>
          <w:szCs w:val="28"/>
        </w:rPr>
      </w:pPr>
    </w:p>
    <w:p w:rsidR="007A7F76" w:rsidRPr="009D4348" w:rsidRDefault="007A7F76" w:rsidP="0095253A">
      <w:pPr>
        <w:pStyle w:val="a4"/>
        <w:ind w:right="-6"/>
        <w:rPr>
          <w:rFonts w:ascii="Times New Roman" w:hAnsi="Times New Roman" w:cs="Times New Roman"/>
          <w:sz w:val="28"/>
          <w:szCs w:val="28"/>
        </w:rPr>
      </w:pPr>
      <w:r w:rsidRPr="009D4348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7A7F76" w:rsidRPr="009D4348" w:rsidRDefault="007A7F76" w:rsidP="007A7F76">
      <w:pPr>
        <w:pStyle w:val="a4"/>
        <w:ind w:right="-6"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A7F76" w:rsidRPr="009D4348" w:rsidRDefault="007A7F76" w:rsidP="0095253A">
      <w:pPr>
        <w:pStyle w:val="a4"/>
        <w:ind w:right="-6"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1.1.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Настоящее </w:t>
      </w:r>
      <w:r w:rsidR="00D9756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Положение устанавливает порядок ведения </w:t>
      </w:r>
      <w:r w:rsidR="00D97560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реестра объектов муниципальной собственности </w:t>
      </w:r>
      <w:r w:rsidR="00F712B0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образования </w:t>
      </w:r>
      <w:r w:rsidR="00975D09">
        <w:rPr>
          <w:rFonts w:ascii="Times New Roman" w:hAnsi="Times New Roman" w:cs="Times New Roman"/>
          <w:b w:val="0"/>
          <w:sz w:val="28"/>
          <w:szCs w:val="28"/>
        </w:rPr>
        <w:t xml:space="preserve">Новофирсовский </w:t>
      </w:r>
      <w:r w:rsidR="00F712B0">
        <w:rPr>
          <w:rFonts w:ascii="Times New Roman" w:hAnsi="Times New Roman" w:cs="Times New Roman"/>
          <w:b w:val="0"/>
          <w:sz w:val="28"/>
          <w:szCs w:val="28"/>
        </w:rPr>
        <w:t>сельсовет Курьинского  района</w:t>
      </w:r>
      <w:r w:rsidR="00D97560" w:rsidRPr="00D97560">
        <w:rPr>
          <w:rFonts w:ascii="Times New Roman" w:hAnsi="Times New Roman" w:cs="Times New Roman"/>
          <w:b w:val="0"/>
          <w:sz w:val="28"/>
          <w:szCs w:val="28"/>
        </w:rPr>
        <w:t xml:space="preserve"> Алтайского края</w:t>
      </w:r>
      <w:r w:rsidRPr="00D97560">
        <w:rPr>
          <w:rFonts w:ascii="Times New Roman" w:hAnsi="Times New Roman" w:cs="Times New Roman"/>
          <w:b w:val="0"/>
          <w:sz w:val="28"/>
          <w:szCs w:val="28"/>
        </w:rPr>
        <w:t xml:space="preserve"> (далее – реестр), в том числе правила внесения</w:t>
      </w:r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органам местного самоуправления, муниципальным учреждениям, муниципальным унитарным предприятиям, иным лицам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(далее – правообладатель) и </w:t>
      </w:r>
      <w:proofErr w:type="gramStart"/>
      <w:r w:rsidRPr="009D4348">
        <w:rPr>
          <w:rFonts w:ascii="Times New Roman" w:hAnsi="Times New Roman" w:cs="Times New Roman"/>
          <w:b w:val="0"/>
          <w:sz w:val="28"/>
          <w:szCs w:val="28"/>
        </w:rPr>
        <w:t>подлежащем</w:t>
      </w:r>
      <w:proofErr w:type="gramEnd"/>
      <w:r w:rsidRPr="009D4348">
        <w:rPr>
          <w:rFonts w:ascii="Times New Roman" w:hAnsi="Times New Roman" w:cs="Times New Roman"/>
          <w:b w:val="0"/>
          <w:sz w:val="28"/>
          <w:szCs w:val="28"/>
        </w:rPr>
        <w:t xml:space="preserve"> учету в реестре.</w:t>
      </w:r>
    </w:p>
    <w:p w:rsidR="007A7F76" w:rsidRPr="009D4348" w:rsidRDefault="007A7F76" w:rsidP="0095253A">
      <w:pPr>
        <w:pStyle w:val="a4"/>
        <w:tabs>
          <w:tab w:val="left" w:pos="0"/>
        </w:tabs>
        <w:ind w:right="-6" w:firstLine="720"/>
        <w:jc w:val="lef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9D4348">
        <w:rPr>
          <w:rFonts w:ascii="Times New Roman" w:hAnsi="Times New Roman" w:cs="Times New Roman"/>
          <w:b w:val="0"/>
          <w:bCs w:val="0"/>
          <w:sz w:val="28"/>
          <w:szCs w:val="28"/>
        </w:rPr>
        <w:t>1.2. Целью ведения реестра является:</w:t>
      </w:r>
    </w:p>
    <w:p w:rsidR="007A7F76" w:rsidRPr="009D4348" w:rsidRDefault="007A7F76" w:rsidP="0095253A">
      <w:pPr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ind w:left="0"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z w:val="28"/>
          <w:szCs w:val="28"/>
        </w:rPr>
        <w:t>обеспечение учета объектов муниципальной собственности</w:t>
      </w:r>
      <w:r w:rsidR="0095253A">
        <w:rPr>
          <w:color w:val="000000"/>
          <w:sz w:val="28"/>
          <w:szCs w:val="28"/>
        </w:rPr>
        <w:t xml:space="preserve"> </w:t>
      </w:r>
      <w:r w:rsidR="00F712B0">
        <w:rPr>
          <w:color w:val="000000"/>
          <w:sz w:val="28"/>
          <w:szCs w:val="28"/>
        </w:rPr>
        <w:t xml:space="preserve">муниципального образования </w:t>
      </w:r>
      <w:r w:rsidR="00975D09">
        <w:rPr>
          <w:color w:val="000000"/>
          <w:sz w:val="28"/>
          <w:szCs w:val="28"/>
        </w:rPr>
        <w:t xml:space="preserve">Новофирсовский </w:t>
      </w:r>
      <w:r w:rsidR="00F712B0">
        <w:rPr>
          <w:color w:val="000000"/>
          <w:sz w:val="28"/>
          <w:szCs w:val="28"/>
        </w:rPr>
        <w:t>сельсовет Курьинского  района</w:t>
      </w:r>
      <w:r w:rsidR="00F946B3">
        <w:rPr>
          <w:color w:val="000000"/>
          <w:sz w:val="28"/>
          <w:szCs w:val="28"/>
        </w:rPr>
        <w:t xml:space="preserve"> Алтайского края (далее – муниципальная собственность)</w:t>
      </w:r>
      <w:r w:rsidRPr="009D4348">
        <w:rPr>
          <w:color w:val="000000"/>
          <w:sz w:val="28"/>
          <w:szCs w:val="28"/>
        </w:rPr>
        <w:t>;</w:t>
      </w:r>
    </w:p>
    <w:p w:rsidR="007A7F76" w:rsidRPr="009D4348" w:rsidRDefault="007A7F76" w:rsidP="009C29E1">
      <w:pPr>
        <w:numPr>
          <w:ilvl w:val="0"/>
          <w:numId w:val="1"/>
        </w:numPr>
        <w:shd w:val="clear" w:color="auto" w:fill="FFFFFF"/>
        <w:tabs>
          <w:tab w:val="left" w:pos="0"/>
          <w:tab w:val="left" w:pos="1109"/>
        </w:tabs>
        <w:ind w:left="0" w:right="-6" w:firstLine="720"/>
        <w:jc w:val="both"/>
        <w:rPr>
          <w:sz w:val="28"/>
          <w:szCs w:val="28"/>
        </w:rPr>
      </w:pPr>
      <w:proofErr w:type="gramStart"/>
      <w:r w:rsidRPr="009D4348">
        <w:rPr>
          <w:color w:val="000000"/>
          <w:sz w:val="28"/>
          <w:szCs w:val="28"/>
        </w:rPr>
        <w:t>контроль за</w:t>
      </w:r>
      <w:proofErr w:type="gramEnd"/>
      <w:r w:rsidRPr="009D4348">
        <w:rPr>
          <w:color w:val="000000"/>
          <w:sz w:val="28"/>
          <w:szCs w:val="28"/>
        </w:rPr>
        <w:t xml:space="preserve"> движением и  использованием объектов муниципальной</w:t>
      </w:r>
      <w:r w:rsidRPr="009D4348">
        <w:rPr>
          <w:sz w:val="28"/>
          <w:szCs w:val="28"/>
        </w:rPr>
        <w:t xml:space="preserve"> </w:t>
      </w:r>
      <w:r w:rsidRPr="009D4348">
        <w:rPr>
          <w:color w:val="000000"/>
          <w:sz w:val="28"/>
          <w:szCs w:val="28"/>
        </w:rPr>
        <w:t>собственности</w:t>
      </w:r>
      <w:r w:rsidR="00F946B3">
        <w:rPr>
          <w:color w:val="000000"/>
          <w:sz w:val="28"/>
          <w:szCs w:val="28"/>
        </w:rPr>
        <w:t xml:space="preserve"> района</w:t>
      </w:r>
      <w:r w:rsidRPr="009D4348">
        <w:rPr>
          <w:color w:val="000000"/>
          <w:sz w:val="28"/>
          <w:szCs w:val="28"/>
        </w:rPr>
        <w:t>;</w:t>
      </w:r>
    </w:p>
    <w:p w:rsidR="007A7F76" w:rsidRPr="009D4348" w:rsidRDefault="007A7F76" w:rsidP="0095253A">
      <w:pPr>
        <w:shd w:val="clear" w:color="auto" w:fill="FFFFFF"/>
        <w:tabs>
          <w:tab w:val="left" w:pos="0"/>
          <w:tab w:val="left" w:pos="1123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- </w:t>
      </w:r>
      <w:r w:rsidRPr="009D4348">
        <w:rPr>
          <w:color w:val="000000"/>
          <w:spacing w:val="1"/>
          <w:sz w:val="28"/>
          <w:szCs w:val="28"/>
        </w:rPr>
        <w:t xml:space="preserve">информационно-справочное обеспечение процесса подготовки и принятия решений по вопросам, касающимся муниципальной собственности и реализации прав </w:t>
      </w:r>
      <w:r w:rsidRPr="009D4348">
        <w:rPr>
          <w:color w:val="000000"/>
          <w:spacing w:val="-1"/>
          <w:sz w:val="28"/>
          <w:szCs w:val="28"/>
        </w:rPr>
        <w:t>собственника на эти объекты;</w:t>
      </w:r>
    </w:p>
    <w:p w:rsidR="007A7F76" w:rsidRPr="009D4348" w:rsidRDefault="00D97560" w:rsidP="0095253A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5"/>
          <w:sz w:val="28"/>
          <w:szCs w:val="28"/>
        </w:rPr>
        <w:t xml:space="preserve"> </w:t>
      </w:r>
      <w:r w:rsidR="007A7F76" w:rsidRPr="009D4348">
        <w:rPr>
          <w:color w:val="000000"/>
          <w:spacing w:val="5"/>
          <w:sz w:val="28"/>
          <w:szCs w:val="28"/>
        </w:rPr>
        <w:t>-</w:t>
      </w:r>
      <w:r>
        <w:rPr>
          <w:color w:val="000000"/>
          <w:spacing w:val="5"/>
          <w:sz w:val="28"/>
          <w:szCs w:val="28"/>
        </w:rPr>
        <w:t xml:space="preserve"> </w:t>
      </w:r>
      <w:r w:rsidR="007A7F76" w:rsidRPr="009D4348">
        <w:rPr>
          <w:color w:val="000000"/>
          <w:spacing w:val="5"/>
          <w:sz w:val="28"/>
          <w:szCs w:val="28"/>
        </w:rPr>
        <w:t xml:space="preserve">централизованное обеспечение информацией об объектах муниципальной </w:t>
      </w:r>
      <w:r w:rsidR="007A7F76" w:rsidRPr="009D4348">
        <w:rPr>
          <w:color w:val="000000"/>
          <w:spacing w:val="-1"/>
          <w:sz w:val="28"/>
          <w:szCs w:val="28"/>
        </w:rPr>
        <w:t xml:space="preserve">собственности заинтересованных </w:t>
      </w:r>
      <w:r w:rsidR="00F946B3">
        <w:rPr>
          <w:color w:val="000000"/>
          <w:spacing w:val="-1"/>
          <w:sz w:val="28"/>
          <w:szCs w:val="28"/>
        </w:rPr>
        <w:t xml:space="preserve">органов </w:t>
      </w:r>
      <w:r w:rsidR="007A7F76" w:rsidRPr="009D4348">
        <w:rPr>
          <w:color w:val="000000"/>
          <w:spacing w:val="-1"/>
          <w:sz w:val="28"/>
          <w:szCs w:val="28"/>
        </w:rPr>
        <w:t>государственн</w:t>
      </w:r>
      <w:r w:rsidR="00F946B3">
        <w:rPr>
          <w:color w:val="000000"/>
          <w:spacing w:val="-1"/>
          <w:sz w:val="28"/>
          <w:szCs w:val="28"/>
        </w:rPr>
        <w:t>ой</w:t>
      </w:r>
      <w:r w:rsidR="007A7F76" w:rsidRPr="009D4348">
        <w:rPr>
          <w:color w:val="000000"/>
          <w:spacing w:val="-1"/>
          <w:sz w:val="28"/>
          <w:szCs w:val="28"/>
        </w:rPr>
        <w:t xml:space="preserve">  власти и </w:t>
      </w:r>
      <w:r w:rsidR="009C29E1">
        <w:rPr>
          <w:color w:val="000000"/>
          <w:spacing w:val="-1"/>
          <w:sz w:val="28"/>
          <w:szCs w:val="28"/>
        </w:rPr>
        <w:t>органов</w:t>
      </w:r>
      <w:r w:rsidR="00F946B3">
        <w:rPr>
          <w:color w:val="000000"/>
          <w:spacing w:val="-1"/>
          <w:sz w:val="28"/>
          <w:szCs w:val="28"/>
        </w:rPr>
        <w:t xml:space="preserve"> местного самоуправления</w:t>
      </w:r>
      <w:r w:rsidR="007A7F76" w:rsidRPr="009D4348">
        <w:rPr>
          <w:color w:val="000000"/>
          <w:spacing w:val="-1"/>
          <w:sz w:val="28"/>
          <w:szCs w:val="28"/>
        </w:rPr>
        <w:t xml:space="preserve">, </w:t>
      </w:r>
      <w:r w:rsidR="007A7F76" w:rsidRPr="009D4348">
        <w:rPr>
          <w:color w:val="000000"/>
          <w:spacing w:val="9"/>
          <w:sz w:val="28"/>
          <w:szCs w:val="28"/>
        </w:rPr>
        <w:t xml:space="preserve">общественных организаций, юридических лиц и граждан при возникновении </w:t>
      </w:r>
      <w:r w:rsidR="007A7F76" w:rsidRPr="009D4348">
        <w:rPr>
          <w:color w:val="000000"/>
          <w:sz w:val="28"/>
          <w:szCs w:val="28"/>
        </w:rPr>
        <w:t>правоотношений в связи с этими объектами, в том числе при заключении гражданско-</w:t>
      </w:r>
      <w:r w:rsidR="007A7F76" w:rsidRPr="009D4348">
        <w:rPr>
          <w:color w:val="000000"/>
          <w:spacing w:val="-1"/>
          <w:sz w:val="28"/>
          <w:szCs w:val="28"/>
        </w:rPr>
        <w:t>правовых сделок.</w:t>
      </w:r>
    </w:p>
    <w:p w:rsidR="007A7F76" w:rsidRPr="009D4348" w:rsidRDefault="007A7F76" w:rsidP="0095253A">
      <w:pPr>
        <w:shd w:val="clear" w:color="auto" w:fill="FFFFFF"/>
        <w:tabs>
          <w:tab w:val="left" w:pos="0"/>
        </w:tabs>
        <w:ind w:right="-6" w:firstLine="720"/>
        <w:jc w:val="both"/>
        <w:rPr>
          <w:color w:val="000000"/>
          <w:spacing w:val="-1"/>
          <w:sz w:val="28"/>
          <w:szCs w:val="28"/>
        </w:rPr>
      </w:pPr>
      <w:r w:rsidRPr="009D4348">
        <w:rPr>
          <w:color w:val="000000"/>
          <w:spacing w:val="-2"/>
          <w:sz w:val="28"/>
          <w:szCs w:val="28"/>
        </w:rPr>
        <w:t>1.3. Объектами учета в реестре являются:</w:t>
      </w:r>
    </w:p>
    <w:p w:rsidR="007A7F76" w:rsidRPr="009D4348" w:rsidRDefault="007A7F76" w:rsidP="0095253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7A7F76" w:rsidRPr="009D4348" w:rsidRDefault="007A7F76" w:rsidP="0095253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50000 рублей, а также особо ценное движимое имущество, закрепленное за бюджетными</w:t>
      </w:r>
      <w:r w:rsidR="009C29E1">
        <w:rPr>
          <w:sz w:val="28"/>
          <w:szCs w:val="28"/>
        </w:rPr>
        <w:t xml:space="preserve"> и казенными</w:t>
      </w:r>
      <w:r w:rsidRPr="009D4348">
        <w:rPr>
          <w:sz w:val="28"/>
          <w:szCs w:val="28"/>
        </w:rPr>
        <w:t xml:space="preserve"> муниципальными учреждениями;</w:t>
      </w:r>
    </w:p>
    <w:p w:rsidR="007A7F76" w:rsidRPr="009D4348" w:rsidRDefault="007A7F76" w:rsidP="0095253A">
      <w:pPr>
        <w:tabs>
          <w:tab w:val="left" w:pos="0"/>
        </w:tabs>
        <w:autoSpaceDE w:val="0"/>
        <w:autoSpaceDN w:val="0"/>
        <w:adjustRightInd w:val="0"/>
        <w:ind w:right="-6" w:firstLine="720"/>
        <w:jc w:val="both"/>
        <w:rPr>
          <w:sz w:val="28"/>
          <w:szCs w:val="28"/>
        </w:rPr>
      </w:pPr>
      <w:proofErr w:type="gramStart"/>
      <w:r w:rsidRPr="009D4348">
        <w:rPr>
          <w:sz w:val="28"/>
          <w:szCs w:val="28"/>
        </w:rPr>
        <w:lastRenderedPageBreak/>
        <w:t xml:space="preserve">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муниципальному образованию </w:t>
      </w:r>
      <w:r w:rsidR="00975D09">
        <w:rPr>
          <w:sz w:val="28"/>
          <w:szCs w:val="28"/>
        </w:rPr>
        <w:t xml:space="preserve">Новофирсовский </w:t>
      </w:r>
      <w:r w:rsidR="00E518AA">
        <w:rPr>
          <w:sz w:val="28"/>
          <w:szCs w:val="28"/>
        </w:rPr>
        <w:t xml:space="preserve">сельсовет </w:t>
      </w:r>
      <w:r w:rsidR="002C4458">
        <w:rPr>
          <w:sz w:val="28"/>
          <w:szCs w:val="28"/>
        </w:rPr>
        <w:t>Курьинск</w:t>
      </w:r>
      <w:r w:rsidR="00E518AA">
        <w:rPr>
          <w:sz w:val="28"/>
          <w:szCs w:val="28"/>
        </w:rPr>
        <w:t>ого</w:t>
      </w:r>
      <w:r w:rsidR="002C4458">
        <w:rPr>
          <w:sz w:val="28"/>
          <w:szCs w:val="28"/>
        </w:rPr>
        <w:t xml:space="preserve"> район</w:t>
      </w:r>
      <w:r w:rsidR="00E518AA">
        <w:rPr>
          <w:sz w:val="28"/>
          <w:szCs w:val="28"/>
        </w:rPr>
        <w:t>а</w:t>
      </w:r>
      <w:r w:rsidR="002C4458">
        <w:rPr>
          <w:sz w:val="28"/>
          <w:szCs w:val="28"/>
        </w:rPr>
        <w:t xml:space="preserve"> Алтайского края</w:t>
      </w:r>
      <w:r w:rsidRPr="009D4348">
        <w:rPr>
          <w:sz w:val="28"/>
          <w:szCs w:val="28"/>
        </w:rPr>
        <w:t xml:space="preserve"> (далее – </w:t>
      </w:r>
      <w:r w:rsidR="00995845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 xml:space="preserve">), иные юридические лица, учредителем (участником) которых является </w:t>
      </w:r>
      <w:r w:rsidR="00995845">
        <w:rPr>
          <w:sz w:val="28"/>
          <w:szCs w:val="28"/>
        </w:rPr>
        <w:t>сельсовет</w:t>
      </w:r>
      <w:r w:rsidRPr="009D4348">
        <w:rPr>
          <w:sz w:val="28"/>
          <w:szCs w:val="28"/>
        </w:rPr>
        <w:t>.</w:t>
      </w:r>
      <w:proofErr w:type="gramEnd"/>
    </w:p>
    <w:p w:rsidR="007A7F76" w:rsidRPr="009D4348" w:rsidRDefault="007A7F76" w:rsidP="0095253A">
      <w:pPr>
        <w:shd w:val="clear" w:color="auto" w:fill="FFFFFF"/>
        <w:tabs>
          <w:tab w:val="left" w:pos="0"/>
          <w:tab w:val="left" w:pos="634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z w:val="28"/>
          <w:szCs w:val="28"/>
        </w:rPr>
        <w:t xml:space="preserve">1.4. Совершение любых юридических действий </w:t>
      </w:r>
      <w:r w:rsidR="009C29E1">
        <w:rPr>
          <w:color w:val="000000"/>
          <w:sz w:val="28"/>
          <w:szCs w:val="28"/>
        </w:rPr>
        <w:t xml:space="preserve">в отношении </w:t>
      </w:r>
      <w:r w:rsidRPr="009D4348">
        <w:rPr>
          <w:color w:val="000000"/>
          <w:sz w:val="28"/>
          <w:szCs w:val="28"/>
        </w:rPr>
        <w:t>объект</w:t>
      </w:r>
      <w:r w:rsidR="009C29E1">
        <w:rPr>
          <w:color w:val="000000"/>
          <w:sz w:val="28"/>
          <w:szCs w:val="28"/>
        </w:rPr>
        <w:t>ов</w:t>
      </w:r>
      <w:r w:rsidRPr="009D4348">
        <w:rPr>
          <w:color w:val="000000"/>
          <w:sz w:val="28"/>
          <w:szCs w:val="28"/>
        </w:rPr>
        <w:t xml:space="preserve"> муниципальной собственности возможно только после включения их в реестр.</w:t>
      </w:r>
    </w:p>
    <w:p w:rsidR="007A7F76" w:rsidRPr="009D4348" w:rsidRDefault="007A7F76" w:rsidP="007A7F76">
      <w:pPr>
        <w:shd w:val="clear" w:color="auto" w:fill="FFFFFF"/>
        <w:tabs>
          <w:tab w:val="left" w:pos="0"/>
          <w:tab w:val="left" w:pos="1277"/>
        </w:tabs>
        <w:ind w:right="-6" w:firstLine="567"/>
        <w:jc w:val="both"/>
        <w:rPr>
          <w:color w:val="000000"/>
          <w:spacing w:val="-1"/>
          <w:sz w:val="28"/>
          <w:szCs w:val="28"/>
        </w:rPr>
      </w:pPr>
    </w:p>
    <w:p w:rsidR="007A7F76" w:rsidRPr="009D4348" w:rsidRDefault="007A7F76" w:rsidP="009C29E1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2. Формирование и ведение реестра</w:t>
      </w:r>
    </w:p>
    <w:p w:rsidR="007A7F76" w:rsidRPr="009D4348" w:rsidRDefault="007A7F76" w:rsidP="007A7F76">
      <w:pPr>
        <w:shd w:val="clear" w:color="auto" w:fill="FFFFFF"/>
        <w:tabs>
          <w:tab w:val="left" w:pos="0"/>
        </w:tabs>
        <w:ind w:right="-6" w:firstLine="567"/>
        <w:rPr>
          <w:b/>
          <w:bCs/>
          <w:color w:val="000000"/>
          <w:sz w:val="28"/>
          <w:szCs w:val="28"/>
        </w:rPr>
      </w:pP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color w:val="000000"/>
          <w:spacing w:val="5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2.1. </w:t>
      </w:r>
      <w:r w:rsidRPr="009D4348">
        <w:rPr>
          <w:color w:val="000000"/>
          <w:spacing w:val="6"/>
          <w:sz w:val="28"/>
          <w:szCs w:val="28"/>
        </w:rPr>
        <w:t>Все объекты муниципальной собственности, указ</w:t>
      </w:r>
      <w:r w:rsidR="009C29E1">
        <w:rPr>
          <w:color w:val="000000"/>
          <w:spacing w:val="6"/>
          <w:sz w:val="28"/>
          <w:szCs w:val="28"/>
        </w:rPr>
        <w:t>анные в пункте 1.3. настоящего П</w:t>
      </w:r>
      <w:r w:rsidRPr="009D4348">
        <w:rPr>
          <w:color w:val="000000"/>
          <w:spacing w:val="6"/>
          <w:sz w:val="28"/>
          <w:szCs w:val="28"/>
        </w:rPr>
        <w:t xml:space="preserve">оложения, подлежат обязательному </w:t>
      </w:r>
      <w:r w:rsidRPr="009D4348">
        <w:rPr>
          <w:color w:val="000000"/>
          <w:spacing w:val="5"/>
          <w:sz w:val="28"/>
          <w:szCs w:val="28"/>
        </w:rPr>
        <w:t>включению в реестр.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5"/>
          <w:sz w:val="28"/>
          <w:szCs w:val="28"/>
        </w:rPr>
        <w:t>2.2. Реестр состоит из 3 разделов.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0" w:name="sub_1041"/>
      <w:r w:rsidRPr="009D4348">
        <w:rPr>
          <w:sz w:val="28"/>
          <w:szCs w:val="28"/>
        </w:rPr>
        <w:t>2.2.1. В раздел 1 включаются сведения о недвижимом имуществе, в том числе:</w:t>
      </w:r>
    </w:p>
    <w:bookmarkEnd w:id="0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наименование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адрес (местоположение)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кадастровый номер 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площадь, протяженность и (или) иные параметры, характеризующие физические свойства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балансовой стоимости недвижимого имущества и начисленной амортизации (износ);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кадастровой стоимости недвижимого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муниципальной собственности на недвижимое имущество;</w:t>
      </w:r>
    </w:p>
    <w:p w:rsidR="007A7F76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4E5A51" w:rsidRPr="009D4348" w:rsidRDefault="004E5A51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сведения о правообладателе  </w:t>
      </w:r>
      <w:r>
        <w:rPr>
          <w:sz w:val="28"/>
          <w:szCs w:val="28"/>
        </w:rPr>
        <w:t>не</w:t>
      </w:r>
      <w:r w:rsidRPr="009D4348">
        <w:rPr>
          <w:sz w:val="28"/>
          <w:szCs w:val="28"/>
        </w:rPr>
        <w:t>движимого имущества;</w:t>
      </w:r>
    </w:p>
    <w:p w:rsidR="004E5A51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недвижимого имущества ограничениях (обременениях)</w:t>
      </w:r>
      <w:r w:rsidR="004E5A51" w:rsidRPr="004E5A51">
        <w:rPr>
          <w:sz w:val="28"/>
          <w:szCs w:val="28"/>
        </w:rPr>
        <w:t xml:space="preserve"> </w:t>
      </w:r>
      <w:r w:rsidR="004E5A51" w:rsidRPr="009D4348">
        <w:rPr>
          <w:sz w:val="28"/>
          <w:szCs w:val="28"/>
        </w:rPr>
        <w:t>с указанием основания и даты их возникновения и прекращения.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1" w:name="sub_1042"/>
      <w:r w:rsidRPr="009D4348">
        <w:rPr>
          <w:sz w:val="28"/>
          <w:szCs w:val="28"/>
        </w:rPr>
        <w:t>2.2.2. В раздел 2 включаются сведения о движимом имуществе, в том числе:</w:t>
      </w:r>
    </w:p>
    <w:bookmarkEnd w:id="1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наименование 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 w:rsidR="002C4458">
        <w:rPr>
          <w:sz w:val="28"/>
          <w:szCs w:val="28"/>
        </w:rPr>
        <w:t xml:space="preserve"> с</w:t>
      </w:r>
      <w:r w:rsidRPr="009D4348">
        <w:rPr>
          <w:sz w:val="28"/>
          <w:szCs w:val="28"/>
        </w:rPr>
        <w:t>ведения о балансовой стоимости движимого имущества и начисленной амортизации (износе);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даты возникновения и прекращения права собственности на движимое имущество;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документов </w:t>
      </w:r>
      <w:r w:rsidR="00F27BB6">
        <w:rPr>
          <w:sz w:val="28"/>
          <w:szCs w:val="28"/>
        </w:rPr>
        <w:t>–</w:t>
      </w:r>
      <w:r w:rsidRPr="009D4348">
        <w:rPr>
          <w:sz w:val="28"/>
          <w:szCs w:val="28"/>
        </w:rPr>
        <w:t xml:space="preserve"> </w:t>
      </w:r>
      <w:r w:rsidR="00F27BB6">
        <w:rPr>
          <w:sz w:val="28"/>
          <w:szCs w:val="28"/>
        </w:rPr>
        <w:t xml:space="preserve">оснований </w:t>
      </w:r>
      <w:r w:rsidRPr="009D4348">
        <w:rPr>
          <w:sz w:val="28"/>
          <w:szCs w:val="28"/>
        </w:rPr>
        <w:t>возникновения (прекращения) права  собственности на движимое имущество;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 правообладателе  движимого имущества;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сведения об установленных в отношении движимого имущества ограничениях (обременениях) с указанием основания и даты их возникновения и прекращения.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акций акционерных обществ в раздел 2 реестра также включаются сведения: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lastRenderedPageBreak/>
        <w:t>-</w:t>
      </w:r>
      <w:r w:rsidR="002C4458">
        <w:rPr>
          <w:sz w:val="28"/>
          <w:szCs w:val="28"/>
        </w:rPr>
        <w:t xml:space="preserve"> о </w:t>
      </w:r>
      <w:r w:rsidRPr="009D4348">
        <w:rPr>
          <w:sz w:val="28"/>
          <w:szCs w:val="28"/>
        </w:rPr>
        <w:t>наименовании акционерного общества-эмитента, его основном государственном регистрационном номере;</w:t>
      </w:r>
    </w:p>
    <w:p w:rsidR="007A7F76" w:rsidRPr="009D4348" w:rsidRDefault="002C4458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 </w:t>
      </w:r>
      <w:r w:rsidR="007A7F76" w:rsidRPr="009D4348">
        <w:rPr>
          <w:sz w:val="28"/>
          <w:szCs w:val="28"/>
        </w:rPr>
        <w:t xml:space="preserve">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</w:t>
      </w:r>
      <w:r w:rsidR="00F27BB6">
        <w:rPr>
          <w:sz w:val="28"/>
          <w:szCs w:val="28"/>
        </w:rPr>
        <w:t>району</w:t>
      </w:r>
      <w:r w:rsidR="007A7F76" w:rsidRPr="009D4348">
        <w:rPr>
          <w:sz w:val="28"/>
          <w:szCs w:val="28"/>
        </w:rPr>
        <w:t>, в процентах;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 о  </w:t>
      </w:r>
      <w:r w:rsidRPr="009D4348">
        <w:rPr>
          <w:sz w:val="28"/>
          <w:szCs w:val="28"/>
        </w:rPr>
        <w:t>номинальной стоимости акций.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 отношении долей (вкладов) в уставных (складочных) капиталах хозяйственных обществ и товариществ в раздел 2 реестра также включаются сведения</w:t>
      </w:r>
      <w:proofErr w:type="gramStart"/>
      <w:r w:rsidRPr="009D4348">
        <w:rPr>
          <w:sz w:val="28"/>
          <w:szCs w:val="28"/>
        </w:rPr>
        <w:t xml:space="preserve"> :</w:t>
      </w:r>
      <w:proofErr w:type="gramEnd"/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>о н</w:t>
      </w:r>
      <w:r w:rsidRPr="009D4348">
        <w:rPr>
          <w:sz w:val="28"/>
          <w:szCs w:val="28"/>
        </w:rPr>
        <w:t>аименовании хозяйственного общества, товарищества, его основном государственном регистрационном номере;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о </w:t>
      </w:r>
      <w:r w:rsidRPr="009D4348">
        <w:rPr>
          <w:sz w:val="28"/>
          <w:szCs w:val="28"/>
        </w:rPr>
        <w:t xml:space="preserve">размере уставного (складочного) капитала хозяйственного общества, товарищества и доли </w:t>
      </w:r>
      <w:r w:rsidR="00EF505E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уставном (складочном) капитале в процентах.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bookmarkStart w:id="2" w:name="sub_1043"/>
      <w:r w:rsidRPr="009D4348">
        <w:rPr>
          <w:sz w:val="28"/>
          <w:szCs w:val="28"/>
        </w:rPr>
        <w:t xml:space="preserve">2.2.3. </w:t>
      </w:r>
      <w:proofErr w:type="gramStart"/>
      <w:r w:rsidRPr="009D4348">
        <w:rPr>
          <w:sz w:val="28"/>
          <w:szCs w:val="28"/>
        </w:rPr>
        <w:t xml:space="preserve"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принадлежит </w:t>
      </w:r>
      <w:r w:rsidR="00EF505E"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, иных юридических лицах, в которых </w:t>
      </w:r>
      <w:r w:rsidR="00FD4A1B">
        <w:rPr>
          <w:sz w:val="28"/>
          <w:szCs w:val="28"/>
        </w:rPr>
        <w:t xml:space="preserve">район </w:t>
      </w:r>
      <w:r w:rsidRPr="009D4348">
        <w:rPr>
          <w:sz w:val="28"/>
          <w:szCs w:val="28"/>
        </w:rPr>
        <w:t xml:space="preserve"> является учредителем (участником), в том числе:</w:t>
      </w:r>
      <w:proofErr w:type="gramEnd"/>
    </w:p>
    <w:bookmarkEnd w:id="2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полное наименование и организационно-правовая форма юридического лица;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</w:t>
      </w:r>
      <w:r w:rsidR="002C4458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адрес (местонахождение);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</w:t>
      </w:r>
      <w:r w:rsidR="002C4458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основной государственный регистрационный номер и дата государственной регистрации;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реквизиты документа - основания создания юридического лица (участия </w:t>
      </w:r>
      <w:r w:rsidR="00EF505E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создании (уставном капитале) юридического лица);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размер уставного фонда (для муниципальных унитарных предприятий);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- размер доли, принадлежащей </w:t>
      </w:r>
      <w:r w:rsidR="00EF505E">
        <w:rPr>
          <w:sz w:val="28"/>
          <w:szCs w:val="28"/>
        </w:rPr>
        <w:t>району</w:t>
      </w:r>
      <w:r w:rsidRPr="009D4348">
        <w:rPr>
          <w:sz w:val="28"/>
          <w:szCs w:val="28"/>
        </w:rPr>
        <w:t xml:space="preserve"> в уставном (складочном) капитале, в процентах (для хозяйственных обществ и товариществ);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среднесписочная численность работников (для муниципальных учреждений и муниципальных унитарных предприятий).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2.3. Реестр ведется на бумажном и электронном носителях. Реестр утверждается ежегодно постановлением Администрации </w:t>
      </w:r>
      <w:r w:rsidR="00975D09">
        <w:rPr>
          <w:sz w:val="28"/>
          <w:szCs w:val="28"/>
        </w:rPr>
        <w:t xml:space="preserve">Новофирсовского </w:t>
      </w:r>
      <w:r w:rsidR="0005569B">
        <w:rPr>
          <w:sz w:val="28"/>
          <w:szCs w:val="28"/>
        </w:rPr>
        <w:t xml:space="preserve">сельсовета </w:t>
      </w:r>
      <w:r w:rsidR="007418AF">
        <w:rPr>
          <w:sz w:val="28"/>
          <w:szCs w:val="28"/>
        </w:rPr>
        <w:t>Курьинского района Алтайского края</w:t>
      </w:r>
      <w:r w:rsidRPr="009D4348">
        <w:rPr>
          <w:sz w:val="28"/>
          <w:szCs w:val="28"/>
        </w:rPr>
        <w:t xml:space="preserve"> </w:t>
      </w:r>
      <w:r w:rsidR="00EF505E">
        <w:rPr>
          <w:sz w:val="28"/>
          <w:szCs w:val="28"/>
        </w:rPr>
        <w:t>(дале</w:t>
      </w:r>
      <w:r w:rsidR="0086625E">
        <w:rPr>
          <w:sz w:val="28"/>
          <w:szCs w:val="28"/>
        </w:rPr>
        <w:t xml:space="preserve">е </w:t>
      </w:r>
      <w:r w:rsidR="00FD4A1B">
        <w:rPr>
          <w:sz w:val="28"/>
          <w:szCs w:val="28"/>
        </w:rPr>
        <w:t xml:space="preserve">- </w:t>
      </w:r>
      <w:r w:rsidR="00EF505E">
        <w:rPr>
          <w:sz w:val="28"/>
          <w:szCs w:val="28"/>
        </w:rPr>
        <w:t xml:space="preserve">Администрация </w:t>
      </w:r>
      <w:r w:rsidR="0005569B">
        <w:rPr>
          <w:sz w:val="28"/>
          <w:szCs w:val="28"/>
        </w:rPr>
        <w:t>сельсовета</w:t>
      </w:r>
      <w:r w:rsidR="00EF505E">
        <w:rPr>
          <w:sz w:val="28"/>
          <w:szCs w:val="28"/>
        </w:rPr>
        <w:t xml:space="preserve">) </w:t>
      </w:r>
      <w:r w:rsidRPr="009D4348">
        <w:rPr>
          <w:sz w:val="28"/>
          <w:szCs w:val="28"/>
        </w:rPr>
        <w:t xml:space="preserve">по состоянию на 1 января текущего года. 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2.4. 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2.5. Документы реестра хранятся в соответствии с </w:t>
      </w:r>
      <w:hyperlink r:id="rId5" w:history="1">
        <w:r w:rsidRPr="009D4348">
          <w:rPr>
            <w:sz w:val="28"/>
            <w:szCs w:val="28"/>
          </w:rPr>
          <w:t>Федеральным законом</w:t>
        </w:r>
      </w:hyperlink>
      <w:r w:rsidRPr="009D4348">
        <w:rPr>
          <w:sz w:val="28"/>
          <w:szCs w:val="28"/>
        </w:rPr>
        <w:t xml:space="preserve">  "Об архивном деле в Российской Федерации".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lastRenderedPageBreak/>
        <w:t xml:space="preserve"> </w:t>
      </w:r>
      <w:r w:rsidRPr="009D4348">
        <w:rPr>
          <w:color w:val="000000"/>
          <w:sz w:val="28"/>
          <w:szCs w:val="28"/>
        </w:rPr>
        <w:t>2.6.</w:t>
      </w:r>
      <w:r w:rsidRPr="009D4348">
        <w:rPr>
          <w:color w:val="000000"/>
          <w:spacing w:val="-15"/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Уполномоченным органом по </w:t>
      </w:r>
      <w:r w:rsidRPr="009D4348">
        <w:rPr>
          <w:color w:val="000000"/>
          <w:spacing w:val="-5"/>
          <w:sz w:val="28"/>
          <w:szCs w:val="28"/>
        </w:rPr>
        <w:t xml:space="preserve">формированию и ведению реестра </w:t>
      </w:r>
      <w:r w:rsidRPr="009D4348">
        <w:rPr>
          <w:sz w:val="28"/>
          <w:szCs w:val="28"/>
        </w:rPr>
        <w:t>является Администрация</w:t>
      </w:r>
      <w:r w:rsidR="007418AF">
        <w:rPr>
          <w:sz w:val="28"/>
          <w:szCs w:val="28"/>
        </w:rPr>
        <w:t xml:space="preserve"> </w:t>
      </w:r>
      <w:r w:rsidR="0005569B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 xml:space="preserve">. Непосредственный исполнитель </w:t>
      </w:r>
      <w:proofErr w:type="gramStart"/>
      <w:r w:rsidR="007418AF">
        <w:rPr>
          <w:sz w:val="28"/>
          <w:szCs w:val="28"/>
        </w:rPr>
        <w:t>–</w:t>
      </w:r>
      <w:r w:rsidR="00FD4A1B">
        <w:rPr>
          <w:sz w:val="28"/>
          <w:szCs w:val="28"/>
        </w:rPr>
        <w:t>А</w:t>
      </w:r>
      <w:proofErr w:type="gramEnd"/>
      <w:r w:rsidR="00FD4A1B">
        <w:rPr>
          <w:sz w:val="28"/>
          <w:szCs w:val="28"/>
        </w:rPr>
        <w:t>дминистраци</w:t>
      </w:r>
      <w:r w:rsidR="004A53C2">
        <w:rPr>
          <w:sz w:val="28"/>
          <w:szCs w:val="28"/>
        </w:rPr>
        <w:t>я</w:t>
      </w:r>
      <w:r w:rsidR="00FD4A1B">
        <w:rPr>
          <w:sz w:val="28"/>
          <w:szCs w:val="28"/>
        </w:rPr>
        <w:t xml:space="preserve"> </w:t>
      </w:r>
      <w:r w:rsidR="004A53C2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 xml:space="preserve"> (далее – </w:t>
      </w:r>
      <w:r w:rsidR="004A53C2">
        <w:rPr>
          <w:sz w:val="28"/>
          <w:szCs w:val="28"/>
        </w:rPr>
        <w:t>Администрация)</w:t>
      </w:r>
      <w:r w:rsidRPr="009D4348">
        <w:rPr>
          <w:sz w:val="28"/>
          <w:szCs w:val="28"/>
        </w:rPr>
        <w:t>.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2.7. </w:t>
      </w:r>
      <w:r w:rsidRPr="009D4348">
        <w:rPr>
          <w:sz w:val="28"/>
          <w:szCs w:val="28"/>
        </w:rPr>
        <w:t xml:space="preserve">Для осуществления возложенных функций </w:t>
      </w:r>
      <w:r w:rsidR="004A53C2">
        <w:rPr>
          <w:sz w:val="28"/>
          <w:szCs w:val="28"/>
        </w:rPr>
        <w:t>Администрация</w:t>
      </w:r>
      <w:r w:rsidRPr="009D4348">
        <w:rPr>
          <w:sz w:val="28"/>
          <w:szCs w:val="28"/>
        </w:rPr>
        <w:t xml:space="preserve"> имеет право: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запрашивать необходимую для ведения реестра информацию и документы от органов государственной власти и органов местного самоуправления, орга</w:t>
      </w:r>
      <w:r w:rsidR="00EF505E">
        <w:rPr>
          <w:sz w:val="28"/>
          <w:szCs w:val="28"/>
        </w:rPr>
        <w:t>низаций</w:t>
      </w:r>
      <w:r w:rsidRPr="009D4348">
        <w:rPr>
          <w:sz w:val="28"/>
          <w:szCs w:val="28"/>
        </w:rPr>
        <w:t>, лиц, обладающих необходимой информацией;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- контролировать достоверность информации об объектах муниципальной собственности.</w:t>
      </w:r>
    </w:p>
    <w:p w:rsidR="000E5DEB" w:rsidRDefault="007A7F76" w:rsidP="00147EBC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z w:val="28"/>
          <w:szCs w:val="28"/>
        </w:rPr>
      </w:pPr>
      <w:r w:rsidRPr="009D4348">
        <w:rPr>
          <w:color w:val="000000"/>
          <w:spacing w:val="1"/>
          <w:sz w:val="28"/>
          <w:szCs w:val="28"/>
        </w:rPr>
        <w:t xml:space="preserve">Необходимая для ведения реестра информация представляется в </w:t>
      </w:r>
      <w:r w:rsidR="00752C35">
        <w:rPr>
          <w:color w:val="000000"/>
          <w:spacing w:val="1"/>
          <w:sz w:val="28"/>
          <w:szCs w:val="28"/>
        </w:rPr>
        <w:t>Администрацию</w:t>
      </w:r>
      <w:r w:rsidR="00085B69">
        <w:rPr>
          <w:color w:val="000000"/>
          <w:spacing w:val="1"/>
          <w:sz w:val="28"/>
          <w:szCs w:val="28"/>
        </w:rPr>
        <w:t xml:space="preserve"> </w:t>
      </w:r>
      <w:r w:rsidRPr="009D4348">
        <w:rPr>
          <w:color w:val="000000"/>
          <w:spacing w:val="1"/>
          <w:sz w:val="28"/>
          <w:szCs w:val="28"/>
        </w:rPr>
        <w:t xml:space="preserve">муниципальными </w:t>
      </w:r>
      <w:r w:rsidR="00FD4A1B">
        <w:rPr>
          <w:color w:val="000000"/>
          <w:spacing w:val="1"/>
          <w:sz w:val="28"/>
          <w:szCs w:val="28"/>
        </w:rPr>
        <w:t xml:space="preserve">унитарными </w:t>
      </w:r>
      <w:r w:rsidRPr="009D4348">
        <w:rPr>
          <w:color w:val="000000"/>
          <w:spacing w:val="1"/>
          <w:sz w:val="28"/>
          <w:szCs w:val="28"/>
        </w:rPr>
        <w:t xml:space="preserve">предприятиями и </w:t>
      </w:r>
      <w:r w:rsidR="00FD4A1B">
        <w:rPr>
          <w:color w:val="000000"/>
          <w:spacing w:val="1"/>
          <w:sz w:val="28"/>
          <w:szCs w:val="28"/>
        </w:rPr>
        <w:t xml:space="preserve">муниципальными </w:t>
      </w:r>
      <w:r w:rsidRPr="009D4348">
        <w:rPr>
          <w:color w:val="000000"/>
          <w:spacing w:val="1"/>
          <w:sz w:val="28"/>
          <w:szCs w:val="28"/>
        </w:rPr>
        <w:t xml:space="preserve">учреждениями, иными юридическими и физическими лицами, которым передано право владения и пользования муниципальным имуществом в соответствии с законодательством Российской Федерации по </w:t>
      </w:r>
      <w:r w:rsidR="00FD4A1B">
        <w:rPr>
          <w:color w:val="000000"/>
          <w:spacing w:val="1"/>
          <w:sz w:val="28"/>
          <w:szCs w:val="28"/>
        </w:rPr>
        <w:t xml:space="preserve">утвержденным </w:t>
      </w:r>
      <w:r w:rsidRPr="009D4348">
        <w:rPr>
          <w:color w:val="000000"/>
          <w:sz w:val="28"/>
          <w:szCs w:val="28"/>
        </w:rPr>
        <w:t>формам (</w:t>
      </w:r>
      <w:r w:rsidR="00FD4A1B">
        <w:rPr>
          <w:color w:val="000000"/>
          <w:sz w:val="28"/>
          <w:szCs w:val="28"/>
        </w:rPr>
        <w:t>П</w:t>
      </w:r>
      <w:r w:rsidRPr="009D4348">
        <w:rPr>
          <w:color w:val="000000"/>
          <w:sz w:val="28"/>
          <w:szCs w:val="28"/>
        </w:rPr>
        <w:t>риложения № 1,2,3)</w:t>
      </w:r>
      <w:r w:rsidR="000E5DEB">
        <w:rPr>
          <w:color w:val="000000"/>
          <w:sz w:val="28"/>
          <w:szCs w:val="28"/>
        </w:rPr>
        <w:t>.</w:t>
      </w:r>
    </w:p>
    <w:p w:rsidR="007A7F76" w:rsidRPr="000E5DEB" w:rsidRDefault="000E5DEB" w:rsidP="000E5DEB">
      <w:pPr>
        <w:shd w:val="clear" w:color="auto" w:fill="FFFFFF"/>
        <w:tabs>
          <w:tab w:val="left" w:pos="0"/>
          <w:tab w:val="left" w:pos="1286"/>
        </w:tabs>
        <w:ind w:right="-6" w:firstLine="720"/>
        <w:jc w:val="both"/>
        <w:rPr>
          <w:color w:val="000000"/>
          <w:sz w:val="28"/>
          <w:szCs w:val="28"/>
        </w:rPr>
      </w:pPr>
      <w:proofErr w:type="gramStart"/>
      <w:r>
        <w:rPr>
          <w:sz w:val="28"/>
          <w:szCs w:val="28"/>
        </w:rPr>
        <w:t>Информация об объектах муниципальной собственности, включая сведения о наименовании объектов, их местоположении, характеристиках и целевом назначении объектов, существующих ограничениях их исполнения и обременениях правами третьих лиц, в обязательном порядке размещается на официальном сайте Администрации Курьинского района Алтайского края в разделе «Муниципальное имущество», а также размещается (актуализируется) информация не реже 1 раза в полгода до 20 числа месяца, следующего за отчетным</w:t>
      </w:r>
      <w:proofErr w:type="gramEnd"/>
      <w:r>
        <w:rPr>
          <w:sz w:val="28"/>
          <w:szCs w:val="28"/>
        </w:rPr>
        <w:t xml:space="preserve"> периодом, с указанием даты размещения (актуализации) информации».</w:t>
      </w:r>
    </w:p>
    <w:p w:rsidR="007A7F76" w:rsidRPr="009D4348" w:rsidRDefault="007A7F76" w:rsidP="00147EBC">
      <w:pPr>
        <w:shd w:val="clear" w:color="auto" w:fill="FFFFFF"/>
        <w:tabs>
          <w:tab w:val="left" w:pos="0"/>
        </w:tabs>
        <w:ind w:right="-6" w:firstLine="720"/>
        <w:jc w:val="both"/>
        <w:rPr>
          <w:sz w:val="28"/>
          <w:szCs w:val="28"/>
        </w:rPr>
      </w:pPr>
      <w:r w:rsidRPr="009D4348">
        <w:rPr>
          <w:color w:val="000000"/>
          <w:spacing w:val="-13"/>
          <w:sz w:val="28"/>
          <w:szCs w:val="28"/>
        </w:rPr>
        <w:t xml:space="preserve">2.8. </w:t>
      </w:r>
      <w:bookmarkStart w:id="3" w:name="sub_1006"/>
      <w:r w:rsidRPr="009D4348">
        <w:rPr>
          <w:sz w:val="28"/>
          <w:szCs w:val="28"/>
        </w:rPr>
        <w:t>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3"/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Заявление с приложением заверенных копий документов предоставляется в </w:t>
      </w:r>
      <w:r w:rsidR="00752C35">
        <w:rPr>
          <w:sz w:val="28"/>
          <w:szCs w:val="28"/>
        </w:rPr>
        <w:t>Администрацию</w:t>
      </w:r>
      <w:r w:rsidR="00BA235A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Сведения о создании </w:t>
      </w:r>
      <w:r w:rsidR="00085B69">
        <w:rPr>
          <w:sz w:val="28"/>
          <w:szCs w:val="28"/>
        </w:rPr>
        <w:t>районом</w:t>
      </w:r>
      <w:r w:rsidRPr="009D4348">
        <w:rPr>
          <w:sz w:val="28"/>
          <w:szCs w:val="28"/>
        </w:rPr>
        <w:t xml:space="preserve"> муниципальных унитарных предприятий, муниципальных учреждений, хозяйственных обществ и иных юридических лиц, а также об участии </w:t>
      </w:r>
      <w:r w:rsidR="00085B69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в юридических лицах вносятся в реестр на основании принятых решений о создании (участии в создании) таких юридических лиц.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В отношении объектов казны </w:t>
      </w:r>
      <w:r w:rsidR="00085B69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</w:t>
      </w:r>
      <w:r w:rsidRPr="009D4348">
        <w:rPr>
          <w:sz w:val="28"/>
          <w:szCs w:val="28"/>
        </w:rPr>
        <w:lastRenderedPageBreak/>
        <w:t xml:space="preserve">приобретение </w:t>
      </w:r>
      <w:r w:rsidR="00085B69">
        <w:rPr>
          <w:sz w:val="28"/>
          <w:szCs w:val="28"/>
        </w:rPr>
        <w:t xml:space="preserve">районом </w:t>
      </w:r>
      <w:r w:rsidRPr="009D4348">
        <w:rPr>
          <w:sz w:val="28"/>
          <w:szCs w:val="28"/>
        </w:rPr>
        <w:t xml:space="preserve">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</w:t>
      </w:r>
      <w:r w:rsidR="00752C35">
        <w:rPr>
          <w:sz w:val="28"/>
          <w:szCs w:val="28"/>
        </w:rPr>
        <w:t>Администрацию</w:t>
      </w:r>
      <w:r w:rsidRPr="009D4348">
        <w:rPr>
          <w:sz w:val="28"/>
          <w:szCs w:val="28"/>
        </w:rPr>
        <w:t xml:space="preserve"> в 2-недельный срок с момента возникновения, изменения или прекращения права </w:t>
      </w:r>
      <w:r w:rsidR="00085B69">
        <w:rPr>
          <w:sz w:val="28"/>
          <w:szCs w:val="28"/>
        </w:rPr>
        <w:t>района н</w:t>
      </w:r>
      <w:r w:rsidRPr="009D4348">
        <w:rPr>
          <w:sz w:val="28"/>
          <w:szCs w:val="28"/>
        </w:rPr>
        <w:t>а имущество (изменения сведений об объекте учета) должностными лицами, ответственными за оформление соответствующих документов.</w:t>
      </w:r>
    </w:p>
    <w:p w:rsidR="007A7F76" w:rsidRPr="009D4348" w:rsidRDefault="007A7F76" w:rsidP="00147EBC">
      <w:pPr>
        <w:shd w:val="clear" w:color="auto" w:fill="FFFFFF"/>
        <w:tabs>
          <w:tab w:val="left" w:pos="0"/>
        </w:tabs>
        <w:ind w:right="-6" w:firstLine="720"/>
        <w:jc w:val="both"/>
        <w:rPr>
          <w:b/>
          <w:bCs/>
          <w:color w:val="000000"/>
          <w:sz w:val="28"/>
          <w:szCs w:val="28"/>
        </w:rPr>
      </w:pPr>
      <w:r w:rsidRPr="009D4348">
        <w:rPr>
          <w:sz w:val="28"/>
          <w:szCs w:val="28"/>
        </w:rPr>
        <w:t>2.9. Изменения и дополнения, вносимые в реестр</w:t>
      </w:r>
      <w:r w:rsidR="008826BA">
        <w:rPr>
          <w:sz w:val="28"/>
          <w:szCs w:val="28"/>
        </w:rPr>
        <w:t>,</w:t>
      </w:r>
      <w:r w:rsidRPr="009D4348">
        <w:rPr>
          <w:sz w:val="28"/>
          <w:szCs w:val="28"/>
        </w:rPr>
        <w:t xml:space="preserve"> утверждаются постановлениями Администрации </w:t>
      </w:r>
      <w:r w:rsidR="00326D72">
        <w:rPr>
          <w:sz w:val="28"/>
          <w:szCs w:val="28"/>
        </w:rPr>
        <w:t xml:space="preserve">  </w:t>
      </w:r>
      <w:r w:rsidR="00F204E5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>.</w:t>
      </w:r>
      <w:r w:rsidRPr="009D4348">
        <w:rPr>
          <w:b/>
          <w:bCs/>
          <w:color w:val="000000"/>
          <w:sz w:val="28"/>
          <w:szCs w:val="28"/>
        </w:rPr>
        <w:t xml:space="preserve"> </w:t>
      </w: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  <w:u w:val="single"/>
        </w:rPr>
      </w:pPr>
      <w:bookmarkStart w:id="4" w:name="sub_1007"/>
      <w:r w:rsidRPr="009D4348">
        <w:rPr>
          <w:sz w:val="28"/>
          <w:szCs w:val="28"/>
        </w:rPr>
        <w:t>2.10.</w:t>
      </w:r>
      <w:r w:rsidR="00326D72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Руководители организ</w:t>
      </w:r>
      <w:r w:rsidR="008826BA">
        <w:rPr>
          <w:sz w:val="28"/>
          <w:szCs w:val="28"/>
        </w:rPr>
        <w:t>аций, являющихся правообладателями</w:t>
      </w:r>
      <w:r w:rsidRPr="009D4348">
        <w:rPr>
          <w:sz w:val="28"/>
          <w:szCs w:val="28"/>
        </w:rPr>
        <w:t xml:space="preserve"> муниципального имущества, должностные лица органов местного самоуправления, наделенные функциями </w:t>
      </w:r>
      <w:r w:rsidR="008826BA">
        <w:rPr>
          <w:sz w:val="28"/>
          <w:szCs w:val="28"/>
        </w:rPr>
        <w:t xml:space="preserve">по </w:t>
      </w:r>
      <w:r w:rsidRPr="009D4348">
        <w:rPr>
          <w:sz w:val="28"/>
          <w:szCs w:val="28"/>
        </w:rPr>
        <w:t>ведени</w:t>
      </w:r>
      <w:r w:rsidR="008826BA">
        <w:rPr>
          <w:sz w:val="28"/>
          <w:szCs w:val="28"/>
        </w:rPr>
        <w:t>ю</w:t>
      </w:r>
      <w:r w:rsidRPr="009D4348">
        <w:rPr>
          <w:sz w:val="28"/>
          <w:szCs w:val="28"/>
        </w:rPr>
        <w:t xml:space="preserve"> учета объектов имущества казны, несут персональную ответственность за своевременность и достоверность предоставления сведений для формирования реестра.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2.11. </w:t>
      </w:r>
      <w:proofErr w:type="gramStart"/>
      <w:r w:rsidRPr="009D4348">
        <w:rPr>
          <w:sz w:val="28"/>
          <w:szCs w:val="28"/>
        </w:rPr>
        <w:t xml:space="preserve">В случае, если установлено, что имущество не относится к объектам учета либо имущество не находится в собственности </w:t>
      </w:r>
      <w:r w:rsidR="00147EBC">
        <w:rPr>
          <w:sz w:val="28"/>
          <w:szCs w:val="28"/>
        </w:rPr>
        <w:t>района</w:t>
      </w:r>
      <w:r w:rsidRPr="009D4348">
        <w:rPr>
          <w:sz w:val="28"/>
          <w:szCs w:val="28"/>
        </w:rPr>
        <w:t xml:space="preserve">, не подтверждены права лица на муниципальное имущество, правообладателем не представлены или представлены не полностью документы, необходимые для включения сведений в реестр, Администрация </w:t>
      </w:r>
      <w:r w:rsidR="00326D72">
        <w:rPr>
          <w:sz w:val="28"/>
          <w:szCs w:val="28"/>
        </w:rPr>
        <w:t xml:space="preserve"> </w:t>
      </w:r>
      <w:r w:rsidR="00A567F4">
        <w:rPr>
          <w:sz w:val="28"/>
          <w:szCs w:val="28"/>
        </w:rPr>
        <w:t>сельсовета</w:t>
      </w:r>
      <w:r w:rsidR="00326D72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 xml:space="preserve"> принимает решение об отказе включения сведений об имуществе в реестр.</w:t>
      </w:r>
      <w:proofErr w:type="gramEnd"/>
    </w:p>
    <w:bookmarkEnd w:id="4"/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>При принятии решения об отказе включения в реестр</w:t>
      </w:r>
      <w:r w:rsidR="005F40FA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объекте учета правообладателю направляется письменное сообщение об отказе (с указанием его причины).</w:t>
      </w:r>
    </w:p>
    <w:p w:rsidR="007A7F76" w:rsidRPr="009D4348" w:rsidRDefault="007A7F76" w:rsidP="00147EBC">
      <w:pPr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Решение Администрации </w:t>
      </w:r>
      <w:r w:rsidR="00445552">
        <w:rPr>
          <w:sz w:val="28"/>
          <w:szCs w:val="28"/>
        </w:rPr>
        <w:t xml:space="preserve"> </w:t>
      </w:r>
      <w:r w:rsidR="00A567F4">
        <w:rPr>
          <w:sz w:val="28"/>
          <w:szCs w:val="28"/>
        </w:rPr>
        <w:t>сельсовета</w:t>
      </w:r>
      <w:r w:rsidRPr="009D4348">
        <w:rPr>
          <w:sz w:val="28"/>
          <w:szCs w:val="28"/>
        </w:rPr>
        <w:t xml:space="preserve"> об отказе включения в реестр </w:t>
      </w:r>
      <w:r w:rsidR="005F40FA">
        <w:rPr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7665D2" w:rsidRDefault="007665D2" w:rsidP="009C29E1">
      <w:pPr>
        <w:shd w:val="clear" w:color="auto" w:fill="FFFFFF"/>
        <w:tabs>
          <w:tab w:val="left" w:pos="0"/>
        </w:tabs>
        <w:ind w:right="-6" w:firstLine="720"/>
        <w:jc w:val="center"/>
        <w:rPr>
          <w:sz w:val="28"/>
          <w:szCs w:val="28"/>
        </w:rPr>
      </w:pPr>
    </w:p>
    <w:p w:rsidR="007A7F76" w:rsidRPr="009D4348" w:rsidRDefault="007A7F76" w:rsidP="00147EBC">
      <w:pPr>
        <w:shd w:val="clear" w:color="auto" w:fill="FFFFFF"/>
        <w:tabs>
          <w:tab w:val="left" w:pos="0"/>
        </w:tabs>
        <w:ind w:right="-6"/>
        <w:jc w:val="center"/>
        <w:rPr>
          <w:b/>
          <w:bCs/>
          <w:color w:val="000000"/>
          <w:sz w:val="28"/>
          <w:szCs w:val="28"/>
        </w:rPr>
      </w:pPr>
      <w:r w:rsidRPr="009D4348">
        <w:rPr>
          <w:b/>
          <w:bCs/>
          <w:color w:val="000000"/>
          <w:sz w:val="28"/>
          <w:szCs w:val="28"/>
        </w:rPr>
        <w:t>3. Порядок предоставления информации, содержащейся в реестре</w:t>
      </w:r>
    </w:p>
    <w:p w:rsidR="007A7F76" w:rsidRPr="009D4348" w:rsidRDefault="007A7F76" w:rsidP="007A7F76">
      <w:pPr>
        <w:shd w:val="clear" w:color="auto" w:fill="FFFFFF"/>
        <w:tabs>
          <w:tab w:val="left" w:pos="0"/>
        </w:tabs>
        <w:ind w:right="-6" w:firstLine="567"/>
        <w:jc w:val="center"/>
        <w:rPr>
          <w:sz w:val="28"/>
          <w:szCs w:val="28"/>
        </w:rPr>
      </w:pPr>
    </w:p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color w:val="000000"/>
          <w:spacing w:val="9"/>
          <w:sz w:val="28"/>
          <w:szCs w:val="28"/>
        </w:rPr>
        <w:t>3.1.</w:t>
      </w:r>
      <w:bookmarkStart w:id="5" w:name="sub_1008"/>
      <w:r w:rsidRPr="009D4348">
        <w:rPr>
          <w:color w:val="000000"/>
          <w:spacing w:val="9"/>
          <w:sz w:val="28"/>
          <w:szCs w:val="28"/>
        </w:rPr>
        <w:t xml:space="preserve"> </w:t>
      </w:r>
      <w:r w:rsidRPr="009D4348">
        <w:rPr>
          <w:sz w:val="28"/>
          <w:szCs w:val="28"/>
        </w:rPr>
        <w:t>Сведения об объектах учета, содержащихся в реестре, носят открытый характер и предоставляются любым заинтересованным лицам в виде выписки из реестра.</w:t>
      </w:r>
    </w:p>
    <w:bookmarkEnd w:id="5"/>
    <w:p w:rsidR="007A7F76" w:rsidRPr="009D4348" w:rsidRDefault="007A7F76" w:rsidP="00147EBC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9D4348">
        <w:rPr>
          <w:sz w:val="28"/>
          <w:szCs w:val="28"/>
        </w:rPr>
        <w:t xml:space="preserve">3.2. Предоставление сведений об объектах учета осуществляется </w:t>
      </w:r>
      <w:r w:rsidR="00A567F4">
        <w:rPr>
          <w:sz w:val="28"/>
          <w:szCs w:val="28"/>
        </w:rPr>
        <w:t>Администрацией</w:t>
      </w:r>
      <w:r w:rsidRPr="009D4348">
        <w:rPr>
          <w:sz w:val="28"/>
          <w:szCs w:val="28"/>
        </w:rPr>
        <w:t xml:space="preserve"> на основании письменных запросов в 10-дневный срок со дня поступления запроса.</w:t>
      </w: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10260" w:right="1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AA4F89" w:rsidRDefault="00AA4F89" w:rsidP="007A7F76">
      <w:pPr>
        <w:pStyle w:val="a6"/>
        <w:ind w:left="0" w:right="-6"/>
        <w:jc w:val="left"/>
        <w:rPr>
          <w:sz w:val="24"/>
          <w:szCs w:val="24"/>
        </w:rPr>
      </w:pPr>
    </w:p>
    <w:p w:rsidR="005F40FA" w:rsidRDefault="005F40FA" w:rsidP="007A7F76">
      <w:pPr>
        <w:pStyle w:val="a6"/>
        <w:ind w:left="0" w:right="-6"/>
        <w:jc w:val="left"/>
        <w:rPr>
          <w:sz w:val="24"/>
          <w:szCs w:val="24"/>
        </w:rPr>
        <w:sectPr w:rsidR="005F40FA" w:rsidSect="0082409B">
          <w:pgSz w:w="11906" w:h="16838" w:code="9"/>
          <w:pgMar w:top="851" w:right="907" w:bottom="851" w:left="1418" w:header="709" w:footer="709" w:gutter="0"/>
          <w:cols w:space="708"/>
          <w:docGrid w:linePitch="360"/>
        </w:sectPr>
      </w:pPr>
    </w:p>
    <w:p w:rsidR="00BE4C37" w:rsidRDefault="00BE4C37" w:rsidP="007A7F76">
      <w:pPr>
        <w:pStyle w:val="a6"/>
        <w:ind w:left="0" w:right="-6"/>
        <w:jc w:val="left"/>
        <w:rPr>
          <w:sz w:val="24"/>
          <w:szCs w:val="24"/>
        </w:rPr>
      </w:pPr>
    </w:p>
    <w:p w:rsidR="00F91DB6" w:rsidRPr="006442D5" w:rsidRDefault="00AA4F89" w:rsidP="00EE689A">
      <w:pPr>
        <w:pStyle w:val="a6"/>
        <w:ind w:left="10260" w:right="16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 w:rsidR="00F91DB6" w:rsidRPr="006442D5">
        <w:rPr>
          <w:sz w:val="24"/>
          <w:szCs w:val="24"/>
        </w:rPr>
        <w:t>№ 1</w:t>
      </w:r>
    </w:p>
    <w:p w:rsidR="00F91DB6" w:rsidRPr="006442D5" w:rsidRDefault="00F91DB6" w:rsidP="00EE689A">
      <w:pPr>
        <w:pStyle w:val="a6"/>
        <w:ind w:left="10260" w:right="16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 w:rsidR="00EE689A">
        <w:rPr>
          <w:sz w:val="24"/>
          <w:szCs w:val="24"/>
        </w:rPr>
        <w:t xml:space="preserve">о </w:t>
      </w:r>
      <w:r w:rsidRPr="006442D5">
        <w:rPr>
          <w:sz w:val="24"/>
          <w:szCs w:val="24"/>
        </w:rPr>
        <w:t xml:space="preserve">порядке </w:t>
      </w:r>
      <w:proofErr w:type="gramStart"/>
      <w:r w:rsidRPr="006442D5">
        <w:rPr>
          <w:sz w:val="24"/>
          <w:szCs w:val="24"/>
        </w:rPr>
        <w:t>ведения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 w:rsidR="00F712B0">
        <w:rPr>
          <w:sz w:val="24"/>
          <w:szCs w:val="24"/>
        </w:rPr>
        <w:t>муниципального образования</w:t>
      </w:r>
      <w:proofErr w:type="gramEnd"/>
      <w:r w:rsidR="00F712B0">
        <w:rPr>
          <w:sz w:val="24"/>
          <w:szCs w:val="24"/>
        </w:rPr>
        <w:t xml:space="preserve"> </w:t>
      </w:r>
      <w:r w:rsidR="00975D09">
        <w:rPr>
          <w:sz w:val="24"/>
          <w:szCs w:val="24"/>
        </w:rPr>
        <w:t xml:space="preserve">Новофирсовский </w:t>
      </w:r>
      <w:r w:rsidR="00F712B0">
        <w:rPr>
          <w:sz w:val="24"/>
          <w:szCs w:val="24"/>
        </w:rPr>
        <w:t>сельсовет Курьинского  района</w:t>
      </w:r>
      <w:r w:rsidR="00722F30">
        <w:rPr>
          <w:sz w:val="24"/>
          <w:szCs w:val="24"/>
        </w:rPr>
        <w:t xml:space="preserve"> Алтайского края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муниципальном недвижимом имуществе, находящемся в оперативном управлении (хозяйственном ведении) у муниципального бюджетного учреждения (муниципального унитарного предприятия)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tbl>
      <w:tblPr>
        <w:tblW w:w="1548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0"/>
        <w:gridCol w:w="1666"/>
        <w:gridCol w:w="1797"/>
        <w:gridCol w:w="1258"/>
        <w:gridCol w:w="1079"/>
        <w:gridCol w:w="1258"/>
        <w:gridCol w:w="1258"/>
        <w:gridCol w:w="1258"/>
        <w:gridCol w:w="1385"/>
        <w:gridCol w:w="1311"/>
        <w:gridCol w:w="1258"/>
        <w:gridCol w:w="1438"/>
      </w:tblGrid>
      <w:tr w:rsidR="00F91DB6" w:rsidRPr="006442D5">
        <w:trPr>
          <w:cantSplit/>
          <w:trHeight w:val="4171"/>
        </w:trPr>
        <w:tc>
          <w:tcPr>
            <w:tcW w:w="52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66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недвижимого имущества</w:t>
            </w:r>
          </w:p>
        </w:tc>
        <w:tc>
          <w:tcPr>
            <w:tcW w:w="179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(местоположение)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07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Площадь, протяженность и (или) иные параметры, характеризующие физические свойства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кадастровой стоимости недвижимого имущества</w:t>
            </w:r>
          </w:p>
        </w:tc>
        <w:tc>
          <w:tcPr>
            <w:tcW w:w="1385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311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25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43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</w:tr>
      <w:tr w:rsidR="00F91DB6" w:rsidRPr="006442D5">
        <w:tc>
          <w:tcPr>
            <w:tcW w:w="52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2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2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6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79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7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8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311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5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43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F91DB6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F91DB6" w:rsidRDefault="00F91DB6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5F40FA" w:rsidRDefault="005F40FA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5F40FA" w:rsidRPr="006442D5" w:rsidRDefault="005F40FA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10260"/>
        <w:jc w:val="center"/>
        <w:rPr>
          <w:sz w:val="24"/>
          <w:szCs w:val="24"/>
        </w:rPr>
      </w:pP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>Приложение № 2</w:t>
      </w: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 w:rsidR="00EE689A">
        <w:rPr>
          <w:sz w:val="24"/>
          <w:szCs w:val="24"/>
        </w:rPr>
        <w:t>о</w:t>
      </w:r>
      <w:r w:rsidRPr="006442D5">
        <w:rPr>
          <w:sz w:val="24"/>
          <w:szCs w:val="24"/>
        </w:rPr>
        <w:t xml:space="preserve"> порядке </w:t>
      </w:r>
      <w:proofErr w:type="gramStart"/>
      <w:r w:rsidRPr="006442D5">
        <w:rPr>
          <w:sz w:val="24"/>
          <w:szCs w:val="24"/>
        </w:rPr>
        <w:t>ведения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 w:rsidR="00722F30">
        <w:rPr>
          <w:sz w:val="24"/>
          <w:szCs w:val="24"/>
        </w:rPr>
        <w:t xml:space="preserve"> </w:t>
      </w:r>
      <w:r w:rsidR="00F712B0">
        <w:rPr>
          <w:sz w:val="24"/>
          <w:szCs w:val="24"/>
        </w:rPr>
        <w:t>муниципального образования</w:t>
      </w:r>
      <w:proofErr w:type="gramEnd"/>
      <w:r w:rsidR="00F712B0">
        <w:rPr>
          <w:sz w:val="24"/>
          <w:szCs w:val="24"/>
        </w:rPr>
        <w:t xml:space="preserve"> </w:t>
      </w:r>
      <w:r w:rsidR="00975D09">
        <w:rPr>
          <w:sz w:val="24"/>
          <w:szCs w:val="24"/>
        </w:rPr>
        <w:t xml:space="preserve">Новофирсовский </w:t>
      </w:r>
      <w:r w:rsidR="00F712B0">
        <w:rPr>
          <w:sz w:val="24"/>
          <w:szCs w:val="24"/>
        </w:rPr>
        <w:t>сельсовет Курьинского  района</w:t>
      </w:r>
      <w:r w:rsidR="00EE689A">
        <w:rPr>
          <w:sz w:val="24"/>
          <w:szCs w:val="24"/>
        </w:rPr>
        <w:t xml:space="preserve"> Алтайского края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Сведения о муниципальном движимом имуществе, находящемся в оперативном управлении (хозяйственном ведении) у 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муниципального бюджетного учреждения (муниципального унитарного предприятия)</w:t>
      </w:r>
    </w:p>
    <w:p w:rsidR="00F91DB6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</w:p>
    <w:tbl>
      <w:tblPr>
        <w:tblpPr w:leftFromText="180" w:rightFromText="180" w:vertAnchor="text" w:horzAnchor="page" w:tblpX="1153" w:tblpY="107"/>
        <w:tblW w:w="15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7"/>
        <w:gridCol w:w="1687"/>
        <w:gridCol w:w="1089"/>
        <w:gridCol w:w="1230"/>
        <w:gridCol w:w="1230"/>
        <w:gridCol w:w="1230"/>
        <w:gridCol w:w="1025"/>
        <w:gridCol w:w="1230"/>
        <w:gridCol w:w="992"/>
        <w:gridCol w:w="1662"/>
        <w:gridCol w:w="537"/>
        <w:gridCol w:w="1187"/>
        <w:gridCol w:w="1588"/>
      </w:tblGrid>
      <w:tr w:rsidR="00F91DB6" w:rsidRPr="006442D5">
        <w:trPr>
          <w:cantSplit/>
          <w:trHeight w:val="4171"/>
        </w:trPr>
        <w:tc>
          <w:tcPr>
            <w:tcW w:w="50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68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движимого имущества</w:t>
            </w:r>
          </w:p>
        </w:tc>
        <w:tc>
          <w:tcPr>
            <w:tcW w:w="108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начисленной амортизации (износе)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Даты возникновения и прекращения права муниципальной собственности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документов – оснований возникновения (прекращения) права муниципальной собственности</w:t>
            </w:r>
          </w:p>
        </w:tc>
        <w:tc>
          <w:tcPr>
            <w:tcW w:w="1025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правообладателе</w:t>
            </w:r>
          </w:p>
        </w:tc>
        <w:tc>
          <w:tcPr>
            <w:tcW w:w="123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установленных ограничениях  (обременениях) с указанием  основания и даты  их возникновения и прекращения</w:t>
            </w:r>
          </w:p>
        </w:tc>
        <w:tc>
          <w:tcPr>
            <w:tcW w:w="992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акционерного общества-эмитента, его основной государственный регистрационный номер</w:t>
            </w:r>
          </w:p>
        </w:tc>
        <w:tc>
          <w:tcPr>
            <w:tcW w:w="1662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Количество акций, выпущенных акционерным обществом (с указанием количества привилегированных акций),  и размер доли в уставно  капитале, принадлежащей муниципальному образованию, в процентах</w:t>
            </w:r>
          </w:p>
        </w:tc>
        <w:tc>
          <w:tcPr>
            <w:tcW w:w="53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Номинальная стоимость акций</w:t>
            </w:r>
          </w:p>
        </w:tc>
        <w:tc>
          <w:tcPr>
            <w:tcW w:w="1187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Наименование хозяйственного общества (товарищества), его основной регистрационный номер</w:t>
            </w:r>
          </w:p>
        </w:tc>
        <w:tc>
          <w:tcPr>
            <w:tcW w:w="1588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(складочного) капитала хозяйственного общества, товарищества и доли муниципального образования в уставном (складочном) капитале, в процентах</w:t>
            </w:r>
          </w:p>
        </w:tc>
      </w:tr>
      <w:tr w:rsidR="00F91DB6" w:rsidRPr="006442D5">
        <w:tc>
          <w:tcPr>
            <w:tcW w:w="50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0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  <w:tr w:rsidR="00F91DB6" w:rsidRPr="006442D5">
        <w:tc>
          <w:tcPr>
            <w:tcW w:w="50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89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025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230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662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53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  <w:tc>
          <w:tcPr>
            <w:tcW w:w="1588" w:type="dxa"/>
          </w:tcPr>
          <w:p w:rsidR="00F91DB6" w:rsidRPr="006442D5" w:rsidRDefault="00F91DB6" w:rsidP="00F91DB6">
            <w:pPr>
              <w:pStyle w:val="a6"/>
              <w:ind w:left="0" w:right="-6"/>
              <w:jc w:val="center"/>
              <w:rPr>
                <w:sz w:val="24"/>
                <w:szCs w:val="24"/>
              </w:rPr>
            </w:pPr>
          </w:p>
        </w:tc>
      </w:tr>
    </w:tbl>
    <w:p w:rsidR="00F91DB6" w:rsidRDefault="00F91DB6" w:rsidP="00F91DB6">
      <w:pPr>
        <w:pStyle w:val="a6"/>
        <w:ind w:left="0" w:right="-6"/>
        <w:rPr>
          <w:b/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Руководитель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Главный бухгалтер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p w:rsidR="00F91DB6" w:rsidRDefault="00F91DB6" w:rsidP="00F91DB6">
      <w:pPr>
        <w:pStyle w:val="a6"/>
        <w:ind w:left="0" w:right="-6"/>
        <w:rPr>
          <w:sz w:val="24"/>
          <w:szCs w:val="24"/>
        </w:rPr>
      </w:pPr>
    </w:p>
    <w:p w:rsidR="00EE689A" w:rsidRDefault="00EE689A" w:rsidP="00F91DB6">
      <w:pPr>
        <w:pStyle w:val="a6"/>
        <w:ind w:left="0" w:right="-6"/>
        <w:rPr>
          <w:sz w:val="24"/>
          <w:szCs w:val="24"/>
        </w:rPr>
      </w:pPr>
    </w:p>
    <w:p w:rsidR="00EE689A" w:rsidRPr="006442D5" w:rsidRDefault="00EE689A" w:rsidP="00F91DB6">
      <w:pPr>
        <w:pStyle w:val="a6"/>
        <w:ind w:left="0" w:right="-6"/>
        <w:rPr>
          <w:sz w:val="24"/>
          <w:szCs w:val="24"/>
        </w:rPr>
      </w:pP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>Приложение № 3</w:t>
      </w:r>
    </w:p>
    <w:p w:rsidR="00F91DB6" w:rsidRPr="006442D5" w:rsidRDefault="00F91DB6" w:rsidP="00EE689A">
      <w:pPr>
        <w:pStyle w:val="a6"/>
        <w:ind w:left="10206" w:right="0"/>
        <w:jc w:val="center"/>
        <w:rPr>
          <w:sz w:val="24"/>
          <w:szCs w:val="24"/>
        </w:rPr>
      </w:pPr>
      <w:r w:rsidRPr="006442D5">
        <w:rPr>
          <w:sz w:val="24"/>
          <w:szCs w:val="24"/>
        </w:rPr>
        <w:t xml:space="preserve">к Положению </w:t>
      </w:r>
      <w:r w:rsidR="00EE689A">
        <w:rPr>
          <w:sz w:val="24"/>
          <w:szCs w:val="24"/>
        </w:rPr>
        <w:t xml:space="preserve">о </w:t>
      </w:r>
      <w:r w:rsidRPr="006442D5">
        <w:rPr>
          <w:sz w:val="24"/>
          <w:szCs w:val="24"/>
        </w:rPr>
        <w:t xml:space="preserve">порядке </w:t>
      </w:r>
      <w:proofErr w:type="gramStart"/>
      <w:r w:rsidRPr="006442D5">
        <w:rPr>
          <w:sz w:val="24"/>
          <w:szCs w:val="24"/>
        </w:rPr>
        <w:t>ведения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>реестра объектов муниципальной</w:t>
      </w:r>
      <w:r w:rsidR="00EE689A">
        <w:rPr>
          <w:sz w:val="24"/>
          <w:szCs w:val="24"/>
        </w:rPr>
        <w:t xml:space="preserve"> </w:t>
      </w:r>
      <w:r w:rsidRPr="006442D5">
        <w:rPr>
          <w:sz w:val="24"/>
          <w:szCs w:val="24"/>
        </w:rPr>
        <w:t xml:space="preserve">собственности </w:t>
      </w:r>
      <w:r w:rsidR="00F712B0">
        <w:rPr>
          <w:sz w:val="24"/>
          <w:szCs w:val="24"/>
        </w:rPr>
        <w:t>муниципального образования</w:t>
      </w:r>
      <w:proofErr w:type="gramEnd"/>
      <w:r w:rsidR="00F712B0">
        <w:rPr>
          <w:sz w:val="24"/>
          <w:szCs w:val="24"/>
        </w:rPr>
        <w:t xml:space="preserve"> </w:t>
      </w:r>
      <w:r w:rsidR="00975D09">
        <w:rPr>
          <w:sz w:val="24"/>
          <w:szCs w:val="24"/>
        </w:rPr>
        <w:t xml:space="preserve">Новофирсовский </w:t>
      </w:r>
      <w:r w:rsidR="00F712B0">
        <w:rPr>
          <w:sz w:val="24"/>
          <w:szCs w:val="24"/>
        </w:rPr>
        <w:t>сельсовет Курьинского  района</w:t>
      </w:r>
      <w:r w:rsidR="00EE689A">
        <w:rPr>
          <w:sz w:val="24"/>
          <w:szCs w:val="24"/>
        </w:rPr>
        <w:t xml:space="preserve"> Алтайского края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Сведения о муниципальных бюджетных учреждениях, муниципальных унитарных предприятиях,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 xml:space="preserve">хозяйственных </w:t>
      </w:r>
      <w:proofErr w:type="gramStart"/>
      <w:r w:rsidRPr="006442D5">
        <w:rPr>
          <w:b/>
          <w:sz w:val="24"/>
          <w:szCs w:val="24"/>
        </w:rPr>
        <w:t>обществах</w:t>
      </w:r>
      <w:proofErr w:type="gramEnd"/>
      <w:r w:rsidRPr="006442D5">
        <w:rPr>
          <w:b/>
          <w:sz w:val="24"/>
          <w:szCs w:val="24"/>
        </w:rPr>
        <w:t>, товариществах, акции, доли (вклады) в уставном (складочном) капитале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b/>
          <w:sz w:val="24"/>
          <w:szCs w:val="24"/>
        </w:rPr>
      </w:pPr>
      <w:r w:rsidRPr="006442D5">
        <w:rPr>
          <w:b/>
          <w:sz w:val="24"/>
          <w:szCs w:val="24"/>
        </w:rPr>
        <w:t>которых принадлежат муниципальному образованию, иных юридических лицах, в которых</w:t>
      </w:r>
    </w:p>
    <w:p w:rsidR="00F91DB6" w:rsidRPr="006442D5" w:rsidRDefault="00F91DB6" w:rsidP="00F91DB6">
      <w:pPr>
        <w:pStyle w:val="a6"/>
        <w:ind w:left="0" w:right="-6" w:firstLine="720"/>
        <w:jc w:val="center"/>
        <w:rPr>
          <w:sz w:val="24"/>
          <w:szCs w:val="24"/>
        </w:rPr>
      </w:pPr>
      <w:r w:rsidRPr="006442D5">
        <w:rPr>
          <w:b/>
          <w:sz w:val="24"/>
          <w:szCs w:val="24"/>
        </w:rPr>
        <w:t>муниципальное образование является учредителем (участником)</w:t>
      </w:r>
    </w:p>
    <w:p w:rsidR="00F91DB6" w:rsidRPr="006442D5" w:rsidRDefault="00F91DB6" w:rsidP="00F91DB6">
      <w:pPr>
        <w:pStyle w:val="a6"/>
        <w:ind w:left="0" w:right="-6" w:firstLine="720"/>
        <w:jc w:val="right"/>
        <w:rPr>
          <w:sz w:val="24"/>
          <w:szCs w:val="24"/>
        </w:rPr>
      </w:pPr>
      <w:r w:rsidRPr="006442D5">
        <w:rPr>
          <w:sz w:val="24"/>
          <w:szCs w:val="24"/>
        </w:rPr>
        <w:t xml:space="preserve">  </w:t>
      </w:r>
    </w:p>
    <w:tbl>
      <w:tblPr>
        <w:tblW w:w="14911" w:type="dxa"/>
        <w:tblInd w:w="-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6"/>
        <w:gridCol w:w="1842"/>
        <w:gridCol w:w="1439"/>
        <w:gridCol w:w="1979"/>
        <w:gridCol w:w="1619"/>
        <w:gridCol w:w="1439"/>
        <w:gridCol w:w="1439"/>
        <w:gridCol w:w="1439"/>
        <w:gridCol w:w="1439"/>
        <w:gridCol w:w="1770"/>
      </w:tblGrid>
      <w:tr w:rsidR="00F91DB6" w:rsidRPr="006442D5">
        <w:trPr>
          <w:cantSplit/>
          <w:trHeight w:val="4171"/>
        </w:trPr>
        <w:tc>
          <w:tcPr>
            <w:tcW w:w="506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6442D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6442D5">
              <w:rPr>
                <w:sz w:val="24"/>
                <w:szCs w:val="24"/>
              </w:rPr>
              <w:t>/</w:t>
            </w:r>
            <w:proofErr w:type="spellStart"/>
            <w:r w:rsidRPr="006442D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42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Полное наименование и организационно-правовая форма юридического лица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Адрес (местонахождение)</w:t>
            </w:r>
          </w:p>
        </w:tc>
        <w:tc>
          <w:tcPr>
            <w:tcW w:w="197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Основной государственный регистрационный номер и дата государственной регистрации</w:t>
            </w:r>
          </w:p>
        </w:tc>
        <w:tc>
          <w:tcPr>
            <w:tcW w:w="161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Реквизиты документа -  основания создания юридического лица (участия муниципального образования в создании (уставном капитале) юридического лица)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уставного фонда (для муниципальных унитарных предприятий)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Размер доли, принадлежащей муниципальному образованию в уставном (складочном) капитале, в процентах (для хозяйственных обществ и товариществ)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 балансовой стоимости основных средств</w:t>
            </w:r>
          </w:p>
        </w:tc>
        <w:tc>
          <w:tcPr>
            <w:tcW w:w="1439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об остаточной стоимости основных средств (фондов)</w:t>
            </w:r>
          </w:p>
        </w:tc>
        <w:tc>
          <w:tcPr>
            <w:tcW w:w="1770" w:type="dxa"/>
            <w:textDirection w:val="btLr"/>
          </w:tcPr>
          <w:p w:rsidR="00F91DB6" w:rsidRPr="006442D5" w:rsidRDefault="00F91DB6" w:rsidP="00F91DB6">
            <w:pPr>
              <w:pStyle w:val="a6"/>
              <w:ind w:left="113" w:right="-6"/>
              <w:jc w:val="center"/>
              <w:rPr>
                <w:sz w:val="24"/>
                <w:szCs w:val="24"/>
              </w:rPr>
            </w:pPr>
            <w:r w:rsidRPr="006442D5">
              <w:rPr>
                <w:sz w:val="24"/>
                <w:szCs w:val="24"/>
              </w:rPr>
              <w:t>Сведения  о среднесписочной численности работников (для муниципальных учреждений и муниципальных унитарных предприятий)</w:t>
            </w:r>
          </w:p>
        </w:tc>
      </w:tr>
      <w:tr w:rsidR="00F91DB6" w:rsidRPr="006442D5">
        <w:trPr>
          <w:cantSplit/>
          <w:trHeight w:val="199"/>
        </w:trPr>
        <w:tc>
          <w:tcPr>
            <w:tcW w:w="506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</w:tr>
      <w:tr w:rsidR="00F91DB6" w:rsidRPr="006442D5">
        <w:trPr>
          <w:cantSplit/>
          <w:trHeight w:val="350"/>
        </w:trPr>
        <w:tc>
          <w:tcPr>
            <w:tcW w:w="506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97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61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439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  <w:tc>
          <w:tcPr>
            <w:tcW w:w="1770" w:type="dxa"/>
          </w:tcPr>
          <w:p w:rsidR="00F91DB6" w:rsidRPr="006442D5" w:rsidRDefault="00F91DB6" w:rsidP="00F91DB6">
            <w:pPr>
              <w:pStyle w:val="a6"/>
              <w:ind w:left="0" w:right="-6"/>
              <w:jc w:val="left"/>
              <w:rPr>
                <w:sz w:val="24"/>
                <w:szCs w:val="24"/>
              </w:rPr>
            </w:pPr>
          </w:p>
        </w:tc>
      </w:tr>
    </w:tbl>
    <w:p w:rsidR="00EE689A" w:rsidRDefault="00EE689A" w:rsidP="00F91DB6">
      <w:pPr>
        <w:pStyle w:val="a6"/>
        <w:ind w:left="0" w:right="-6"/>
        <w:jc w:val="left"/>
        <w:rPr>
          <w:sz w:val="24"/>
          <w:szCs w:val="24"/>
        </w:rPr>
      </w:pP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Руководитель </w:t>
      </w:r>
    </w:p>
    <w:p w:rsidR="00F91DB6" w:rsidRPr="006442D5" w:rsidRDefault="00F91DB6" w:rsidP="00F91DB6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 xml:space="preserve">Главный бухгалтер                 </w:t>
      </w:r>
      <w:r w:rsidRPr="006442D5">
        <w:rPr>
          <w:sz w:val="24"/>
          <w:szCs w:val="24"/>
        </w:rPr>
        <w:tab/>
      </w:r>
    </w:p>
    <w:p w:rsidR="00105EEF" w:rsidRPr="00975D09" w:rsidRDefault="00F91DB6" w:rsidP="00975D09">
      <w:pPr>
        <w:pStyle w:val="a6"/>
        <w:ind w:left="0" w:right="-6"/>
        <w:jc w:val="left"/>
        <w:rPr>
          <w:sz w:val="24"/>
          <w:szCs w:val="24"/>
        </w:rPr>
      </w:pPr>
      <w:r w:rsidRPr="006442D5">
        <w:rPr>
          <w:sz w:val="24"/>
          <w:szCs w:val="24"/>
        </w:rPr>
        <w:t>М.П.</w:t>
      </w:r>
    </w:p>
    <w:sectPr w:rsidR="00105EEF" w:rsidRPr="00975D09" w:rsidSect="005F40FA">
      <w:pgSz w:w="16838" w:h="11906" w:orient="landscape" w:code="9"/>
      <w:pgMar w:top="567" w:right="851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14368F"/>
    <w:multiLevelType w:val="hybridMultilevel"/>
    <w:tmpl w:val="52781B22"/>
    <w:lvl w:ilvl="0" w:tplc="4DB2030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compat/>
  <w:rsids>
    <w:rsidRoot w:val="009A6F4A"/>
    <w:rsid w:val="0004488F"/>
    <w:rsid w:val="0005569B"/>
    <w:rsid w:val="00085B69"/>
    <w:rsid w:val="000E5DEB"/>
    <w:rsid w:val="00105EEF"/>
    <w:rsid w:val="00147EBC"/>
    <w:rsid w:val="001D56E4"/>
    <w:rsid w:val="002C4458"/>
    <w:rsid w:val="002F6D7B"/>
    <w:rsid w:val="00326D72"/>
    <w:rsid w:val="00442601"/>
    <w:rsid w:val="00445552"/>
    <w:rsid w:val="0046601C"/>
    <w:rsid w:val="004A53C2"/>
    <w:rsid w:val="004E5A51"/>
    <w:rsid w:val="005357CD"/>
    <w:rsid w:val="00572750"/>
    <w:rsid w:val="005D6DA8"/>
    <w:rsid w:val="005F40FA"/>
    <w:rsid w:val="006A5183"/>
    <w:rsid w:val="006C280E"/>
    <w:rsid w:val="006C2DC9"/>
    <w:rsid w:val="00722F30"/>
    <w:rsid w:val="007418AF"/>
    <w:rsid w:val="00752C35"/>
    <w:rsid w:val="00755039"/>
    <w:rsid w:val="007665D2"/>
    <w:rsid w:val="007A7F76"/>
    <w:rsid w:val="00802BAF"/>
    <w:rsid w:val="00823A2A"/>
    <w:rsid w:val="0082409B"/>
    <w:rsid w:val="0085453D"/>
    <w:rsid w:val="00854D60"/>
    <w:rsid w:val="0086625E"/>
    <w:rsid w:val="0088189F"/>
    <w:rsid w:val="008826BA"/>
    <w:rsid w:val="008F03B3"/>
    <w:rsid w:val="00920119"/>
    <w:rsid w:val="0095253A"/>
    <w:rsid w:val="00975D09"/>
    <w:rsid w:val="0098531D"/>
    <w:rsid w:val="00995845"/>
    <w:rsid w:val="00997ABC"/>
    <w:rsid w:val="009A6F4A"/>
    <w:rsid w:val="009C29E1"/>
    <w:rsid w:val="00A567F4"/>
    <w:rsid w:val="00A87D42"/>
    <w:rsid w:val="00AA4F89"/>
    <w:rsid w:val="00BA235A"/>
    <w:rsid w:val="00BE4C37"/>
    <w:rsid w:val="00CA4A43"/>
    <w:rsid w:val="00D13A53"/>
    <w:rsid w:val="00D97560"/>
    <w:rsid w:val="00E24961"/>
    <w:rsid w:val="00E35BCA"/>
    <w:rsid w:val="00E518AA"/>
    <w:rsid w:val="00EA3AC1"/>
    <w:rsid w:val="00EE689A"/>
    <w:rsid w:val="00EF505E"/>
    <w:rsid w:val="00F204E5"/>
    <w:rsid w:val="00F27BB6"/>
    <w:rsid w:val="00F3248F"/>
    <w:rsid w:val="00F540C4"/>
    <w:rsid w:val="00F712B0"/>
    <w:rsid w:val="00F91DB6"/>
    <w:rsid w:val="00F946B3"/>
    <w:rsid w:val="00FD4A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5A51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A7F76"/>
    <w:pPr>
      <w:ind w:firstLine="540"/>
      <w:jc w:val="both"/>
    </w:pPr>
    <w:rPr>
      <w:rFonts w:ascii="Arial" w:hAnsi="Arial" w:cs="Arial"/>
      <w:sz w:val="22"/>
    </w:rPr>
  </w:style>
  <w:style w:type="paragraph" w:styleId="a4">
    <w:name w:val="Title"/>
    <w:basedOn w:val="a"/>
    <w:link w:val="a5"/>
    <w:qFormat/>
    <w:rsid w:val="007A7F76"/>
    <w:pPr>
      <w:jc w:val="center"/>
    </w:pPr>
    <w:rPr>
      <w:rFonts w:ascii="Arial" w:hAnsi="Arial" w:cs="Arial"/>
      <w:b/>
      <w:bCs/>
      <w:sz w:val="22"/>
    </w:rPr>
  </w:style>
  <w:style w:type="paragraph" w:styleId="a6">
    <w:name w:val="Block Text"/>
    <w:basedOn w:val="a"/>
    <w:rsid w:val="007A7F76"/>
    <w:pPr>
      <w:tabs>
        <w:tab w:val="left" w:pos="-851"/>
      </w:tabs>
      <w:ind w:left="-709" w:right="-766"/>
      <w:jc w:val="both"/>
    </w:pPr>
    <w:rPr>
      <w:sz w:val="20"/>
      <w:szCs w:val="20"/>
    </w:rPr>
  </w:style>
  <w:style w:type="character" w:customStyle="1" w:styleId="a5">
    <w:name w:val="Название Знак"/>
    <w:basedOn w:val="a0"/>
    <w:link w:val="a4"/>
    <w:rsid w:val="007A7F76"/>
    <w:rPr>
      <w:rFonts w:ascii="Arial" w:hAnsi="Arial" w:cs="Arial"/>
      <w:b/>
      <w:bCs/>
      <w:sz w:val="22"/>
      <w:szCs w:val="24"/>
      <w:lang w:val="ru-RU" w:eastAsia="ru-RU" w:bidi="ar-SA"/>
    </w:rPr>
  </w:style>
  <w:style w:type="paragraph" w:customStyle="1" w:styleId="5">
    <w:name w:val="заголовок 5"/>
    <w:basedOn w:val="a"/>
    <w:next w:val="a"/>
    <w:rsid w:val="0088189F"/>
    <w:pPr>
      <w:keepNext/>
      <w:suppressAutoHyphens/>
      <w:autoSpaceDE w:val="0"/>
      <w:jc w:val="center"/>
    </w:pPr>
    <w:rPr>
      <w:b/>
      <w:bCs/>
      <w:spacing w:val="14"/>
      <w:sz w:val="28"/>
      <w:szCs w:val="28"/>
      <w:lang w:eastAsia="ar-SA"/>
    </w:rPr>
  </w:style>
  <w:style w:type="paragraph" w:customStyle="1" w:styleId="6">
    <w:name w:val="заголовок 6"/>
    <w:basedOn w:val="a"/>
    <w:next w:val="a"/>
    <w:rsid w:val="0088189F"/>
    <w:pPr>
      <w:keepNext/>
      <w:suppressAutoHyphens/>
      <w:autoSpaceDE w:val="0"/>
      <w:jc w:val="center"/>
    </w:pPr>
    <w:rPr>
      <w:rFonts w:ascii="Arial" w:hAnsi="Arial" w:cs="Arial"/>
      <w:b/>
      <w:bCs/>
      <w:spacing w:val="84"/>
      <w:sz w:val="36"/>
      <w:szCs w:val="36"/>
      <w:lang w:val="en-US" w:eastAsia="ar-SA"/>
    </w:rPr>
  </w:style>
  <w:style w:type="paragraph" w:customStyle="1" w:styleId="1">
    <w:name w:val="Обычный1"/>
    <w:rsid w:val="0088189F"/>
  </w:style>
  <w:style w:type="paragraph" w:styleId="a7">
    <w:name w:val="Plain Text"/>
    <w:basedOn w:val="a"/>
    <w:link w:val="a8"/>
    <w:rsid w:val="006A5183"/>
    <w:rPr>
      <w:rFonts w:ascii="Courier New" w:hAnsi="Courier New" w:cs="Courier New"/>
      <w:sz w:val="20"/>
      <w:szCs w:val="20"/>
    </w:rPr>
  </w:style>
  <w:style w:type="character" w:customStyle="1" w:styleId="a8">
    <w:name w:val="Текст Знак"/>
    <w:basedOn w:val="a0"/>
    <w:link w:val="a7"/>
    <w:rsid w:val="006A5183"/>
    <w:rPr>
      <w:rFonts w:ascii="Courier New" w:hAnsi="Courier New" w:cs="Courier New"/>
    </w:rPr>
  </w:style>
  <w:style w:type="character" w:customStyle="1" w:styleId="10">
    <w:name w:val="Заголовок №1_"/>
    <w:basedOn w:val="a0"/>
    <w:link w:val="11"/>
    <w:uiPriority w:val="99"/>
    <w:rsid w:val="0046601C"/>
    <w:rPr>
      <w:b/>
      <w:bCs/>
      <w:shd w:val="clear" w:color="auto" w:fill="FFFFFF"/>
    </w:rPr>
  </w:style>
  <w:style w:type="paragraph" w:customStyle="1" w:styleId="11">
    <w:name w:val="Заголовок №1"/>
    <w:basedOn w:val="a"/>
    <w:link w:val="10"/>
    <w:uiPriority w:val="99"/>
    <w:rsid w:val="0046601C"/>
    <w:pPr>
      <w:widowControl w:val="0"/>
      <w:shd w:val="clear" w:color="auto" w:fill="FFFFFF"/>
      <w:spacing w:line="240" w:lineRule="atLeast"/>
      <w:jc w:val="center"/>
      <w:outlineLvl w:val="0"/>
    </w:pPr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3730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2566</Words>
  <Characters>14628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17160</CharactersWithSpaces>
  <SharedDoc>false</SharedDoc>
  <HLinks>
    <vt:vector size="6" baseType="variant">
      <vt:variant>
        <vt:i4>7143482</vt:i4>
      </vt:variant>
      <vt:variant>
        <vt:i4>0</vt:i4>
      </vt:variant>
      <vt:variant>
        <vt:i4>0</vt:i4>
      </vt:variant>
      <vt:variant>
        <vt:i4>5</vt:i4>
      </vt:variant>
      <vt:variant>
        <vt:lpwstr>garantf1://12037300.0/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ЙЙ</dc:creator>
  <cp:lastModifiedBy>Пользователь Windows</cp:lastModifiedBy>
  <cp:revision>2</cp:revision>
  <cp:lastPrinted>2019-04-05T06:11:00Z</cp:lastPrinted>
  <dcterms:created xsi:type="dcterms:W3CDTF">2019-04-28T14:58:00Z</dcterms:created>
  <dcterms:modified xsi:type="dcterms:W3CDTF">2019-04-28T14:58:00Z</dcterms:modified>
</cp:coreProperties>
</file>