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5" w:rsidRDefault="00751354" w:rsidP="00281155">
      <w:pPr>
        <w:pStyle w:val="1"/>
        <w:rPr>
          <w:sz w:val="28"/>
          <w:szCs w:val="28"/>
        </w:rPr>
      </w:pPr>
      <w:r w:rsidRPr="00751354">
        <w:rPr>
          <w:sz w:val="28"/>
          <w:szCs w:val="28"/>
        </w:rPr>
        <w:t>КУЗНЕЦОВСКИЙ</w:t>
      </w:r>
      <w:r w:rsidR="00281155" w:rsidRPr="00F532C9">
        <w:rPr>
          <w:sz w:val="28"/>
          <w:szCs w:val="28"/>
        </w:rPr>
        <w:t xml:space="preserve"> СЕЛЬСКИЙ СОВЕТ ДЕПУТАТОВ </w:t>
      </w:r>
    </w:p>
    <w:p w:rsidR="00281155" w:rsidRPr="00F532C9" w:rsidRDefault="00281155" w:rsidP="00281155">
      <w:pPr>
        <w:pStyle w:val="1"/>
        <w:rPr>
          <w:sz w:val="28"/>
          <w:szCs w:val="28"/>
        </w:rPr>
      </w:pPr>
      <w:r w:rsidRPr="00F532C9">
        <w:rPr>
          <w:sz w:val="28"/>
          <w:szCs w:val="28"/>
        </w:rPr>
        <w:t xml:space="preserve">КУРЬИНСКОГО РАЙОНА АЛТАЙСКОГО КРАЯ </w:t>
      </w:r>
    </w:p>
    <w:p w:rsidR="00281155" w:rsidRPr="00281155" w:rsidRDefault="00281155" w:rsidP="00281155">
      <w:pPr>
        <w:jc w:val="center"/>
        <w:rPr>
          <w:rFonts w:ascii="Times New Roman" w:hAnsi="Times New Roman" w:cs="Times New Roman"/>
          <w:sz w:val="48"/>
        </w:rPr>
      </w:pPr>
    </w:p>
    <w:p w:rsidR="00615103" w:rsidRDefault="00615103" w:rsidP="00615103">
      <w:pPr>
        <w:jc w:val="center"/>
        <w:rPr>
          <w:rFonts w:ascii="Times New Roman" w:hAnsi="Times New Roman"/>
          <w:b/>
          <w:spacing w:val="84"/>
          <w:sz w:val="36"/>
        </w:rPr>
      </w:pPr>
      <w:r>
        <w:rPr>
          <w:rFonts w:ascii="Times New Roman" w:hAnsi="Times New Roman"/>
          <w:b/>
          <w:spacing w:val="84"/>
          <w:sz w:val="36"/>
        </w:rPr>
        <w:t>РЕШЕНИЕ</w:t>
      </w:r>
    </w:p>
    <w:p w:rsidR="00615103" w:rsidRDefault="00615103" w:rsidP="00615103">
      <w:pPr>
        <w:rPr>
          <w:rFonts w:ascii="Times New Roman" w:hAnsi="Times New Roman"/>
        </w:rPr>
      </w:pPr>
    </w:p>
    <w:p w:rsidR="00615103" w:rsidRDefault="00D5670B" w:rsidP="006151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15FB2">
        <w:rPr>
          <w:rFonts w:ascii="Times New Roman" w:hAnsi="Times New Roman"/>
          <w:sz w:val="28"/>
          <w:szCs w:val="28"/>
        </w:rPr>
        <w:t>.12</w:t>
      </w:r>
      <w:r w:rsidR="00615103">
        <w:rPr>
          <w:rFonts w:ascii="Times New Roman" w:hAnsi="Times New Roman"/>
          <w:sz w:val="28"/>
          <w:szCs w:val="28"/>
        </w:rPr>
        <w:t xml:space="preserve"> </w:t>
      </w:r>
      <w:r w:rsidR="00315FB2">
        <w:rPr>
          <w:rFonts w:ascii="Times New Roman" w:hAnsi="Times New Roman"/>
          <w:sz w:val="28"/>
          <w:szCs w:val="28"/>
        </w:rPr>
        <w:t>.</w:t>
      </w:r>
      <w:r w:rsidR="00615103">
        <w:rPr>
          <w:rFonts w:ascii="Times New Roman" w:hAnsi="Times New Roman"/>
          <w:sz w:val="28"/>
          <w:szCs w:val="28"/>
        </w:rPr>
        <w:t xml:space="preserve">2018 </w:t>
      </w:r>
      <w:r w:rsidR="00615103" w:rsidRPr="00C33045">
        <w:rPr>
          <w:rFonts w:ascii="Times New Roman" w:hAnsi="Times New Roman"/>
          <w:sz w:val="28"/>
          <w:szCs w:val="28"/>
        </w:rPr>
        <w:t xml:space="preserve">г.                          </w:t>
      </w:r>
      <w:r w:rsidR="000D03D1">
        <w:rPr>
          <w:rFonts w:ascii="Times New Roman" w:hAnsi="Times New Roman"/>
          <w:sz w:val="28"/>
          <w:szCs w:val="28"/>
        </w:rPr>
        <w:t>С.Кузнецово</w:t>
      </w:r>
      <w:r w:rsidR="00615103" w:rsidRPr="00C33045">
        <w:rPr>
          <w:rFonts w:ascii="Times New Roman" w:hAnsi="Times New Roman"/>
          <w:sz w:val="28"/>
          <w:szCs w:val="28"/>
        </w:rPr>
        <w:t xml:space="preserve">                         </w:t>
      </w:r>
      <w:r w:rsidR="000D03D1">
        <w:rPr>
          <w:rFonts w:ascii="Times New Roman" w:hAnsi="Times New Roman"/>
          <w:sz w:val="28"/>
          <w:szCs w:val="28"/>
        </w:rPr>
        <w:t xml:space="preserve">    </w:t>
      </w:r>
      <w:r w:rsidR="00615103" w:rsidRPr="00C33045">
        <w:rPr>
          <w:rFonts w:ascii="Times New Roman" w:hAnsi="Times New Roman"/>
          <w:sz w:val="28"/>
          <w:szCs w:val="28"/>
        </w:rPr>
        <w:t xml:space="preserve">     </w:t>
      </w:r>
      <w:r w:rsidR="00615103">
        <w:rPr>
          <w:rFonts w:ascii="Times New Roman" w:hAnsi="Times New Roman"/>
          <w:sz w:val="28"/>
          <w:szCs w:val="28"/>
        </w:rPr>
        <w:t xml:space="preserve"> </w:t>
      </w:r>
      <w:r w:rsidR="00615103" w:rsidRPr="00C33045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45</w:t>
      </w:r>
    </w:p>
    <w:p w:rsidR="000D03D1" w:rsidRPr="00C33045" w:rsidRDefault="000D03D1" w:rsidP="00615103">
      <w:pPr>
        <w:jc w:val="center"/>
        <w:rPr>
          <w:rFonts w:ascii="Times New Roman" w:hAnsi="Times New Roman"/>
          <w:sz w:val="28"/>
          <w:szCs w:val="28"/>
        </w:rPr>
      </w:pPr>
    </w:p>
    <w:p w:rsidR="008A43DB" w:rsidRPr="00696147" w:rsidRDefault="008A43DB" w:rsidP="008A43DB">
      <w:pPr>
        <w:rPr>
          <w:rFonts w:ascii="Times New Roman" w:hAnsi="Times New Roman" w:cs="Times New Roman"/>
          <w:sz w:val="28"/>
          <w:szCs w:val="28"/>
        </w:rPr>
      </w:pPr>
    </w:p>
    <w:p w:rsidR="00315FB2" w:rsidRDefault="005A38E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О продлении срока действия </w:t>
      </w:r>
    </w:p>
    <w:p w:rsidR="00315FB2" w:rsidRDefault="005A38E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>соглашени</w:t>
      </w:r>
      <w:r w:rsidR="0004443C" w:rsidRPr="00D03AC0">
        <w:rPr>
          <w:rFonts w:ascii="Times New Roman" w:hAnsi="Times New Roman" w:cs="Times New Roman"/>
          <w:sz w:val="28"/>
          <w:szCs w:val="28"/>
        </w:rPr>
        <w:t>я</w:t>
      </w:r>
      <w:r w:rsidRPr="00D03AC0">
        <w:rPr>
          <w:rFonts w:ascii="Times New Roman" w:hAnsi="Times New Roman" w:cs="Times New Roman"/>
          <w:sz w:val="28"/>
          <w:szCs w:val="28"/>
        </w:rPr>
        <w:t xml:space="preserve"> </w:t>
      </w:r>
      <w:r w:rsidR="00D03AC0" w:rsidRPr="00D03AC0">
        <w:rPr>
          <w:rFonts w:ascii="Times New Roman" w:hAnsi="Times New Roman" w:cs="Times New Roman"/>
          <w:sz w:val="28"/>
          <w:szCs w:val="28"/>
        </w:rPr>
        <w:t xml:space="preserve">о передаче </w:t>
      </w:r>
    </w:p>
    <w:p w:rsidR="00315FB2" w:rsidRDefault="00293C6B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51354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75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B2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03AC0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D03AC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5FB2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Алтайского края осуществления </w:t>
      </w:r>
    </w:p>
    <w:p w:rsidR="00315FB2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части полномочий по исполнению </w:t>
      </w:r>
    </w:p>
    <w:p w:rsidR="00315FB2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03A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03AC0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</w:p>
    <w:p w:rsidR="00315FB2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поселения Администрации Курьинского </w:t>
      </w:r>
    </w:p>
    <w:p w:rsidR="00D03AC0" w:rsidRPr="00D03AC0" w:rsidRDefault="00D03AC0" w:rsidP="00D03AC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AC0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5A38E0" w:rsidRPr="005A38E0" w:rsidRDefault="005A38E0" w:rsidP="005A38E0">
      <w:pPr>
        <w:pStyle w:val="20"/>
        <w:shd w:val="clear" w:color="auto" w:fill="auto"/>
        <w:spacing w:line="240" w:lineRule="auto"/>
        <w:jc w:val="both"/>
      </w:pPr>
    </w:p>
    <w:p w:rsidR="008A43DB" w:rsidRPr="00696147" w:rsidRDefault="005A38E0" w:rsidP="00092B0E">
      <w:pPr>
        <w:pStyle w:val="20"/>
        <w:shd w:val="clear" w:color="auto" w:fill="auto"/>
        <w:tabs>
          <w:tab w:val="left" w:pos="993"/>
          <w:tab w:val="left" w:pos="2098"/>
          <w:tab w:val="left" w:pos="3034"/>
          <w:tab w:val="left" w:pos="5155"/>
          <w:tab w:val="left" w:pos="6629"/>
          <w:tab w:val="left" w:pos="8131"/>
        </w:tabs>
        <w:spacing w:line="240" w:lineRule="auto"/>
        <w:ind w:firstLine="709"/>
        <w:jc w:val="both"/>
      </w:pPr>
      <w:proofErr w:type="gramStart"/>
      <w:r>
        <w:t xml:space="preserve">Рассмотрев </w:t>
      </w:r>
      <w:r w:rsidR="0004443C">
        <w:t>предложение</w:t>
      </w:r>
      <w:r w:rsidR="00BD29E6" w:rsidRPr="00BD29E6">
        <w:rPr>
          <w:szCs w:val="24"/>
        </w:rPr>
        <w:t xml:space="preserve"> </w:t>
      </w:r>
      <w:r w:rsidR="0004443C" w:rsidRPr="00445840">
        <w:rPr>
          <w:szCs w:val="24"/>
        </w:rPr>
        <w:t xml:space="preserve">главы Администрации сельсовета </w:t>
      </w:r>
      <w:proofErr w:type="spellStart"/>
      <w:r w:rsidR="00751354" w:rsidRPr="00445840">
        <w:rPr>
          <w:szCs w:val="24"/>
        </w:rPr>
        <w:t>Кобенко</w:t>
      </w:r>
      <w:proofErr w:type="spellEnd"/>
      <w:r w:rsidR="00751354" w:rsidRPr="00445840">
        <w:rPr>
          <w:szCs w:val="24"/>
        </w:rPr>
        <w:t xml:space="preserve"> </w:t>
      </w:r>
      <w:r w:rsidR="00445840">
        <w:rPr>
          <w:szCs w:val="24"/>
        </w:rPr>
        <w:t xml:space="preserve">Галины </w:t>
      </w:r>
      <w:proofErr w:type="spellStart"/>
      <w:r w:rsidR="00445840">
        <w:rPr>
          <w:szCs w:val="24"/>
        </w:rPr>
        <w:t>Веннадьевны</w:t>
      </w:r>
      <w:proofErr w:type="spellEnd"/>
      <w:r w:rsidR="00445840">
        <w:rPr>
          <w:szCs w:val="24"/>
        </w:rPr>
        <w:t xml:space="preserve"> о</w:t>
      </w:r>
      <w:r w:rsidR="00BD29E6" w:rsidRPr="00BD29E6">
        <w:rPr>
          <w:szCs w:val="24"/>
        </w:rPr>
        <w:t xml:space="preserve"> продлении срока действия</w:t>
      </w:r>
      <w:r w:rsidR="00BD29E6">
        <w:rPr>
          <w:szCs w:val="24"/>
        </w:rPr>
        <w:t xml:space="preserve"> </w:t>
      </w:r>
      <w:r w:rsidR="007F6998">
        <w:t>соглашения</w:t>
      </w:r>
      <w:r w:rsidR="00092B0E">
        <w:t xml:space="preserve"> </w:t>
      </w:r>
      <w:r w:rsidR="006249A2">
        <w:t xml:space="preserve">о передаче Администрацией </w:t>
      </w:r>
      <w:proofErr w:type="spellStart"/>
      <w:r w:rsidR="00751354">
        <w:t>Кузнецовского</w:t>
      </w:r>
      <w:proofErr w:type="spellEnd"/>
      <w:r w:rsidR="006249A2">
        <w:t xml:space="preserve"> </w:t>
      </w:r>
      <w:r w:rsidR="006249A2" w:rsidRPr="00D03AC0">
        <w:t xml:space="preserve">сельсовета </w:t>
      </w:r>
      <w:proofErr w:type="spellStart"/>
      <w:r w:rsidR="006249A2" w:rsidRPr="00D03AC0">
        <w:t>Курьинского</w:t>
      </w:r>
      <w:proofErr w:type="spellEnd"/>
      <w:r w:rsidR="006249A2" w:rsidRPr="00D03AC0">
        <w:t xml:space="preserve"> района Алтайского края осуществления части полномочий по исполнению и контролю за исполнением бюджета поселения Администрации Курьинского района Алтайского края</w:t>
      </w:r>
      <w:r w:rsidR="00092B0E">
        <w:t>, руководствуясь ч. 4 ст. 15 с Федерального закона</w:t>
      </w:r>
      <w:r w:rsidR="008A43DB" w:rsidRPr="00696147">
        <w:t xml:space="preserve"> от 06.10.2003 №131-Ф3 «Об общих принципах организации местного самоуправления в Российской Федерации», </w:t>
      </w:r>
      <w:r w:rsidR="00941956">
        <w:t>ст.</w:t>
      </w:r>
      <w:r w:rsidR="00941956" w:rsidRPr="00751354">
        <w:t>59</w:t>
      </w:r>
      <w:proofErr w:type="gramEnd"/>
      <w:r w:rsidR="00941956">
        <w:t xml:space="preserve"> Устава сельсовета </w:t>
      </w:r>
      <w:r w:rsidR="00C30EA8">
        <w:t>сельский</w:t>
      </w:r>
      <w:r w:rsidR="00615103" w:rsidRPr="00696147">
        <w:t xml:space="preserve"> </w:t>
      </w:r>
      <w:r w:rsidR="008A43DB" w:rsidRPr="00696147">
        <w:t>Совет депутатов</w:t>
      </w:r>
      <w:r w:rsidR="000E3120" w:rsidRPr="00696147">
        <w:t xml:space="preserve"> </w:t>
      </w:r>
      <w:r w:rsidR="000E3120" w:rsidRPr="004B6575">
        <w:rPr>
          <w:spacing w:val="26"/>
        </w:rPr>
        <w:t>РЕШИЛ</w:t>
      </w:r>
      <w:r w:rsidR="00615103" w:rsidRPr="00696147">
        <w:t>:</w:t>
      </w:r>
    </w:p>
    <w:p w:rsidR="008A43DB" w:rsidRPr="00696147" w:rsidRDefault="008A43DB" w:rsidP="000E3120">
      <w:pPr>
        <w:pStyle w:val="20"/>
        <w:shd w:val="clear" w:color="auto" w:fill="auto"/>
        <w:tabs>
          <w:tab w:val="left" w:pos="993"/>
          <w:tab w:val="left" w:pos="2098"/>
          <w:tab w:val="left" w:pos="3034"/>
          <w:tab w:val="left" w:pos="5155"/>
          <w:tab w:val="left" w:pos="6629"/>
          <w:tab w:val="left" w:pos="8131"/>
        </w:tabs>
        <w:spacing w:line="240" w:lineRule="auto"/>
        <w:ind w:firstLine="740"/>
        <w:jc w:val="both"/>
      </w:pPr>
    </w:p>
    <w:p w:rsidR="00B43B97" w:rsidRDefault="00246FE8" w:rsidP="00B43B97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2098"/>
          <w:tab w:val="left" w:pos="3034"/>
          <w:tab w:val="left" w:pos="5155"/>
          <w:tab w:val="left" w:pos="6629"/>
          <w:tab w:val="left" w:pos="8131"/>
        </w:tabs>
        <w:spacing w:line="240" w:lineRule="auto"/>
        <w:ind w:left="0" w:firstLine="740"/>
        <w:jc w:val="both"/>
      </w:pPr>
      <w:r>
        <w:t xml:space="preserve">Продлить срок действия </w:t>
      </w:r>
      <w:r w:rsidR="000868ED">
        <w:t>соглашени</w:t>
      </w:r>
      <w:r w:rsidR="00C30EA8">
        <w:t>я</w:t>
      </w:r>
      <w:r w:rsidR="000868ED">
        <w:t xml:space="preserve"> </w:t>
      </w:r>
      <w:r w:rsidR="000868ED" w:rsidRPr="005A38E0">
        <w:t xml:space="preserve">о передаче </w:t>
      </w:r>
      <w:r w:rsidR="006249A2">
        <w:t xml:space="preserve">Администрацией </w:t>
      </w:r>
      <w:proofErr w:type="spellStart"/>
      <w:r w:rsidR="00751354">
        <w:t>Кузнецовского</w:t>
      </w:r>
      <w:proofErr w:type="spellEnd"/>
      <w:r w:rsidR="00751354">
        <w:t xml:space="preserve"> </w:t>
      </w:r>
      <w:r w:rsidR="006249A2">
        <w:t xml:space="preserve"> </w:t>
      </w:r>
      <w:r w:rsidR="006249A2" w:rsidRPr="00D03AC0">
        <w:t xml:space="preserve">сельсовета </w:t>
      </w:r>
      <w:proofErr w:type="spellStart"/>
      <w:r w:rsidR="006249A2" w:rsidRPr="00D03AC0">
        <w:t>Курьинского</w:t>
      </w:r>
      <w:proofErr w:type="spellEnd"/>
      <w:r w:rsidR="006249A2" w:rsidRPr="00D03AC0">
        <w:t xml:space="preserve"> района Алтайского края осуществления части полномочий по исполнению и </w:t>
      </w:r>
      <w:proofErr w:type="gramStart"/>
      <w:r w:rsidR="006249A2" w:rsidRPr="00D03AC0">
        <w:t>контролю за</w:t>
      </w:r>
      <w:proofErr w:type="gramEnd"/>
      <w:r w:rsidR="006249A2" w:rsidRPr="00D03AC0">
        <w:t xml:space="preserve"> исполнением бюджета поселения Администрации Курьинского района Алтайского края</w:t>
      </w:r>
      <w:r w:rsidR="00F438BA">
        <w:t xml:space="preserve">, </w:t>
      </w:r>
      <w:r w:rsidR="006249A2">
        <w:t>утвержденного</w:t>
      </w:r>
      <w:r w:rsidR="00F438BA">
        <w:t xml:space="preserve"> решением</w:t>
      </w:r>
      <w:r w:rsidR="00445840">
        <w:t xml:space="preserve"> </w:t>
      </w:r>
      <w:proofErr w:type="spellStart"/>
      <w:r w:rsidR="00445840">
        <w:t>Кузнецовского</w:t>
      </w:r>
      <w:proofErr w:type="spellEnd"/>
      <w:r w:rsidR="00445840">
        <w:t xml:space="preserve"> </w:t>
      </w:r>
      <w:r w:rsidR="009F28D0">
        <w:t xml:space="preserve">сельского Совета депутатов </w:t>
      </w:r>
      <w:r w:rsidR="009F28D0">
        <w:rPr>
          <w:spacing w:val="-4"/>
        </w:rPr>
        <w:t xml:space="preserve">Курьинского района </w:t>
      </w:r>
      <w:r w:rsidR="00F438BA" w:rsidRPr="00696147">
        <w:rPr>
          <w:spacing w:val="-4"/>
        </w:rPr>
        <w:t xml:space="preserve">Алтайского края от </w:t>
      </w:r>
      <w:r w:rsidR="00445840">
        <w:rPr>
          <w:spacing w:val="-4"/>
        </w:rPr>
        <w:t>12.03.2015г №1</w:t>
      </w:r>
      <w:r w:rsidR="00A115E0">
        <w:rPr>
          <w:spacing w:val="-4"/>
        </w:rPr>
        <w:t xml:space="preserve">на </w:t>
      </w:r>
      <w:r w:rsidR="00F438BA">
        <w:rPr>
          <w:spacing w:val="-4"/>
        </w:rPr>
        <w:t xml:space="preserve"> период </w:t>
      </w:r>
      <w:r w:rsidR="000868ED">
        <w:t>с 01.01.2019 по 31.12.2022</w:t>
      </w:r>
      <w:r w:rsidR="008A43DB" w:rsidRPr="00696147">
        <w:t>.</w:t>
      </w:r>
    </w:p>
    <w:p w:rsidR="00B43B97" w:rsidRPr="00B43B97" w:rsidRDefault="00B43B97" w:rsidP="00B43B97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2098"/>
          <w:tab w:val="left" w:pos="3034"/>
          <w:tab w:val="left" w:pos="5155"/>
          <w:tab w:val="left" w:pos="6629"/>
          <w:tab w:val="left" w:pos="8131"/>
        </w:tabs>
        <w:spacing w:line="240" w:lineRule="auto"/>
        <w:ind w:left="0" w:firstLine="740"/>
        <w:jc w:val="both"/>
      </w:pPr>
      <w:r w:rsidRPr="00B43B97">
        <w:t xml:space="preserve">Настоящее решение </w:t>
      </w:r>
      <w:r w:rsidR="009949EE">
        <w:t>обнародовать в установленном Уставом порядке</w:t>
      </w:r>
      <w:r w:rsidRPr="00B43B97">
        <w:t>.</w:t>
      </w:r>
    </w:p>
    <w:p w:rsidR="00615103" w:rsidRPr="00696147" w:rsidRDefault="008E4126" w:rsidP="004A068D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14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D79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15E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15103" w:rsidRPr="00696147">
        <w:rPr>
          <w:rFonts w:ascii="Times New Roman" w:hAnsi="Times New Roman" w:cs="Times New Roman"/>
          <w:sz w:val="28"/>
          <w:szCs w:val="28"/>
        </w:rPr>
        <w:t>.</w:t>
      </w:r>
    </w:p>
    <w:p w:rsidR="00615103" w:rsidRPr="00696147" w:rsidRDefault="00615103" w:rsidP="000E3120">
      <w:pPr>
        <w:pStyle w:val="a8"/>
        <w:ind w:right="21" w:firstLine="709"/>
        <w:jc w:val="both"/>
        <w:rPr>
          <w:b w:val="0"/>
          <w:sz w:val="28"/>
          <w:szCs w:val="28"/>
        </w:rPr>
      </w:pPr>
    </w:p>
    <w:p w:rsidR="000E3120" w:rsidRPr="00696147" w:rsidRDefault="000E3120" w:rsidP="000E3120">
      <w:pPr>
        <w:pStyle w:val="a8"/>
        <w:ind w:right="21" w:firstLine="709"/>
        <w:jc w:val="both"/>
        <w:rPr>
          <w:b w:val="0"/>
          <w:sz w:val="28"/>
          <w:szCs w:val="28"/>
        </w:rPr>
      </w:pPr>
    </w:p>
    <w:p w:rsidR="00696147" w:rsidRDefault="00610DA2" w:rsidP="000E3120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5B34">
        <w:rPr>
          <w:rFonts w:ascii="Times New Roman" w:hAnsi="Times New Roman" w:cs="Times New Roman"/>
          <w:sz w:val="28"/>
          <w:szCs w:val="28"/>
        </w:rPr>
        <w:t>сельсовета</w:t>
      </w:r>
      <w:r w:rsidR="00305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5E0">
        <w:rPr>
          <w:rFonts w:ascii="Times New Roman" w:hAnsi="Times New Roman" w:cs="Times New Roman"/>
          <w:sz w:val="28"/>
          <w:szCs w:val="28"/>
        </w:rPr>
        <w:t>В.А.Дехерт</w:t>
      </w:r>
    </w:p>
    <w:p w:rsidR="00696147" w:rsidRDefault="00696147">
      <w:pPr>
        <w:rPr>
          <w:rFonts w:ascii="Times New Roman" w:hAnsi="Times New Roman" w:cs="Times New Roman"/>
          <w:sz w:val="28"/>
          <w:szCs w:val="28"/>
        </w:rPr>
      </w:pPr>
    </w:p>
    <w:sectPr w:rsidR="00696147" w:rsidSect="000B4488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98" w:rsidRDefault="00A85498" w:rsidP="000E3213">
      <w:r>
        <w:separator/>
      </w:r>
    </w:p>
  </w:endnote>
  <w:endnote w:type="continuationSeparator" w:id="0">
    <w:p w:rsidR="00A85498" w:rsidRDefault="00A85498" w:rsidP="000E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98" w:rsidRDefault="00A85498"/>
  </w:footnote>
  <w:footnote w:type="continuationSeparator" w:id="0">
    <w:p w:rsidR="00A85498" w:rsidRDefault="00A854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C83B7A"/>
    <w:multiLevelType w:val="multilevel"/>
    <w:tmpl w:val="69CC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712DD"/>
    <w:multiLevelType w:val="multilevel"/>
    <w:tmpl w:val="728CE29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7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40455A17"/>
    <w:multiLevelType w:val="multilevel"/>
    <w:tmpl w:val="E804A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24562"/>
    <w:multiLevelType w:val="hybridMultilevel"/>
    <w:tmpl w:val="8CB81028"/>
    <w:lvl w:ilvl="0" w:tplc="CB68DF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D1554DC"/>
    <w:multiLevelType w:val="multilevel"/>
    <w:tmpl w:val="989C29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3213"/>
    <w:rsid w:val="00036B20"/>
    <w:rsid w:val="0004443C"/>
    <w:rsid w:val="000868ED"/>
    <w:rsid w:val="00092B0E"/>
    <w:rsid w:val="000A6E07"/>
    <w:rsid w:val="000B4488"/>
    <w:rsid w:val="000B50BA"/>
    <w:rsid w:val="000C2290"/>
    <w:rsid w:val="000D03D1"/>
    <w:rsid w:val="000D799B"/>
    <w:rsid w:val="000E3120"/>
    <w:rsid w:val="000E3213"/>
    <w:rsid w:val="001040D3"/>
    <w:rsid w:val="00156827"/>
    <w:rsid w:val="00177DF4"/>
    <w:rsid w:val="001B4599"/>
    <w:rsid w:val="00212193"/>
    <w:rsid w:val="00227DB4"/>
    <w:rsid w:val="00246FE8"/>
    <w:rsid w:val="00280943"/>
    <w:rsid w:val="00281155"/>
    <w:rsid w:val="00293C6B"/>
    <w:rsid w:val="002B31BC"/>
    <w:rsid w:val="002F2C19"/>
    <w:rsid w:val="00305B34"/>
    <w:rsid w:val="00315FB2"/>
    <w:rsid w:val="00316AE0"/>
    <w:rsid w:val="00362FB8"/>
    <w:rsid w:val="00390750"/>
    <w:rsid w:val="003D1E7D"/>
    <w:rsid w:val="003F59E6"/>
    <w:rsid w:val="00432819"/>
    <w:rsid w:val="00445840"/>
    <w:rsid w:val="00456AE8"/>
    <w:rsid w:val="004579CA"/>
    <w:rsid w:val="00460F5D"/>
    <w:rsid w:val="004A068D"/>
    <w:rsid w:val="004B6575"/>
    <w:rsid w:val="004B7268"/>
    <w:rsid w:val="0050542F"/>
    <w:rsid w:val="005175B9"/>
    <w:rsid w:val="00541E77"/>
    <w:rsid w:val="00546132"/>
    <w:rsid w:val="00552BF2"/>
    <w:rsid w:val="00592942"/>
    <w:rsid w:val="005A38E0"/>
    <w:rsid w:val="005A3F31"/>
    <w:rsid w:val="005B53B9"/>
    <w:rsid w:val="005D00E7"/>
    <w:rsid w:val="00610DA2"/>
    <w:rsid w:val="00615103"/>
    <w:rsid w:val="006249A2"/>
    <w:rsid w:val="00683FB2"/>
    <w:rsid w:val="00694082"/>
    <w:rsid w:val="00696147"/>
    <w:rsid w:val="006B2959"/>
    <w:rsid w:val="006C4D40"/>
    <w:rsid w:val="006E134E"/>
    <w:rsid w:val="006E6E77"/>
    <w:rsid w:val="00743B70"/>
    <w:rsid w:val="007469AB"/>
    <w:rsid w:val="00751354"/>
    <w:rsid w:val="007928A5"/>
    <w:rsid w:val="00792BF7"/>
    <w:rsid w:val="007B1DD4"/>
    <w:rsid w:val="007D3ACC"/>
    <w:rsid w:val="007F6866"/>
    <w:rsid w:val="007F6998"/>
    <w:rsid w:val="00867193"/>
    <w:rsid w:val="008A43DB"/>
    <w:rsid w:val="008C4708"/>
    <w:rsid w:val="008E4126"/>
    <w:rsid w:val="008E7DF2"/>
    <w:rsid w:val="008F046E"/>
    <w:rsid w:val="0091339E"/>
    <w:rsid w:val="00941956"/>
    <w:rsid w:val="00980872"/>
    <w:rsid w:val="009949EE"/>
    <w:rsid w:val="009A7D7F"/>
    <w:rsid w:val="009D53B4"/>
    <w:rsid w:val="009E7F23"/>
    <w:rsid w:val="009F28D0"/>
    <w:rsid w:val="00A115E0"/>
    <w:rsid w:val="00A613D2"/>
    <w:rsid w:val="00A74767"/>
    <w:rsid w:val="00A85498"/>
    <w:rsid w:val="00A87DD8"/>
    <w:rsid w:val="00B15784"/>
    <w:rsid w:val="00B34C3E"/>
    <w:rsid w:val="00B43B97"/>
    <w:rsid w:val="00B55290"/>
    <w:rsid w:val="00B60C26"/>
    <w:rsid w:val="00B612AE"/>
    <w:rsid w:val="00B72444"/>
    <w:rsid w:val="00BB300B"/>
    <w:rsid w:val="00BD29E6"/>
    <w:rsid w:val="00BE1C02"/>
    <w:rsid w:val="00BE6082"/>
    <w:rsid w:val="00BF60AF"/>
    <w:rsid w:val="00C20DBF"/>
    <w:rsid w:val="00C25F4C"/>
    <w:rsid w:val="00C30EA8"/>
    <w:rsid w:val="00C547C3"/>
    <w:rsid w:val="00C865B1"/>
    <w:rsid w:val="00CC6573"/>
    <w:rsid w:val="00D03AC0"/>
    <w:rsid w:val="00D14F43"/>
    <w:rsid w:val="00D17324"/>
    <w:rsid w:val="00D5670B"/>
    <w:rsid w:val="00DB18C3"/>
    <w:rsid w:val="00E576AE"/>
    <w:rsid w:val="00F438BA"/>
    <w:rsid w:val="00F756D7"/>
    <w:rsid w:val="00F820E1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213"/>
    <w:rPr>
      <w:color w:val="000000"/>
    </w:rPr>
  </w:style>
  <w:style w:type="paragraph" w:styleId="1">
    <w:name w:val="heading 1"/>
    <w:basedOn w:val="a"/>
    <w:next w:val="a"/>
    <w:link w:val="10"/>
    <w:qFormat/>
    <w:rsid w:val="0028115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2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E321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E321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0E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E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0E32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3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0E32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0E321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E3213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E3213"/>
    <w:pPr>
      <w:shd w:val="clear" w:color="auto" w:fill="FFFFFF"/>
      <w:spacing w:before="420" w:after="72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a5">
    <w:name w:val="Оглавление"/>
    <w:basedOn w:val="a"/>
    <w:link w:val="a4"/>
    <w:rsid w:val="000E32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0E3213"/>
    <w:pPr>
      <w:shd w:val="clear" w:color="auto" w:fill="FFFFFF"/>
      <w:spacing w:before="9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E32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E32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Plain Text"/>
    <w:basedOn w:val="a"/>
    <w:link w:val="a7"/>
    <w:semiHidden/>
    <w:rsid w:val="00615103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7">
    <w:name w:val="Текст Знак"/>
    <w:basedOn w:val="a0"/>
    <w:link w:val="a6"/>
    <w:semiHidden/>
    <w:rsid w:val="00615103"/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qFormat/>
    <w:rsid w:val="00615103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9">
    <w:name w:val="Название Знак"/>
    <w:basedOn w:val="a0"/>
    <w:link w:val="a8"/>
    <w:rsid w:val="00615103"/>
    <w:rPr>
      <w:rFonts w:ascii="Times New Roman" w:eastAsia="Times New Roman" w:hAnsi="Times New Roman" w:cs="Times New Roman"/>
      <w:b/>
      <w:lang w:bidi="ar-SA"/>
    </w:rPr>
  </w:style>
  <w:style w:type="paragraph" w:styleId="aa">
    <w:name w:val="No Spacing"/>
    <w:uiPriority w:val="1"/>
    <w:qFormat/>
    <w:rsid w:val="005A38E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B6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57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81155"/>
    <w:rPr>
      <w:rFonts w:ascii="Times New Roman" w:eastAsia="Times New Roman" w:hAnsi="Times New Roman" w:cs="Times New Roman"/>
      <w:b/>
      <w:sz w:val="3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с.Кузнецово</cp:lastModifiedBy>
  <cp:revision>7</cp:revision>
  <cp:lastPrinted>2018-11-27T09:35:00Z</cp:lastPrinted>
  <dcterms:created xsi:type="dcterms:W3CDTF">2018-11-30T09:42:00Z</dcterms:created>
  <dcterms:modified xsi:type="dcterms:W3CDTF">2018-12-25T05:56:00Z</dcterms:modified>
</cp:coreProperties>
</file>