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13" w:rsidRDefault="00EA6E13" w:rsidP="00EA6E13">
      <w:pPr>
        <w:pStyle w:val="a3"/>
      </w:pPr>
    </w:p>
    <w:p w:rsidR="00EA6E13" w:rsidRDefault="00EA6E13" w:rsidP="00EA6E13">
      <w:pPr>
        <w:jc w:val="center"/>
        <w:rPr>
          <w:sz w:val="32"/>
        </w:rPr>
      </w:pPr>
      <w:r>
        <w:rPr>
          <w:sz w:val="32"/>
        </w:rPr>
        <w:t>АЛТАЙСКИЙ  КРАЙ  КУРЬИНСКИЙ РАЙОН</w:t>
      </w:r>
    </w:p>
    <w:p w:rsidR="00EA6E13" w:rsidRDefault="00EA6E13" w:rsidP="00EA6E13">
      <w:pPr>
        <w:jc w:val="center"/>
        <w:rPr>
          <w:sz w:val="32"/>
        </w:rPr>
      </w:pPr>
      <w:r>
        <w:rPr>
          <w:sz w:val="32"/>
        </w:rPr>
        <w:t>КАЗАНЦЕВСКИЙ СЕЛЬСКИЙ СОВЕТ  ДЕПУТАТОВ</w:t>
      </w:r>
    </w:p>
    <w:p w:rsidR="00EA6E13" w:rsidRDefault="00EA6E13" w:rsidP="00EA6E13">
      <w:pPr>
        <w:rPr>
          <w:sz w:val="28"/>
        </w:rPr>
      </w:pPr>
    </w:p>
    <w:p w:rsidR="00EA6E13" w:rsidRDefault="00EA6E13" w:rsidP="00EA6E13">
      <w:pPr>
        <w:rPr>
          <w:sz w:val="28"/>
        </w:rPr>
      </w:pPr>
      <w:r>
        <w:rPr>
          <w:sz w:val="28"/>
        </w:rPr>
        <w:t xml:space="preserve">                                                  РЕШЕНИЕ</w:t>
      </w:r>
    </w:p>
    <w:p w:rsidR="00EA6E13" w:rsidRDefault="00EA6E13" w:rsidP="00EA6E13">
      <w:pPr>
        <w:rPr>
          <w:sz w:val="28"/>
        </w:rPr>
      </w:pPr>
      <w:r>
        <w:rPr>
          <w:sz w:val="28"/>
        </w:rPr>
        <w:t xml:space="preserve"> </w:t>
      </w:r>
    </w:p>
    <w:p w:rsidR="00EA6E13" w:rsidRDefault="00EA6E13" w:rsidP="00EA6E13">
      <w:r>
        <w:rPr>
          <w:sz w:val="28"/>
        </w:rPr>
        <w:t xml:space="preserve">24.10.2018г                          с. Казанцево              </w:t>
      </w:r>
      <w:r w:rsidR="00E86063">
        <w:rPr>
          <w:sz w:val="28"/>
        </w:rPr>
        <w:t xml:space="preserve">                             №1</w:t>
      </w:r>
      <w:r w:rsidR="00D241AB">
        <w:rPr>
          <w:sz w:val="28"/>
        </w:rPr>
        <w:t>6</w:t>
      </w:r>
    </w:p>
    <w:p w:rsidR="00EA6E13" w:rsidRDefault="00EA6E13" w:rsidP="00EA6E13">
      <w:pPr>
        <w:rPr>
          <w:sz w:val="28"/>
        </w:rPr>
      </w:pPr>
    </w:p>
    <w:p w:rsidR="00EA6E13" w:rsidRDefault="00EA6E13" w:rsidP="00EA6E13">
      <w:pPr>
        <w:rPr>
          <w:sz w:val="28"/>
        </w:rPr>
      </w:pPr>
      <w:r>
        <w:rPr>
          <w:sz w:val="28"/>
        </w:rPr>
        <w:t xml:space="preserve">О внесении изменений </w:t>
      </w:r>
      <w:proofErr w:type="gramStart"/>
      <w:r>
        <w:rPr>
          <w:sz w:val="28"/>
        </w:rPr>
        <w:t>в</w:t>
      </w:r>
      <w:proofErr w:type="gramEnd"/>
      <w:r>
        <w:rPr>
          <w:sz w:val="28"/>
        </w:rPr>
        <w:t xml:space="preserve"> </w:t>
      </w:r>
    </w:p>
    <w:p w:rsidR="00EA6E13" w:rsidRDefault="00EA6E13" w:rsidP="00EA6E13">
      <w:pPr>
        <w:rPr>
          <w:sz w:val="28"/>
        </w:rPr>
      </w:pPr>
      <w:r>
        <w:rPr>
          <w:sz w:val="28"/>
        </w:rPr>
        <w:t>положение о порядке организации</w:t>
      </w:r>
    </w:p>
    <w:p w:rsidR="00EA6E13" w:rsidRDefault="00EA6E13" w:rsidP="00EA6E13">
      <w:pPr>
        <w:rPr>
          <w:sz w:val="28"/>
        </w:rPr>
      </w:pPr>
      <w:r>
        <w:rPr>
          <w:sz w:val="28"/>
        </w:rPr>
        <w:t>и проведения публичных слушаний,</w:t>
      </w:r>
    </w:p>
    <w:p w:rsidR="00EA6E13" w:rsidRDefault="00EA6E13" w:rsidP="00EA6E13">
      <w:pPr>
        <w:rPr>
          <w:sz w:val="28"/>
        </w:rPr>
      </w:pPr>
      <w:r>
        <w:rPr>
          <w:sz w:val="28"/>
        </w:rPr>
        <w:t xml:space="preserve">общественных  обсуждений </w:t>
      </w:r>
    </w:p>
    <w:p w:rsidR="00EA6E13" w:rsidRDefault="00EA6E13" w:rsidP="00EA6E13">
      <w:pPr>
        <w:rPr>
          <w:sz w:val="28"/>
        </w:rPr>
      </w:pPr>
      <w:r>
        <w:rPr>
          <w:sz w:val="28"/>
        </w:rPr>
        <w:t>проектов муниципальных правовых</w:t>
      </w:r>
    </w:p>
    <w:p w:rsidR="00EA6E13" w:rsidRDefault="00EA6E13" w:rsidP="00EA6E13">
      <w:pPr>
        <w:rPr>
          <w:sz w:val="28"/>
        </w:rPr>
      </w:pPr>
      <w:r>
        <w:rPr>
          <w:sz w:val="28"/>
        </w:rPr>
        <w:t>актов муниципального образования</w:t>
      </w:r>
    </w:p>
    <w:p w:rsidR="00EA6E13" w:rsidRDefault="00EA6E13" w:rsidP="00EA6E13">
      <w:pPr>
        <w:rPr>
          <w:sz w:val="28"/>
        </w:rPr>
      </w:pPr>
      <w:proofErr w:type="spellStart"/>
      <w:r>
        <w:rPr>
          <w:sz w:val="28"/>
        </w:rPr>
        <w:t>Казанцевский</w:t>
      </w:r>
      <w:proofErr w:type="spellEnd"/>
      <w:r>
        <w:rPr>
          <w:sz w:val="28"/>
        </w:rPr>
        <w:t xml:space="preserve"> сельсовет.</w:t>
      </w:r>
    </w:p>
    <w:p w:rsidR="00EA6E13" w:rsidRDefault="00EA6E13" w:rsidP="00EA6E13">
      <w:pPr>
        <w:jc w:val="both"/>
        <w:rPr>
          <w:sz w:val="28"/>
        </w:rPr>
      </w:pPr>
      <w:r>
        <w:rPr>
          <w:sz w:val="28"/>
        </w:rPr>
        <w:t xml:space="preserve">     </w:t>
      </w:r>
    </w:p>
    <w:p w:rsidR="00EA6E13" w:rsidRDefault="00EA6E13" w:rsidP="00EA6E13">
      <w:pPr>
        <w:jc w:val="both"/>
        <w:rPr>
          <w:sz w:val="28"/>
        </w:rPr>
      </w:pPr>
      <w:r>
        <w:rPr>
          <w:sz w:val="28"/>
        </w:rPr>
        <w:t xml:space="preserve">      На основании ст.28 п.1 Федерального Закона от 06.10.2003г №131-ФЗ «Об общих принципах организации местного самоуправления</w:t>
      </w:r>
      <w:proofErr w:type="gramStart"/>
      <w:r>
        <w:rPr>
          <w:sz w:val="28"/>
        </w:rPr>
        <w:t xml:space="preserve"> В</w:t>
      </w:r>
      <w:proofErr w:type="gramEnd"/>
      <w:r>
        <w:rPr>
          <w:sz w:val="28"/>
        </w:rPr>
        <w:t xml:space="preserve"> Российской Федерации»,   и  </w:t>
      </w:r>
      <w:r>
        <w:rPr>
          <w:color w:val="000000"/>
          <w:sz w:val="28"/>
          <w:szCs w:val="28"/>
        </w:rPr>
        <w:t>Федерального закона</w:t>
      </w:r>
      <w:r w:rsidRPr="00E6552C">
        <w:rPr>
          <w:color w:val="000000"/>
          <w:sz w:val="28"/>
          <w:szCs w:val="28"/>
        </w:rPr>
        <w:t xml:space="preserve"> от 29.12.2017 № 455-ФЗ «О внесении изменений в Градостроительный кодекс Российской Федерации и отдельные законодательные акты Российской Федерации» в статью 28 Федерального закона № 131-ФЗ внесены изменения, в том числе, наряду с понятием публичные слушания, введено понятие общественные обсуждения</w:t>
      </w:r>
      <w:r>
        <w:rPr>
          <w:sz w:val="28"/>
        </w:rPr>
        <w:t xml:space="preserve"> </w:t>
      </w:r>
      <w:proofErr w:type="spellStart"/>
      <w:r>
        <w:rPr>
          <w:sz w:val="28"/>
        </w:rPr>
        <w:t>Казанцевский</w:t>
      </w:r>
      <w:proofErr w:type="spellEnd"/>
      <w:r>
        <w:rPr>
          <w:sz w:val="28"/>
        </w:rPr>
        <w:t xml:space="preserve"> сельский Совет депутатов РЕШИЛ:</w:t>
      </w:r>
    </w:p>
    <w:p w:rsidR="00EA6E13" w:rsidRDefault="00EA6E13" w:rsidP="00EA6E13">
      <w:pPr>
        <w:jc w:val="both"/>
        <w:rPr>
          <w:color w:val="000000"/>
          <w:sz w:val="28"/>
          <w:szCs w:val="28"/>
        </w:rPr>
      </w:pPr>
      <w:r>
        <w:rPr>
          <w:color w:val="000000"/>
          <w:sz w:val="28"/>
          <w:szCs w:val="28"/>
        </w:rPr>
        <w:t xml:space="preserve">      </w:t>
      </w:r>
      <w:r w:rsidRPr="00C04F0F">
        <w:rPr>
          <w:color w:val="000000"/>
          <w:sz w:val="28"/>
          <w:szCs w:val="28"/>
        </w:rPr>
        <w:t>В связи с</w:t>
      </w:r>
      <w:r>
        <w:rPr>
          <w:color w:val="000000"/>
          <w:sz w:val="28"/>
          <w:szCs w:val="28"/>
        </w:rPr>
        <w:t>о вступлением в силу Федерального</w:t>
      </w:r>
      <w:r w:rsidRPr="00C04F0F">
        <w:rPr>
          <w:color w:val="000000"/>
          <w:sz w:val="28"/>
          <w:szCs w:val="28"/>
        </w:rPr>
        <w:t xml:space="preserve"> за</w:t>
      </w:r>
      <w:r>
        <w:rPr>
          <w:color w:val="000000"/>
          <w:sz w:val="28"/>
          <w:szCs w:val="28"/>
        </w:rPr>
        <w:t xml:space="preserve">кона </w:t>
      </w:r>
      <w:r w:rsidRPr="00C04F0F">
        <w:rPr>
          <w:color w:val="000000"/>
          <w:sz w:val="28"/>
          <w:szCs w:val="28"/>
        </w:rPr>
        <w:t>№ 455-ФЗ</w:t>
      </w:r>
      <w:r w:rsidRPr="00C04F0F">
        <w:rPr>
          <w:rStyle w:val="apple-converted-space"/>
          <w:color w:val="000000"/>
          <w:sz w:val="28"/>
          <w:szCs w:val="28"/>
        </w:rPr>
        <w:t> </w:t>
      </w:r>
      <w:r w:rsidRPr="00C04F0F">
        <w:rPr>
          <w:color w:val="000000"/>
          <w:sz w:val="28"/>
          <w:szCs w:val="28"/>
        </w:rPr>
        <w:t>от 29.12.2017г.,</w:t>
      </w:r>
      <w:r w:rsidRPr="00C04F0F">
        <w:rPr>
          <w:rStyle w:val="apple-converted-space"/>
          <w:color w:val="000000"/>
          <w:sz w:val="28"/>
          <w:szCs w:val="28"/>
        </w:rPr>
        <w:t> </w:t>
      </w:r>
      <w:r w:rsidRPr="00C04F0F">
        <w:rPr>
          <w:color w:val="000000"/>
          <w:sz w:val="28"/>
          <w:szCs w:val="28"/>
        </w:rPr>
        <w:t>в</w:t>
      </w:r>
      <w:r w:rsidRPr="00C04F0F">
        <w:rPr>
          <w:rStyle w:val="apple-converted-space"/>
          <w:color w:val="000000"/>
          <w:sz w:val="28"/>
          <w:szCs w:val="28"/>
        </w:rPr>
        <w:t> </w:t>
      </w:r>
      <w:r w:rsidRPr="00C04F0F">
        <w:rPr>
          <w:color w:val="000000"/>
          <w:sz w:val="28"/>
          <w:szCs w:val="28"/>
        </w:rPr>
        <w:t> соответствии со статьёй 28 Федерального закона №131-ФЗ от 06.10.2003 года "Об общих принципах организации местного самоуправления в Российской Федерации", руководствуясь</w:t>
      </w:r>
      <w:r w:rsidRPr="00C04F0F">
        <w:rPr>
          <w:rStyle w:val="apple-converted-space"/>
          <w:color w:val="000000"/>
          <w:sz w:val="28"/>
          <w:szCs w:val="28"/>
        </w:rPr>
        <w:t> </w:t>
      </w:r>
      <w:r>
        <w:rPr>
          <w:color w:val="000000"/>
          <w:sz w:val="28"/>
          <w:szCs w:val="28"/>
        </w:rPr>
        <w:t xml:space="preserve"> Уставом муниципального образования </w:t>
      </w:r>
      <w:proofErr w:type="spellStart"/>
      <w:r>
        <w:rPr>
          <w:color w:val="000000"/>
          <w:sz w:val="28"/>
          <w:szCs w:val="28"/>
        </w:rPr>
        <w:t>Казанцевский</w:t>
      </w:r>
      <w:proofErr w:type="spellEnd"/>
      <w:r>
        <w:rPr>
          <w:color w:val="000000"/>
          <w:sz w:val="28"/>
          <w:szCs w:val="28"/>
        </w:rPr>
        <w:t xml:space="preserve"> сельсовет</w:t>
      </w:r>
    </w:p>
    <w:p w:rsidR="00EA6E13" w:rsidRDefault="00EA6E13" w:rsidP="00EA6E13">
      <w:pPr>
        <w:pStyle w:val="a5"/>
        <w:shd w:val="clear" w:color="auto" w:fill="FFFFFF"/>
        <w:spacing w:before="0" w:beforeAutospacing="0" w:after="135" w:afterAutospacing="0"/>
        <w:rPr>
          <w:rFonts w:ascii="Helvetica" w:hAnsi="Helvetica" w:cs="Helvetica"/>
          <w:color w:val="333333"/>
          <w:sz w:val="20"/>
          <w:szCs w:val="20"/>
        </w:rPr>
      </w:pPr>
      <w:r>
        <w:rPr>
          <w:sz w:val="28"/>
          <w:szCs w:val="28"/>
        </w:rPr>
        <w:t xml:space="preserve">     </w:t>
      </w:r>
    </w:p>
    <w:p w:rsidR="00EA6E13" w:rsidRPr="000B35F1" w:rsidRDefault="00EA6E13" w:rsidP="00EA6E13">
      <w:pPr>
        <w:ind w:left="300"/>
        <w:rPr>
          <w:sz w:val="28"/>
          <w:szCs w:val="28"/>
        </w:rPr>
      </w:pPr>
      <w:r>
        <w:rPr>
          <w:sz w:val="28"/>
          <w:szCs w:val="28"/>
        </w:rPr>
        <w:t>1.</w:t>
      </w:r>
      <w:r w:rsidRPr="000B35F1">
        <w:rPr>
          <w:sz w:val="28"/>
          <w:szCs w:val="28"/>
        </w:rPr>
        <w:t xml:space="preserve">Утвердить Положение «О порядке организации и проведения публичных слушаний, общественных обсуждений в муниципальном образовании </w:t>
      </w:r>
      <w:proofErr w:type="spellStart"/>
      <w:r w:rsidRPr="000B35F1">
        <w:rPr>
          <w:sz w:val="28"/>
          <w:szCs w:val="28"/>
        </w:rPr>
        <w:t>Казанцевский</w:t>
      </w:r>
      <w:proofErr w:type="spellEnd"/>
      <w:r w:rsidRPr="000B35F1">
        <w:rPr>
          <w:sz w:val="28"/>
          <w:szCs w:val="28"/>
        </w:rPr>
        <w:t xml:space="preserve"> сельсовет» согласно Приложению.</w:t>
      </w:r>
    </w:p>
    <w:p w:rsidR="00EA6E13" w:rsidRPr="000B35F1" w:rsidRDefault="00EA6E13" w:rsidP="00EA6E13">
      <w:pPr>
        <w:pStyle w:val="a5"/>
        <w:shd w:val="clear" w:color="auto" w:fill="FFFFFF"/>
        <w:spacing w:before="0" w:beforeAutospacing="0" w:after="0" w:afterAutospacing="0" w:line="270" w:lineRule="atLeast"/>
        <w:ind w:left="15"/>
        <w:jc w:val="both"/>
        <w:rPr>
          <w:rFonts w:ascii="Helvetica" w:hAnsi="Helvetica" w:cs="Helvetica"/>
          <w:color w:val="333333"/>
          <w:sz w:val="28"/>
          <w:szCs w:val="28"/>
        </w:rPr>
      </w:pPr>
    </w:p>
    <w:p w:rsidR="00EA6E13" w:rsidRDefault="00EA6E13" w:rsidP="00EA6E13">
      <w:pPr>
        <w:pStyle w:val="a5"/>
        <w:shd w:val="clear" w:color="auto" w:fill="FFFFFF"/>
        <w:spacing w:before="0" w:beforeAutospacing="0" w:after="0" w:afterAutospacing="0" w:line="270" w:lineRule="atLeast"/>
        <w:ind w:left="300"/>
        <w:jc w:val="both"/>
        <w:rPr>
          <w:color w:val="000000"/>
          <w:sz w:val="28"/>
          <w:szCs w:val="28"/>
        </w:rPr>
      </w:pPr>
      <w:r>
        <w:rPr>
          <w:color w:val="000000"/>
          <w:sz w:val="28"/>
          <w:szCs w:val="28"/>
        </w:rPr>
        <w:t>2.</w:t>
      </w:r>
      <w:r w:rsidRPr="000B35F1">
        <w:rPr>
          <w:color w:val="000000"/>
          <w:sz w:val="28"/>
          <w:szCs w:val="28"/>
        </w:rPr>
        <w:t xml:space="preserve">Признать Решение </w:t>
      </w:r>
      <w:proofErr w:type="spellStart"/>
      <w:r>
        <w:rPr>
          <w:color w:val="000000"/>
          <w:sz w:val="28"/>
          <w:szCs w:val="28"/>
        </w:rPr>
        <w:t>Казанцевского</w:t>
      </w:r>
      <w:proofErr w:type="spellEnd"/>
      <w:r>
        <w:rPr>
          <w:color w:val="000000"/>
          <w:sz w:val="28"/>
          <w:szCs w:val="28"/>
        </w:rPr>
        <w:t xml:space="preserve"> сельского совета депутатов </w:t>
      </w:r>
      <w:r w:rsidRPr="000B35F1">
        <w:rPr>
          <w:color w:val="000000"/>
          <w:sz w:val="28"/>
          <w:szCs w:val="28"/>
        </w:rPr>
        <w:t>№11 от 17.03.2015 года «Об утверждении Положения «О порядке организации и проведе</w:t>
      </w:r>
      <w:r>
        <w:rPr>
          <w:color w:val="000000"/>
          <w:sz w:val="28"/>
          <w:szCs w:val="28"/>
        </w:rPr>
        <w:t xml:space="preserve">ния публичных слушаний в муниципальном образовании </w:t>
      </w:r>
      <w:proofErr w:type="spellStart"/>
      <w:r>
        <w:rPr>
          <w:color w:val="000000"/>
          <w:sz w:val="28"/>
          <w:szCs w:val="28"/>
        </w:rPr>
        <w:t>Казанцевский</w:t>
      </w:r>
      <w:proofErr w:type="spellEnd"/>
      <w:r>
        <w:rPr>
          <w:color w:val="000000"/>
          <w:sz w:val="28"/>
          <w:szCs w:val="28"/>
        </w:rPr>
        <w:t xml:space="preserve"> сельсовет</w:t>
      </w:r>
      <w:r w:rsidRPr="000B35F1">
        <w:rPr>
          <w:color w:val="000000"/>
          <w:sz w:val="28"/>
          <w:szCs w:val="28"/>
        </w:rPr>
        <w:t>», утратившим силу.</w:t>
      </w:r>
    </w:p>
    <w:p w:rsidR="00EA6E13" w:rsidRPr="000B35F1" w:rsidRDefault="00EA6E13" w:rsidP="00EA6E13">
      <w:pPr>
        <w:pStyle w:val="a5"/>
        <w:shd w:val="clear" w:color="auto" w:fill="FFFFFF"/>
        <w:spacing w:before="0" w:beforeAutospacing="0" w:after="0" w:afterAutospacing="0" w:line="270" w:lineRule="atLeast"/>
        <w:ind w:left="300"/>
        <w:jc w:val="both"/>
        <w:rPr>
          <w:color w:val="000000"/>
          <w:sz w:val="28"/>
          <w:szCs w:val="28"/>
        </w:rPr>
      </w:pPr>
    </w:p>
    <w:p w:rsidR="00EA6E13" w:rsidRDefault="00EA6E13" w:rsidP="00EA6E13">
      <w:pPr>
        <w:jc w:val="both"/>
        <w:rPr>
          <w:sz w:val="28"/>
        </w:rPr>
      </w:pPr>
      <w:proofErr w:type="gramStart"/>
      <w:r>
        <w:rPr>
          <w:sz w:val="28"/>
        </w:rPr>
        <w:t>Контроль за</w:t>
      </w:r>
      <w:proofErr w:type="gramEnd"/>
      <w:r>
        <w:rPr>
          <w:sz w:val="28"/>
        </w:rPr>
        <w:t xml:space="preserve"> выполнением настоящего решения возложить на главу сельсовета  Мамаева В.И.</w:t>
      </w:r>
    </w:p>
    <w:p w:rsidR="00EA6E13" w:rsidRDefault="00EA6E13" w:rsidP="00EA6E13">
      <w:pPr>
        <w:jc w:val="both"/>
        <w:rPr>
          <w:sz w:val="28"/>
        </w:rPr>
      </w:pPr>
    </w:p>
    <w:p w:rsidR="00EA6E13" w:rsidRDefault="00EA6E13" w:rsidP="00EA6E13">
      <w:pPr>
        <w:jc w:val="both"/>
      </w:pPr>
      <w:r>
        <w:rPr>
          <w:sz w:val="28"/>
        </w:rPr>
        <w:t xml:space="preserve">    Глава сельсовета                                                                Мамаев В.И.</w:t>
      </w:r>
    </w:p>
    <w:p w:rsidR="00604D6E" w:rsidRDefault="00604D6E"/>
    <w:p w:rsidR="00691E72" w:rsidRPr="00F2267E" w:rsidRDefault="00691E72" w:rsidP="00691E72">
      <w:pPr>
        <w:pStyle w:val="a5"/>
        <w:shd w:val="clear" w:color="auto" w:fill="FFFFFF"/>
        <w:spacing w:before="0" w:beforeAutospacing="0" w:after="0" w:afterAutospacing="0" w:line="270" w:lineRule="atLeast"/>
        <w:ind w:left="375"/>
        <w:jc w:val="right"/>
        <w:rPr>
          <w:color w:val="000000"/>
          <w:sz w:val="26"/>
          <w:szCs w:val="26"/>
        </w:rPr>
      </w:pPr>
      <w:r>
        <w:rPr>
          <w:color w:val="000000"/>
        </w:rPr>
        <w:lastRenderedPageBreak/>
        <w:t>Приложение</w:t>
      </w:r>
    </w:p>
    <w:p w:rsidR="00691E72" w:rsidRPr="00F2267E" w:rsidRDefault="00691E72" w:rsidP="00691E72">
      <w:pPr>
        <w:pStyle w:val="a5"/>
        <w:shd w:val="clear" w:color="auto" w:fill="FFFFFF"/>
        <w:spacing w:before="0" w:beforeAutospacing="0" w:after="0" w:afterAutospacing="0" w:line="270" w:lineRule="atLeast"/>
        <w:ind w:left="375"/>
        <w:jc w:val="right"/>
        <w:rPr>
          <w:color w:val="000000"/>
          <w:sz w:val="26"/>
          <w:szCs w:val="26"/>
        </w:rPr>
      </w:pPr>
      <w:r>
        <w:rPr>
          <w:color w:val="000000"/>
        </w:rPr>
        <w:t>к решению сельского Совета депутатов</w:t>
      </w:r>
    </w:p>
    <w:p w:rsidR="00691E72" w:rsidRPr="00F2267E" w:rsidRDefault="00691E72" w:rsidP="00691E72">
      <w:pPr>
        <w:pStyle w:val="a5"/>
        <w:shd w:val="clear" w:color="auto" w:fill="FFFFFF"/>
        <w:spacing w:before="0" w:beforeAutospacing="0" w:after="0" w:afterAutospacing="0" w:line="270" w:lineRule="atLeast"/>
        <w:ind w:left="375"/>
        <w:jc w:val="right"/>
        <w:rPr>
          <w:color w:val="000000"/>
          <w:sz w:val="26"/>
          <w:szCs w:val="26"/>
        </w:rPr>
      </w:pPr>
      <w:r>
        <w:rPr>
          <w:color w:val="000000"/>
        </w:rPr>
        <w:t xml:space="preserve">МО </w:t>
      </w:r>
      <w:proofErr w:type="spellStart"/>
      <w:r>
        <w:rPr>
          <w:color w:val="000000"/>
        </w:rPr>
        <w:t>Казанцевский</w:t>
      </w:r>
      <w:proofErr w:type="spellEnd"/>
      <w:r>
        <w:rPr>
          <w:color w:val="000000"/>
        </w:rPr>
        <w:t xml:space="preserve"> сельсовет</w:t>
      </w:r>
    </w:p>
    <w:p w:rsidR="00691E72" w:rsidRDefault="00691E72" w:rsidP="00691E72">
      <w:pPr>
        <w:pStyle w:val="a5"/>
        <w:shd w:val="clear" w:color="auto" w:fill="FFFFFF"/>
        <w:spacing w:before="0" w:beforeAutospacing="0" w:after="0" w:afterAutospacing="0" w:line="270" w:lineRule="atLeast"/>
        <w:ind w:left="375"/>
        <w:jc w:val="right"/>
        <w:rPr>
          <w:color w:val="000000"/>
          <w:sz w:val="26"/>
          <w:szCs w:val="26"/>
        </w:rPr>
      </w:pPr>
      <w:r>
        <w:rPr>
          <w:color w:val="000000"/>
        </w:rPr>
        <w:t> № 1</w:t>
      </w:r>
      <w:r w:rsidR="00A759E8">
        <w:rPr>
          <w:color w:val="000000"/>
        </w:rPr>
        <w:t>6</w:t>
      </w:r>
      <w:bookmarkStart w:id="0" w:name="_GoBack"/>
      <w:bookmarkEnd w:id="0"/>
      <w:r>
        <w:rPr>
          <w:color w:val="000000"/>
        </w:rPr>
        <w:t xml:space="preserve"> от</w:t>
      </w:r>
      <w:r>
        <w:rPr>
          <w:rStyle w:val="apple-converted-space"/>
          <w:color w:val="000000"/>
        </w:rPr>
        <w:t> </w:t>
      </w:r>
      <w:r>
        <w:rPr>
          <w:color w:val="FF0000"/>
        </w:rPr>
        <w:t> </w:t>
      </w:r>
      <w:r>
        <w:rPr>
          <w:color w:val="000000"/>
        </w:rPr>
        <w:t>24 октября 2018 года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200" w:beforeAutospacing="0" w:after="0" w:afterAutospacing="0" w:line="270" w:lineRule="atLeast"/>
        <w:ind w:left="375"/>
        <w:jc w:val="center"/>
        <w:rPr>
          <w:color w:val="000000"/>
          <w:sz w:val="26"/>
          <w:szCs w:val="26"/>
        </w:rPr>
      </w:pPr>
      <w:r>
        <w:rPr>
          <w:b/>
          <w:bCs/>
          <w:color w:val="000000"/>
        </w:rPr>
        <w:t>ПОЛОЖЕНИЕ</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center"/>
        <w:rPr>
          <w:color w:val="000000"/>
          <w:sz w:val="26"/>
          <w:szCs w:val="26"/>
        </w:rPr>
      </w:pPr>
      <w:r>
        <w:rPr>
          <w:b/>
          <w:bCs/>
          <w:color w:val="000000"/>
        </w:rPr>
        <w:t>О ПОРЯДКЕ ОРГАНИЗАЦИИ И ПРОВЕДЕНИЯ ПУБЛИЧНЫХ СЛУШАНИЙ, ОБЩЕСТВЕННЫХ ОБСУЖДЕНИЙ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center"/>
        <w:rPr>
          <w:color w:val="000000"/>
          <w:sz w:val="26"/>
          <w:szCs w:val="26"/>
        </w:rPr>
      </w:pPr>
      <w:r>
        <w:rPr>
          <w:b/>
          <w:bCs/>
          <w:color w:val="000000"/>
        </w:rPr>
        <w:t>В МУНИЦИПАЛЬНОМ ОБРАЗОВАНИИ КАЗАНЦЕВСКИЙ СЕЛЬСОВЕТ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center"/>
        <w:rPr>
          <w:color w:val="000000"/>
          <w:sz w:val="26"/>
          <w:szCs w:val="26"/>
        </w:rPr>
      </w:pPr>
      <w:r>
        <w:rPr>
          <w:color w:val="00000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200" w:afterAutospacing="0" w:line="270" w:lineRule="atLeast"/>
        <w:ind w:left="1095"/>
        <w:jc w:val="center"/>
        <w:rPr>
          <w:color w:val="000000"/>
          <w:sz w:val="26"/>
          <w:szCs w:val="26"/>
        </w:rPr>
      </w:pPr>
      <w:r>
        <w:rPr>
          <w:b/>
          <w:bCs/>
          <w:color w:val="000000"/>
        </w:rPr>
        <w:t>Статья 1. Основные понятия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Для целей настоящего Положения используются следующие основные понятия: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w:t>
      </w:r>
      <w:r>
        <w:rPr>
          <w:rStyle w:val="apple-converted-space"/>
          <w:color w:val="000000"/>
        </w:rPr>
        <w:t> </w:t>
      </w:r>
      <w:r>
        <w:rPr>
          <w:b/>
          <w:bCs/>
          <w:color w:val="000000"/>
        </w:rPr>
        <w:t>публичные слушания</w:t>
      </w:r>
      <w:r>
        <w:rPr>
          <w:rStyle w:val="apple-converted-space"/>
          <w:color w:val="000000"/>
        </w:rPr>
        <w:t> </w:t>
      </w:r>
      <w:r>
        <w:rPr>
          <w:color w:val="000000"/>
        </w:rPr>
        <w:t xml:space="preserve">- форма реализации прав жителей МО </w:t>
      </w:r>
      <w:proofErr w:type="spellStart"/>
      <w:r>
        <w:rPr>
          <w:color w:val="000000"/>
        </w:rPr>
        <w:t>Казанцевский</w:t>
      </w:r>
      <w:proofErr w:type="spellEnd"/>
      <w:r>
        <w:rPr>
          <w:color w:val="000000"/>
        </w:rPr>
        <w:t xml:space="preserve"> сельсовет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2)</w:t>
      </w:r>
      <w:r>
        <w:rPr>
          <w:rStyle w:val="apple-converted-space"/>
          <w:color w:val="000000"/>
        </w:rPr>
        <w:t> </w:t>
      </w:r>
      <w:r>
        <w:rPr>
          <w:b/>
          <w:bCs/>
          <w:color w:val="000000"/>
        </w:rPr>
        <w:t>общественные обсуждения</w:t>
      </w:r>
      <w:r>
        <w:rPr>
          <w:rStyle w:val="apple-converted-space"/>
          <w:color w:val="000000"/>
        </w:rPr>
        <w:t> </w:t>
      </w:r>
      <w:r>
        <w:rPr>
          <w:color w:val="000000"/>
        </w:rPr>
        <w:t>-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Pr>
          <w:color w:val="000000"/>
        </w:rPr>
        <w:t xml:space="preserve"> соответствующим решением;</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3)</w:t>
      </w:r>
      <w:r>
        <w:rPr>
          <w:rStyle w:val="apple-converted-space"/>
          <w:color w:val="000000"/>
        </w:rPr>
        <w:t> </w:t>
      </w:r>
      <w:r>
        <w:rPr>
          <w:b/>
          <w:bCs/>
          <w:color w:val="000000"/>
        </w:rPr>
        <w:t>организация публичных слушаний</w:t>
      </w:r>
      <w:r>
        <w:rPr>
          <w:rStyle w:val="apple-converted-space"/>
          <w:color w:val="000000"/>
        </w:rPr>
        <w:t> </w:t>
      </w:r>
      <w:r>
        <w:rPr>
          <w:color w:val="000000"/>
        </w:rPr>
        <w:t xml:space="preserve">-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w:t>
      </w:r>
      <w:proofErr w:type="spellStart"/>
      <w:r>
        <w:rPr>
          <w:color w:val="000000"/>
        </w:rPr>
        <w:t>Казанцевский</w:t>
      </w:r>
      <w:proofErr w:type="spellEnd"/>
      <w:r>
        <w:rPr>
          <w:color w:val="000000"/>
        </w:rPr>
        <w:t xml:space="preserve"> сельсовет в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4)</w:t>
      </w:r>
      <w:r>
        <w:rPr>
          <w:rStyle w:val="apple-converted-space"/>
          <w:color w:val="000000"/>
        </w:rPr>
        <w:t> </w:t>
      </w:r>
      <w:r>
        <w:rPr>
          <w:b/>
          <w:bCs/>
          <w:color w:val="000000"/>
        </w:rPr>
        <w:t>организация общественного обсуждения</w:t>
      </w:r>
      <w:r>
        <w:rPr>
          <w:rStyle w:val="apple-converted-space"/>
          <w:color w:val="000000"/>
        </w:rPr>
        <w:t> </w:t>
      </w:r>
      <w:r>
        <w:rPr>
          <w:color w:val="000000"/>
        </w:rPr>
        <w:t xml:space="preserve">-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МО </w:t>
      </w:r>
      <w:proofErr w:type="spellStart"/>
      <w:r>
        <w:rPr>
          <w:color w:val="000000"/>
        </w:rPr>
        <w:t>Казанцевский</w:t>
      </w:r>
      <w:proofErr w:type="spellEnd"/>
      <w:r>
        <w:rPr>
          <w:color w:val="000000"/>
        </w:rPr>
        <w:t xml:space="preserve"> сельсовет в общественных обсуждениях;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5)</w:t>
      </w:r>
      <w:r>
        <w:rPr>
          <w:rStyle w:val="apple-converted-space"/>
          <w:color w:val="000000"/>
        </w:rPr>
        <w:t> </w:t>
      </w:r>
      <w:r>
        <w:rPr>
          <w:b/>
          <w:bCs/>
          <w:color w:val="000000"/>
        </w:rPr>
        <w:t>участники публичных слушаний или общественных обсуждений</w:t>
      </w:r>
      <w:r>
        <w:rPr>
          <w:rStyle w:val="apple-converted-space"/>
          <w:color w:val="000000"/>
        </w:rPr>
        <w:t> </w:t>
      </w:r>
      <w:r>
        <w:rPr>
          <w:color w:val="000000"/>
        </w:rPr>
        <w:t xml:space="preserve">-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w:t>
      </w:r>
      <w:r>
        <w:rPr>
          <w:color w:val="000000"/>
        </w:rPr>
        <w:lastRenderedPageBreak/>
        <w:t>общественных объединений и иные лица, пожелавшие принять участие в публичных слушаниях или общественных обсуждений;</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6)</w:t>
      </w:r>
      <w:r>
        <w:rPr>
          <w:rStyle w:val="apple-converted-space"/>
          <w:color w:val="000000"/>
        </w:rPr>
        <w:t> </w:t>
      </w:r>
      <w:r>
        <w:rPr>
          <w:b/>
          <w:bCs/>
          <w:color w:val="000000"/>
        </w:rPr>
        <w:t>эксперт публичных слушаний</w:t>
      </w:r>
      <w:r>
        <w:rPr>
          <w:rStyle w:val="apple-converted-space"/>
          <w:color w:val="000000"/>
        </w:rPr>
        <w:t> </w:t>
      </w:r>
      <w:r>
        <w:rPr>
          <w:color w:val="000000"/>
        </w:rPr>
        <w:t>-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Pr="00564348" w:rsidRDefault="00691E72" w:rsidP="00691E72">
      <w:pPr>
        <w:pStyle w:val="a5"/>
        <w:shd w:val="clear" w:color="auto" w:fill="FFFFFF"/>
        <w:spacing w:before="0" w:beforeAutospacing="0" w:after="0" w:afterAutospacing="0" w:line="270" w:lineRule="atLeast"/>
        <w:ind w:left="375"/>
        <w:jc w:val="both"/>
        <w:rPr>
          <w:color w:val="000000"/>
        </w:rPr>
      </w:pPr>
      <w:r w:rsidRPr="00564348">
        <w:rPr>
          <w:color w:val="000000"/>
        </w:rPr>
        <w:t>7)</w:t>
      </w:r>
      <w:r w:rsidRPr="00564348">
        <w:rPr>
          <w:rStyle w:val="apple-converted-space"/>
          <w:color w:val="000000"/>
        </w:rPr>
        <w:t> </w:t>
      </w:r>
      <w:r w:rsidRPr="00564348">
        <w:rPr>
          <w:b/>
          <w:bCs/>
          <w:color w:val="000000"/>
        </w:rPr>
        <w:t>инициатор публичных слушаний, общественных обсуждений</w:t>
      </w:r>
      <w:r w:rsidRPr="00564348">
        <w:rPr>
          <w:rStyle w:val="apple-converted-space"/>
          <w:color w:val="000000"/>
        </w:rPr>
        <w:t> </w:t>
      </w:r>
      <w:r w:rsidRPr="00564348">
        <w:rPr>
          <w:color w:val="000000"/>
        </w:rPr>
        <w:t>–</w:t>
      </w:r>
      <w:r w:rsidRPr="00564348">
        <w:rPr>
          <w:rStyle w:val="apple-converted-space"/>
          <w:color w:val="000000"/>
        </w:rPr>
        <w:t> </w:t>
      </w:r>
      <w:r w:rsidRPr="00564348">
        <w:rPr>
          <w:color w:val="000000"/>
        </w:rPr>
        <w:t>физические и юридические лица, заявившие о проведении публичных слушаний, общественного обсуждения в установленном настоящим Положением порядке,</w:t>
      </w:r>
      <w:r w:rsidRPr="00564348">
        <w:rPr>
          <w:rStyle w:val="apple-converted-space"/>
          <w:color w:val="000000"/>
        </w:rPr>
        <w:t> </w:t>
      </w:r>
      <w:r w:rsidRPr="00564348">
        <w:rPr>
          <w:color w:val="000000"/>
        </w:rPr>
        <w:t>представительный орган муниципального образования или глава муниципального образования;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8)</w:t>
      </w:r>
      <w:r>
        <w:rPr>
          <w:rStyle w:val="apple-converted-space"/>
          <w:color w:val="000000"/>
        </w:rPr>
        <w:t> </w:t>
      </w:r>
      <w:r>
        <w:rPr>
          <w:b/>
          <w:bCs/>
          <w:color w:val="000000"/>
        </w:rPr>
        <w:t>организационный комитет</w:t>
      </w:r>
      <w:r>
        <w:rPr>
          <w:rStyle w:val="apple-converted-space"/>
          <w:color w:val="000000"/>
        </w:rPr>
        <w:t> </w:t>
      </w:r>
      <w:r>
        <w:rPr>
          <w:color w:val="000000"/>
        </w:rPr>
        <w:t>-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9)</w:t>
      </w:r>
      <w:r>
        <w:rPr>
          <w:rStyle w:val="apple-converted-space"/>
          <w:color w:val="000000"/>
        </w:rPr>
        <w:t> </w:t>
      </w:r>
      <w:r>
        <w:rPr>
          <w:b/>
          <w:bCs/>
          <w:color w:val="000000"/>
        </w:rPr>
        <w:t>итоговый документ публичных слушаний, общественных обсуждений</w:t>
      </w:r>
      <w:r>
        <w:rPr>
          <w:rStyle w:val="apple-converted-space"/>
          <w:color w:val="000000"/>
        </w:rPr>
        <w:t> </w:t>
      </w:r>
      <w:r>
        <w:rPr>
          <w:color w:val="000000"/>
        </w:rPr>
        <w:t>- Протокол общественных обсуждений или публичных слушаний, заключение о результатах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200" w:beforeAutospacing="0" w:after="200" w:afterAutospacing="0" w:line="270" w:lineRule="atLeast"/>
        <w:ind w:left="1095"/>
        <w:jc w:val="center"/>
        <w:rPr>
          <w:color w:val="000000"/>
          <w:sz w:val="26"/>
          <w:szCs w:val="26"/>
        </w:rPr>
      </w:pPr>
      <w:r>
        <w:rPr>
          <w:b/>
          <w:bCs/>
          <w:color w:val="000000"/>
        </w:rPr>
        <w:t>Статья 2. Цели и принципы организации и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Основными целями организации и проведения публичных слушаний являются: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1) обсуждение проектов муниципальных нормативных правовых актов с участием населения МО </w:t>
      </w:r>
      <w:proofErr w:type="spellStart"/>
      <w:r>
        <w:rPr>
          <w:color w:val="000000"/>
        </w:rPr>
        <w:t>Казанцевский</w:t>
      </w:r>
      <w:proofErr w:type="spellEnd"/>
      <w:r>
        <w:rPr>
          <w:color w:val="000000"/>
        </w:rPr>
        <w:t xml:space="preserve"> сельсовет;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2) выявление и учет общественного мнения и мнения экспертов по выносимому на публичные слушания вопросу местного значения;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3) развитие диалоговых механизмов органов власти и населения МО </w:t>
      </w:r>
      <w:proofErr w:type="spellStart"/>
      <w:r>
        <w:rPr>
          <w:color w:val="000000"/>
        </w:rPr>
        <w:t>Казанцевский</w:t>
      </w:r>
      <w:proofErr w:type="spellEnd"/>
      <w:r>
        <w:rPr>
          <w:color w:val="000000"/>
        </w:rPr>
        <w:t xml:space="preserve"> сельсовет;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4) поиск приемлемых альтернатив решения важнейших вопросов местного значения;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5) выработка предложений и рекомендаций по обсуждаемой проблеме.</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center"/>
        <w:rPr>
          <w:color w:val="000000"/>
          <w:sz w:val="26"/>
          <w:szCs w:val="26"/>
        </w:rPr>
      </w:pPr>
      <w:r>
        <w:rPr>
          <w:b/>
          <w:bCs/>
          <w:color w:val="000000"/>
        </w:rPr>
        <w:t>Статья 3. Вопросы, выносимые на публичные слушания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center"/>
        <w:rPr>
          <w:color w:val="000000"/>
          <w:sz w:val="26"/>
          <w:szCs w:val="26"/>
        </w:rPr>
      </w:pPr>
      <w:r>
        <w:rPr>
          <w:color w:val="00000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jc w:val="both"/>
        <w:rPr>
          <w:color w:val="000000"/>
          <w:sz w:val="26"/>
          <w:szCs w:val="26"/>
        </w:rPr>
      </w:pPr>
      <w:r>
        <w:rPr>
          <w:color w:val="000000"/>
        </w:rPr>
        <w:t>На публичные слушания должны выноситься:</w:t>
      </w:r>
      <w:bookmarkStart w:id="1" w:name="dst691"/>
      <w:bookmarkEnd w:id="1"/>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jc w:val="both"/>
        <w:rPr>
          <w:color w:val="000000"/>
          <w:sz w:val="26"/>
          <w:szCs w:val="26"/>
        </w:rPr>
      </w:pPr>
      <w:proofErr w:type="gramStart"/>
      <w:r>
        <w:rPr>
          <w:color w:val="000000"/>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Pr>
            <w:rStyle w:val="a6"/>
          </w:rPr>
          <w:t>Конституции</w:t>
        </w:r>
      </w:hyperlink>
      <w:r>
        <w:rPr>
          <w:color w:val="000000"/>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2" w:name="dst100331"/>
      <w:bookmarkEnd w:id="2"/>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jc w:val="both"/>
        <w:rPr>
          <w:color w:val="000000"/>
          <w:sz w:val="26"/>
          <w:szCs w:val="26"/>
        </w:rPr>
      </w:pPr>
      <w:r>
        <w:rPr>
          <w:color w:val="000000"/>
        </w:rPr>
        <w:t>2) проект местного бюджета и отчет о его исполнении;</w:t>
      </w:r>
      <w:bookmarkStart w:id="3" w:name="dst772"/>
      <w:bookmarkEnd w:id="3"/>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jc w:val="both"/>
        <w:rPr>
          <w:color w:val="000000"/>
          <w:sz w:val="26"/>
          <w:szCs w:val="26"/>
        </w:rPr>
      </w:pPr>
      <w:r>
        <w:rPr>
          <w:color w:val="000000"/>
        </w:rPr>
        <w:t>           </w:t>
      </w:r>
      <w:r>
        <w:rPr>
          <w:rStyle w:val="apple-converted-space"/>
          <w:color w:val="000000"/>
        </w:rPr>
        <w:t> </w:t>
      </w:r>
      <w:r>
        <w:rPr>
          <w:color w:val="000000"/>
        </w:rPr>
        <w:t>2.1) прое</w:t>
      </w:r>
      <w:proofErr w:type="gramStart"/>
      <w:r>
        <w:rPr>
          <w:color w:val="000000"/>
        </w:rPr>
        <w:t>кт стр</w:t>
      </w:r>
      <w:proofErr w:type="gramEnd"/>
      <w:r>
        <w:rPr>
          <w:color w:val="000000"/>
        </w:rPr>
        <w:t>атегии социально-экономического развития муниципального образования;</w:t>
      </w:r>
      <w:bookmarkStart w:id="4" w:name="dst789"/>
      <w:bookmarkStart w:id="5" w:name="dst645"/>
      <w:bookmarkEnd w:id="4"/>
      <w:bookmarkEnd w:id="5"/>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jc w:val="both"/>
        <w:rPr>
          <w:color w:val="000000"/>
          <w:sz w:val="26"/>
          <w:szCs w:val="26"/>
        </w:rPr>
      </w:pPr>
      <w:r>
        <w:rPr>
          <w:color w:val="000000"/>
        </w:rPr>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200" w:beforeAutospacing="0" w:after="200" w:afterAutospacing="0" w:line="270" w:lineRule="atLeast"/>
        <w:ind w:left="1095"/>
        <w:jc w:val="center"/>
        <w:rPr>
          <w:color w:val="000000"/>
          <w:sz w:val="26"/>
          <w:szCs w:val="26"/>
        </w:rPr>
      </w:pPr>
      <w:r>
        <w:rPr>
          <w:b/>
          <w:bCs/>
          <w:color w:val="000000"/>
        </w:rPr>
        <w:t>Статья 4. Инициатива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1) Публичные слушания проводятся по инициативе населения МО </w:t>
      </w:r>
      <w:proofErr w:type="spellStart"/>
      <w:r>
        <w:rPr>
          <w:color w:val="000000"/>
        </w:rPr>
        <w:t>Казанцевский</w:t>
      </w:r>
      <w:proofErr w:type="spellEnd"/>
      <w:r>
        <w:rPr>
          <w:color w:val="000000"/>
        </w:rPr>
        <w:t xml:space="preserve"> сельсовет, </w:t>
      </w:r>
      <w:proofErr w:type="spellStart"/>
      <w:r>
        <w:rPr>
          <w:color w:val="000000"/>
        </w:rPr>
        <w:t>Казанцевского</w:t>
      </w:r>
      <w:proofErr w:type="spellEnd"/>
      <w:r>
        <w:rPr>
          <w:color w:val="000000"/>
        </w:rPr>
        <w:t xml:space="preserve"> сельского Совета депутатов или Главы администрации </w:t>
      </w:r>
      <w:proofErr w:type="spellStart"/>
      <w:r>
        <w:rPr>
          <w:color w:val="000000"/>
        </w:rPr>
        <w:t>Казанцевского</w:t>
      </w:r>
      <w:proofErr w:type="spellEnd"/>
      <w:r>
        <w:rPr>
          <w:color w:val="000000"/>
        </w:rPr>
        <w:t xml:space="preserve"> сельсовета.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2) Жители МО </w:t>
      </w:r>
      <w:proofErr w:type="spellStart"/>
      <w:r>
        <w:rPr>
          <w:color w:val="000000"/>
        </w:rPr>
        <w:t>Казанцевский</w:t>
      </w:r>
      <w:proofErr w:type="spellEnd"/>
      <w:r>
        <w:rPr>
          <w:color w:val="000000"/>
        </w:rPr>
        <w:t xml:space="preserve"> сельсовет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w:t>
      </w:r>
      <w:proofErr w:type="spellStart"/>
      <w:r>
        <w:rPr>
          <w:color w:val="000000"/>
        </w:rPr>
        <w:t>Казанцевского</w:t>
      </w:r>
      <w:proofErr w:type="spellEnd"/>
      <w:r>
        <w:rPr>
          <w:color w:val="000000"/>
        </w:rPr>
        <w:t xml:space="preserve"> сельсовета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3) До обращения с предложением о проведении публичных слушаний в </w:t>
      </w:r>
      <w:proofErr w:type="spellStart"/>
      <w:r>
        <w:rPr>
          <w:color w:val="000000"/>
        </w:rPr>
        <w:t>Казанцевский</w:t>
      </w:r>
      <w:proofErr w:type="spellEnd"/>
      <w:r>
        <w:rPr>
          <w:color w:val="000000"/>
        </w:rPr>
        <w:t xml:space="preserve"> сельский совет депутатов членами инициативной группы должно быть собрано не менее 100 подписей граждан, проживающих на территории </w:t>
      </w:r>
      <w:proofErr w:type="spellStart"/>
      <w:r>
        <w:rPr>
          <w:color w:val="000000"/>
        </w:rPr>
        <w:t>Казанцевского</w:t>
      </w:r>
      <w:proofErr w:type="spellEnd"/>
      <w:r>
        <w:rPr>
          <w:color w:val="000000"/>
        </w:rPr>
        <w:t xml:space="preserve"> сельсовета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4) Члены инициативной группы при обращении в </w:t>
      </w:r>
      <w:proofErr w:type="spellStart"/>
      <w:r>
        <w:rPr>
          <w:color w:val="000000"/>
        </w:rPr>
        <w:t>Казанцевский</w:t>
      </w:r>
      <w:proofErr w:type="spellEnd"/>
      <w:r>
        <w:rPr>
          <w:color w:val="000000"/>
        </w:rPr>
        <w:t xml:space="preserve"> сельский Совет депутатов с предложением о проведении публичных слушаний, подают следующие документы:</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lastRenderedPageBreak/>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протокол о создании инициативной группы граждан;</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соответствующий проект документа, предлагаемый для вынесения на публичные слушания;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информационные и аналитические материалы, относящиеся к публичным слушаниям;</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 подписи жителей в поддержку инициативы проведения публичных слушаний, оформленные в виде подписных листов</w:t>
      </w:r>
      <w:r>
        <w:rPr>
          <w:rStyle w:val="apple-converted-space"/>
          <w:color w:val="000000"/>
        </w:rPr>
        <w:t> </w:t>
      </w:r>
      <w:r>
        <w:rPr>
          <w:color w:val="000000"/>
        </w:rPr>
        <w:t>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5) </w:t>
      </w:r>
      <w:proofErr w:type="spellStart"/>
      <w:r>
        <w:rPr>
          <w:color w:val="000000"/>
        </w:rPr>
        <w:t>Казанцевский</w:t>
      </w:r>
      <w:proofErr w:type="spellEnd"/>
      <w:r>
        <w:rPr>
          <w:color w:val="000000"/>
        </w:rPr>
        <w:t xml:space="preserve"> сельский Совет депутатов рассматривает поданные инициативной группой документы в течение 30 дней со дня их поступления.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6) Обращение инициативной группы по проведению публичных слушаний в </w:t>
      </w:r>
      <w:proofErr w:type="spellStart"/>
      <w:r>
        <w:rPr>
          <w:color w:val="000000"/>
        </w:rPr>
        <w:t>Казанцевский</w:t>
      </w:r>
      <w:proofErr w:type="spellEnd"/>
      <w:r>
        <w:rPr>
          <w:color w:val="000000"/>
        </w:rPr>
        <w:t xml:space="preserve"> сельский Совет депутатов должно рассматриваться в присутствии ее представителей на открытом заседании сельского совета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7) Копия решения </w:t>
      </w:r>
      <w:proofErr w:type="spellStart"/>
      <w:r>
        <w:rPr>
          <w:color w:val="000000"/>
        </w:rPr>
        <w:t>Казанцевского</w:t>
      </w:r>
      <w:proofErr w:type="spellEnd"/>
      <w:r>
        <w:rPr>
          <w:color w:val="000000"/>
        </w:rPr>
        <w:t xml:space="preserve"> сельского Совета депутатов изготавливается в течение 10 дней со дня принятия и может быть получена представителем инициативной группы.</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200" w:beforeAutospacing="0" w:after="200" w:afterAutospacing="0" w:line="270" w:lineRule="atLeast"/>
        <w:ind w:left="1095"/>
        <w:jc w:val="center"/>
        <w:rPr>
          <w:color w:val="000000"/>
          <w:sz w:val="26"/>
          <w:szCs w:val="26"/>
        </w:rPr>
      </w:pPr>
      <w:r>
        <w:rPr>
          <w:b/>
          <w:bCs/>
          <w:color w:val="000000"/>
        </w:rPr>
        <w:t>Статья 5. Порядок назначения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 Публичные слушания, инициированные населением или сельским Советом депутатов, назначаются</w:t>
      </w:r>
      <w:r w:rsidRPr="001B5389">
        <w:rPr>
          <w:color w:val="000000"/>
        </w:rPr>
        <w:t xml:space="preserve"> </w:t>
      </w:r>
      <w:r>
        <w:rPr>
          <w:color w:val="000000"/>
        </w:rPr>
        <w:t xml:space="preserve">главой сельсовета,  Публичные слушания, инициированные Главой администрации </w:t>
      </w:r>
      <w:proofErr w:type="spellStart"/>
      <w:r>
        <w:rPr>
          <w:color w:val="000000"/>
        </w:rPr>
        <w:t>Казанцевского</w:t>
      </w:r>
      <w:proofErr w:type="spellEnd"/>
      <w:r>
        <w:rPr>
          <w:color w:val="000000"/>
        </w:rPr>
        <w:t xml:space="preserve"> сельсовета, назначаются Главой администрации </w:t>
      </w:r>
      <w:proofErr w:type="spellStart"/>
      <w:r>
        <w:rPr>
          <w:color w:val="000000"/>
        </w:rPr>
        <w:t>Казанцевского</w:t>
      </w:r>
      <w:proofErr w:type="spellEnd"/>
      <w:r>
        <w:rPr>
          <w:color w:val="000000"/>
        </w:rPr>
        <w:t xml:space="preserve"> сельсовета.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3) В решении (постановлении) о назначении публичных слушаний указываются: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тема публичных слушаний (вопросы, наименование проекта муниципального правового акта, выносимые на публичные слушания);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инициатор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lastRenderedPageBreak/>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дата, время начала и окончания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место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на официальном сайте  администрации </w:t>
      </w:r>
      <w:proofErr w:type="spellStart"/>
      <w:r>
        <w:rPr>
          <w:color w:val="000000"/>
        </w:rPr>
        <w:t>Казанцевского</w:t>
      </w:r>
      <w:proofErr w:type="spellEnd"/>
      <w:r>
        <w:rPr>
          <w:color w:val="000000"/>
        </w:rPr>
        <w:t xml:space="preserve"> сельсовета в сети Интернет.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200" w:beforeAutospacing="0" w:after="200" w:afterAutospacing="0" w:line="270" w:lineRule="atLeast"/>
        <w:ind w:left="375"/>
        <w:jc w:val="center"/>
        <w:rPr>
          <w:color w:val="000000"/>
          <w:sz w:val="26"/>
          <w:szCs w:val="26"/>
        </w:rPr>
      </w:pPr>
      <w:r>
        <w:rPr>
          <w:b/>
          <w:bCs/>
          <w:color w:val="000000"/>
        </w:rPr>
        <w:t>Статья 6. Порядок организации и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firstLine="720"/>
        <w:jc w:val="both"/>
        <w:rPr>
          <w:color w:val="000000"/>
          <w:sz w:val="26"/>
          <w:szCs w:val="26"/>
        </w:rPr>
      </w:pPr>
      <w:proofErr w:type="gramStart"/>
      <w:r>
        <w:rPr>
          <w:color w:val="000000"/>
        </w:rPr>
        <w:t>Порядок организации и проведения публичных слушаний по проектам и вопросам, указанным в </w:t>
      </w:r>
      <w:hyperlink r:id="rId6" w:anchor="dst100329" w:history="1">
        <w:r>
          <w:rPr>
            <w:rStyle w:val="a6"/>
          </w:rPr>
          <w:t>статье 3</w:t>
        </w:r>
      </w:hyperlink>
      <w:r>
        <w:rPr>
          <w:rStyle w:val="apple-converted-space"/>
          <w:color w:val="000000"/>
        </w:rPr>
        <w:t> </w:t>
      </w:r>
      <w:r>
        <w:rPr>
          <w:color w:val="000000"/>
        </w:rPr>
        <w:t>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Pr>
          <w:color w:val="000000"/>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rPr>
          <w:color w:val="000000"/>
          <w:sz w:val="26"/>
          <w:szCs w:val="26"/>
        </w:rPr>
      </w:pPr>
      <w:r>
        <w:rPr>
          <w:color w:val="000000"/>
        </w:rPr>
        <w:t>1) Порядок организации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firstLine="720"/>
        <w:jc w:val="both"/>
        <w:rPr>
          <w:color w:val="000000"/>
          <w:sz w:val="26"/>
          <w:szCs w:val="26"/>
        </w:rPr>
      </w:pPr>
      <w:r>
        <w:rPr>
          <w:color w:val="000000"/>
        </w:rPr>
        <w:t xml:space="preserve">1.1.Администрация </w:t>
      </w:r>
      <w:proofErr w:type="spellStart"/>
      <w:r>
        <w:rPr>
          <w:color w:val="000000"/>
        </w:rPr>
        <w:t>Казанцевского</w:t>
      </w:r>
      <w:proofErr w:type="spellEnd"/>
      <w:r>
        <w:rPr>
          <w:color w:val="000000"/>
        </w:rPr>
        <w:t xml:space="preserve"> сельсовета формирует организационный комитет из числа депутатов сельского Совета и сотрудников Администрации сельсовета  в количестве не менее 2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w:t>
      </w:r>
      <w:r>
        <w:rPr>
          <w:rStyle w:val="apple-converted-space"/>
          <w:color w:val="000000"/>
        </w:rPr>
        <w:t> </w:t>
      </w:r>
      <w:r>
        <w:rPr>
          <w:color w:val="000000"/>
        </w:rPr>
        <w:t>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 xml:space="preserve">1.3. Расходы на подготовку и проведение публичных слушаний осуществляются из средств бюджета </w:t>
      </w:r>
      <w:proofErr w:type="spellStart"/>
      <w:r>
        <w:rPr>
          <w:color w:val="000000"/>
        </w:rPr>
        <w:t>Казанцевского</w:t>
      </w:r>
      <w:proofErr w:type="spellEnd"/>
      <w:r>
        <w:rPr>
          <w:color w:val="000000"/>
        </w:rPr>
        <w:t xml:space="preserve"> сельсовета. Члены Организационного комитета осуществляют деятельность по организации и подготовке </w:t>
      </w:r>
      <w:r>
        <w:rPr>
          <w:color w:val="000000"/>
        </w:rPr>
        <w:lastRenderedPageBreak/>
        <w:t xml:space="preserve">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proofErr w:type="spellStart"/>
      <w:r>
        <w:rPr>
          <w:color w:val="000000"/>
        </w:rPr>
        <w:t>Казанцевского</w:t>
      </w:r>
      <w:proofErr w:type="spellEnd"/>
      <w:r>
        <w:rPr>
          <w:color w:val="000000"/>
        </w:rPr>
        <w:t xml:space="preserve"> сельсовета.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 xml:space="preserve">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proofErr w:type="spellStart"/>
      <w:r>
        <w:rPr>
          <w:color w:val="000000"/>
        </w:rPr>
        <w:t>Казанцевского</w:t>
      </w:r>
      <w:proofErr w:type="spellEnd"/>
      <w:r>
        <w:rPr>
          <w:color w:val="000000"/>
        </w:rPr>
        <w:t xml:space="preserve"> сельсовета.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1.5. Организационный комитет в рамках своей работы:</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подготавливает повестку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запрашивает у органов местного самоуправления информацию и документацию, относящуюся к вопросам, выносимым на публичные слушания;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регистрирует участников публичных слушаний, принимает от граждан и экспертов заявки на выступления в рамках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МО </w:t>
      </w:r>
      <w:proofErr w:type="spellStart"/>
      <w:r>
        <w:rPr>
          <w:color w:val="000000"/>
        </w:rPr>
        <w:t>Казанцевский</w:t>
      </w:r>
      <w:proofErr w:type="spellEnd"/>
      <w:r>
        <w:rPr>
          <w:color w:val="000000"/>
        </w:rPr>
        <w:t xml:space="preserve"> сельсовет;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организует проведение голосования участников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устанавливает результаты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 подготавливает проект итогового документа, состоящего из рекомендаций, и передает его для опубликования (обнародования)  на официальном сайте  администрации </w:t>
      </w:r>
      <w:proofErr w:type="spellStart"/>
      <w:r>
        <w:rPr>
          <w:color w:val="000000"/>
        </w:rPr>
        <w:t>Казанцевского</w:t>
      </w:r>
      <w:proofErr w:type="spellEnd"/>
      <w:r>
        <w:rPr>
          <w:color w:val="000000"/>
        </w:rPr>
        <w:t xml:space="preserve"> сельсовета в сети Интернет;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90" w:lineRule="atLeast"/>
        <w:ind w:left="375"/>
        <w:rPr>
          <w:color w:val="000000"/>
          <w:sz w:val="26"/>
          <w:szCs w:val="26"/>
        </w:rPr>
      </w:pPr>
      <w:r>
        <w:rPr>
          <w:color w:val="000000"/>
        </w:rPr>
        <w:t>2) Порядок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lastRenderedPageBreak/>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2.1.</w:t>
      </w:r>
      <w:r>
        <w:rPr>
          <w:rStyle w:val="apple-converted-space"/>
          <w:color w:val="000000"/>
        </w:rPr>
        <w:t> </w:t>
      </w:r>
      <w:r>
        <w:rPr>
          <w:color w:val="000000"/>
        </w:rPr>
        <w:t xml:space="preserve"> Публичные слушания проводятся в удобное для жителей МО </w:t>
      </w:r>
      <w:proofErr w:type="spellStart"/>
      <w:r>
        <w:rPr>
          <w:color w:val="000000"/>
        </w:rPr>
        <w:t>Казанцевский</w:t>
      </w:r>
      <w:proofErr w:type="spellEnd"/>
      <w:r>
        <w:rPr>
          <w:color w:val="000000"/>
        </w:rPr>
        <w:t xml:space="preserve"> сельсовет время: в рабочие дни, начиная с 16-00 час и заканчивая не позднее 20-00 час.</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2.5. Председательствующий предоставляет слово лицу, уполномоченному инициаторами проведения публичных слушаний и приглашенным экспертам.</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2.6. После выступлений лица, уполномоченного инициативной группой и </w:t>
      </w:r>
      <w:r>
        <w:rPr>
          <w:rStyle w:val="apple-converted-space"/>
          <w:color w:val="000000"/>
        </w:rPr>
        <w:t> </w:t>
      </w:r>
      <w:r>
        <w:rPr>
          <w:color w:val="000000"/>
        </w:rPr>
        <w:t>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2.7. Председательствующий вправе в любой момент объявить перерыв в публичных слушаниях с указанием времени перерыва.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lastRenderedPageBreak/>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2.11. В случае отклонения участниками публичных слушаний всех предложенных вариантов решения вопроса местного значения, инициаторы слушаний </w:t>
      </w:r>
      <w:r>
        <w:rPr>
          <w:rStyle w:val="apple-converted-space"/>
          <w:color w:val="000000"/>
        </w:rPr>
        <w:t> </w:t>
      </w:r>
      <w:r>
        <w:rPr>
          <w:color w:val="000000"/>
        </w:rPr>
        <w:t>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both"/>
        <w:rPr>
          <w:color w:val="000000"/>
          <w:sz w:val="26"/>
          <w:szCs w:val="26"/>
        </w:rPr>
      </w:pPr>
      <w:r>
        <w:rPr>
          <w:color w:val="000000"/>
        </w:rPr>
        <w:t>2.12. Организационный комитет в течение 7 дней оформляет результаты публичных слушаний в единый докумен</w:t>
      </w:r>
      <w:proofErr w:type="gramStart"/>
      <w:r>
        <w:rPr>
          <w:color w:val="000000"/>
        </w:rPr>
        <w:t>т(</w:t>
      </w:r>
      <w:proofErr w:type="gramEnd"/>
      <w:r>
        <w:rPr>
          <w:color w:val="000000"/>
        </w:rPr>
        <w:t xml:space="preserve">заключение) и передает его копии в органы местного самоуправления, инициативной группе, а также передает его для опубликования (обнародования)  на официальном сайте  администрации </w:t>
      </w:r>
      <w:proofErr w:type="spellStart"/>
      <w:r>
        <w:rPr>
          <w:color w:val="000000"/>
        </w:rPr>
        <w:t>Казанцевского</w:t>
      </w:r>
      <w:proofErr w:type="spellEnd"/>
      <w:r>
        <w:rPr>
          <w:color w:val="000000"/>
        </w:rPr>
        <w:t xml:space="preserve"> сельсовета в сети Интернет.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center"/>
        <w:rPr>
          <w:color w:val="000000"/>
          <w:sz w:val="26"/>
          <w:szCs w:val="26"/>
        </w:rPr>
      </w:pPr>
      <w:r>
        <w:rPr>
          <w:b/>
          <w:bCs/>
          <w:color w:val="00000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center"/>
        <w:rPr>
          <w:color w:val="000000"/>
          <w:sz w:val="26"/>
          <w:szCs w:val="26"/>
        </w:rPr>
      </w:pPr>
      <w:r>
        <w:rPr>
          <w:b/>
          <w:bCs/>
          <w:color w:val="00000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center"/>
        <w:rPr>
          <w:color w:val="000000"/>
          <w:sz w:val="26"/>
          <w:szCs w:val="26"/>
        </w:rPr>
      </w:pPr>
      <w:r>
        <w:rPr>
          <w:b/>
          <w:bCs/>
          <w:color w:val="000000"/>
        </w:rPr>
        <w:t>Статья 7. Результаты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720"/>
        <w:jc w:val="center"/>
        <w:rPr>
          <w:color w:val="000000"/>
          <w:sz w:val="26"/>
          <w:szCs w:val="26"/>
        </w:rPr>
      </w:pPr>
      <w:r>
        <w:rPr>
          <w:b/>
          <w:bCs/>
          <w:color w:val="00000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1) Итоговый документ, принятый в рамках публичных слушаний, носит рекомендательный характер для органов местного самоуправления </w:t>
      </w:r>
      <w:proofErr w:type="spellStart"/>
      <w:r>
        <w:rPr>
          <w:color w:val="000000"/>
        </w:rPr>
        <w:t>Казанцевского</w:t>
      </w:r>
      <w:proofErr w:type="spellEnd"/>
      <w:r>
        <w:rPr>
          <w:color w:val="000000"/>
        </w:rPr>
        <w:t xml:space="preserve"> сельсовета.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proofErr w:type="spellStart"/>
      <w:r>
        <w:rPr>
          <w:color w:val="000000"/>
        </w:rPr>
        <w:t>Казанцевский</w:t>
      </w:r>
      <w:proofErr w:type="spellEnd"/>
      <w:r>
        <w:rPr>
          <w:color w:val="000000"/>
        </w:rPr>
        <w:t xml:space="preserve"> сельсовет.</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200" w:beforeAutospacing="0" w:after="200" w:afterAutospacing="0" w:line="270" w:lineRule="atLeast"/>
        <w:ind w:left="1095"/>
        <w:jc w:val="center"/>
        <w:rPr>
          <w:color w:val="000000"/>
          <w:sz w:val="26"/>
          <w:szCs w:val="26"/>
        </w:rPr>
      </w:pPr>
      <w:r>
        <w:rPr>
          <w:b/>
          <w:bCs/>
          <w:color w:val="000000"/>
        </w:rPr>
        <w:t>Статья 8. Особенности подготовки и проведения общественных обсуждений, публичных слушаний по проектам градостроительных решений.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1) </w:t>
      </w:r>
      <w:r>
        <w:rPr>
          <w:rStyle w:val="apple-converted-space"/>
          <w:color w:val="000000"/>
        </w:rPr>
        <w:t> </w:t>
      </w:r>
      <w:r>
        <w:rPr>
          <w:color w:val="00000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w:t>
      </w:r>
      <w:r>
        <w:rPr>
          <w:color w:val="000000"/>
        </w:rPr>
        <w:lastRenderedPageBreak/>
        <w:t>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color w:val="000000"/>
        </w:rPr>
        <w:t xml:space="preserve"> </w:t>
      </w:r>
      <w:proofErr w:type="gramStart"/>
      <w:r>
        <w:rPr>
          <w:color w:val="000000"/>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pple-converted-space"/>
          <w:color w:val="000000"/>
        </w:rPr>
        <w:t> </w:t>
      </w:r>
      <w:r>
        <w:rPr>
          <w:b/>
          <w:bCs/>
          <w:color w:val="000000"/>
        </w:rPr>
        <w:t>проводятся общественные обсуждения или публичные слушания</w:t>
      </w:r>
      <w:r>
        <w:rPr>
          <w:color w:val="000000"/>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3) Участниками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Pr>
          <w:color w:val="000000"/>
        </w:rPr>
        <w:t xml:space="preserve"> помещений, являющихся частью указанных объектов капитального строительства;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Pr>
          <w:color w:val="000000"/>
        </w:rPr>
        <w:t xml:space="preserve"> </w:t>
      </w:r>
      <w:proofErr w:type="gramStart"/>
      <w:r>
        <w:rPr>
          <w:color w:val="000000"/>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Pr>
          <w:color w:val="000000"/>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4) Процедура проведения</w:t>
      </w:r>
      <w:r>
        <w:rPr>
          <w:rStyle w:val="apple-converted-space"/>
          <w:color w:val="000000"/>
        </w:rPr>
        <w:t> </w:t>
      </w:r>
      <w:r>
        <w:rPr>
          <w:b/>
          <w:bCs/>
          <w:color w:val="000000"/>
        </w:rPr>
        <w:t>общественных обсуждений</w:t>
      </w:r>
      <w:r>
        <w:rPr>
          <w:rStyle w:val="apple-converted-space"/>
          <w:color w:val="000000"/>
        </w:rPr>
        <w:t> </w:t>
      </w:r>
      <w:r>
        <w:rPr>
          <w:color w:val="000000"/>
        </w:rPr>
        <w:t>состоит из следующих этапов:</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lastRenderedPageBreak/>
        <w:t> </w:t>
      </w:r>
    </w:p>
    <w:p w:rsidR="00691E72" w:rsidRDefault="00691E72" w:rsidP="00691E72">
      <w:pPr>
        <w:pStyle w:val="a5"/>
        <w:shd w:val="clear" w:color="auto" w:fill="FFFFFF"/>
        <w:spacing w:before="0" w:beforeAutospacing="0" w:after="0" w:afterAutospacing="0" w:line="270" w:lineRule="atLeast"/>
        <w:ind w:left="375" w:firstLine="540"/>
        <w:jc w:val="both"/>
        <w:rPr>
          <w:color w:val="000000"/>
          <w:sz w:val="26"/>
          <w:szCs w:val="26"/>
        </w:rPr>
      </w:pPr>
      <w:r>
        <w:rPr>
          <w:color w:val="000000"/>
        </w:rPr>
        <w:t>4.1. оповещение о начале общественных обсуждений;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40"/>
        <w:jc w:val="both"/>
        <w:rPr>
          <w:color w:val="000000"/>
          <w:sz w:val="26"/>
          <w:szCs w:val="26"/>
        </w:rPr>
      </w:pPr>
      <w:r>
        <w:rPr>
          <w:color w:val="000000"/>
        </w:rPr>
        <w:t xml:space="preserve">4.2. размещение проекта, подлежащего рассмотрению на общественных обсуждениях, и информационных материалов к нему на официальном сайте </w:t>
      </w:r>
      <w:proofErr w:type="spellStart"/>
      <w:r>
        <w:rPr>
          <w:color w:val="000000"/>
        </w:rPr>
        <w:t>Казанцевского</w:t>
      </w:r>
      <w:proofErr w:type="spellEnd"/>
      <w:r>
        <w:rPr>
          <w:color w:val="000000"/>
        </w:rPr>
        <w:t xml:space="preserve"> сельсовета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40"/>
        <w:jc w:val="both"/>
        <w:rPr>
          <w:color w:val="000000"/>
          <w:sz w:val="26"/>
          <w:szCs w:val="26"/>
        </w:rPr>
      </w:pPr>
      <w:r>
        <w:rPr>
          <w:color w:val="000000"/>
        </w:rPr>
        <w:t>4.3. проведение экспозиции или экспозиций проекта, подлежащего рассмотрению на общественных обсуждениях;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40"/>
        <w:jc w:val="both"/>
        <w:rPr>
          <w:color w:val="000000"/>
          <w:sz w:val="26"/>
          <w:szCs w:val="26"/>
        </w:rPr>
      </w:pPr>
      <w:r>
        <w:rPr>
          <w:color w:val="000000"/>
        </w:rPr>
        <w:t>4.4. подготовка и оформление протокола общественных обсуждений;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40"/>
        <w:jc w:val="both"/>
        <w:rPr>
          <w:color w:val="000000"/>
          <w:sz w:val="26"/>
          <w:szCs w:val="26"/>
        </w:rPr>
      </w:pPr>
      <w:r>
        <w:rPr>
          <w:color w:val="000000"/>
        </w:rPr>
        <w:t>4.5. подготовка и опубликование заключения о результатах общественных обсуждений.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5) Процедура проведения</w:t>
      </w:r>
      <w:r>
        <w:rPr>
          <w:rStyle w:val="apple-converted-space"/>
          <w:color w:val="000000"/>
        </w:rPr>
        <w:t> </w:t>
      </w:r>
      <w:r>
        <w:rPr>
          <w:b/>
          <w:bCs/>
          <w:color w:val="000000"/>
        </w:rPr>
        <w:t>публичных слушаний</w:t>
      </w:r>
      <w:r>
        <w:rPr>
          <w:rStyle w:val="apple-converted-space"/>
          <w:color w:val="000000"/>
        </w:rPr>
        <w:t> </w:t>
      </w:r>
      <w:r>
        <w:rPr>
          <w:color w:val="000000"/>
        </w:rPr>
        <w:t>состоит из следующих этапов:</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40"/>
        <w:jc w:val="both"/>
        <w:rPr>
          <w:color w:val="000000"/>
          <w:sz w:val="26"/>
          <w:szCs w:val="26"/>
        </w:rPr>
      </w:pPr>
      <w:r>
        <w:rPr>
          <w:color w:val="000000"/>
        </w:rPr>
        <w:t>5.1. оповещение о начале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5.3. проведение экспозиции или экспозиций проекта, подлежащего рассмотрению на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5.4. проведение собрания или собраний участников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5.5. подготовка и оформление протокола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5.6. подготовка и опубликование заключения о результатах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6) Оповещение о начале общественных обсуждений или публичных слушаний должно содержать:</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lastRenderedPageBreak/>
        <w:t>        </w:t>
      </w:r>
      <w:r>
        <w:rPr>
          <w:rStyle w:val="apple-converted-space"/>
          <w:color w:val="000000"/>
        </w:rPr>
        <w:t> </w:t>
      </w:r>
      <w:r>
        <w:rPr>
          <w:color w:val="000000"/>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proofErr w:type="gramStart"/>
      <w:r>
        <w:rPr>
          <w:color w:val="000000"/>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7) Оповещение о начале общественных обсуждений,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 xml:space="preserve">7.1. не </w:t>
      </w:r>
      <w:proofErr w:type="gramStart"/>
      <w:r>
        <w:rPr>
          <w:color w:val="000000"/>
        </w:rPr>
        <w:t>позднее</w:t>
      </w:r>
      <w:proofErr w:type="gramEnd"/>
      <w:r>
        <w:rPr>
          <w:color w:val="000000"/>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proofErr w:type="gramStart"/>
      <w:r>
        <w:rPr>
          <w:color w:val="000000"/>
        </w:rPr>
        <w:t xml:space="preserve">7.2. распространяется на информационных стендах, специально отведенных мест на территории муниципального образования </w:t>
      </w:r>
      <w:proofErr w:type="spellStart"/>
      <w:r>
        <w:rPr>
          <w:color w:val="000000"/>
        </w:rPr>
        <w:t>Казанцевский</w:t>
      </w:r>
      <w:proofErr w:type="spellEnd"/>
      <w:r>
        <w:rPr>
          <w:color w:val="000000"/>
        </w:rPr>
        <w:t xml:space="preserve"> сельсовет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w:t>
      </w:r>
      <w:proofErr w:type="gramEnd"/>
      <w:r>
        <w:rPr>
          <w:color w:val="000000"/>
        </w:rPr>
        <w:t xml:space="preserve">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сельсовета и (или) разработчика проекта, подлежащего рассмотрению на общественных обсуждениях или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lastRenderedPageBreak/>
        <w:t>        </w:t>
      </w:r>
      <w:r>
        <w:rPr>
          <w:rStyle w:val="apple-converted-space"/>
          <w:color w:val="000000"/>
        </w:rPr>
        <w:t> </w:t>
      </w:r>
      <w:r>
        <w:rPr>
          <w:color w:val="000000"/>
        </w:rPr>
        <w:t>9.1. посредством официального сайта или информационных систем (в случае проведения общественных обсуждений);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9.3. в письменной форме в адрес организатора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color w:val="00000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color w:val="00000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Pr>
          <w:color w:val="000000"/>
        </w:rPr>
        <w:t>ии и ау</w:t>
      </w:r>
      <w:proofErr w:type="gramEnd"/>
      <w:r>
        <w:rPr>
          <w:color w:val="000000"/>
        </w:rPr>
        <w:t>тентификации.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Pr>
          <w:rStyle w:val="apple-converted-space"/>
          <w:color w:val="000000"/>
        </w:rPr>
        <w:t> </w:t>
      </w:r>
      <w:r>
        <w:rPr>
          <w:color w:val="000000"/>
        </w:rPr>
        <w:t>законом</w:t>
      </w:r>
      <w:r>
        <w:rPr>
          <w:rStyle w:val="apple-converted-space"/>
          <w:color w:val="000000"/>
        </w:rPr>
        <w:t> </w:t>
      </w:r>
      <w:r>
        <w:rPr>
          <w:color w:val="000000"/>
        </w:rPr>
        <w:t>от 27 июля 2006 года N 152-ФЗ "О персональных данных".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lastRenderedPageBreak/>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16) Официальный сайт и (или) информационные системы должны обеспечивать возможность:</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16.2. представления информации о результатах общественных обсуждений, количестве участников общественных обсуждений.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17.1. дата оформления протокола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17.2. информация об организаторе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r>
        <w:rPr>
          <w:rStyle w:val="apple-converted-space"/>
          <w:color w:val="000000"/>
        </w:rPr>
        <w:t> </w:t>
      </w:r>
      <w:r>
        <w:rPr>
          <w:color w:val="000000"/>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 xml:space="preserve">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Pr>
          <w:color w:val="000000"/>
        </w:rPr>
        <w:lastRenderedPageBreak/>
        <w:t>наименование, основной государственный регистрационный номер, место нахождения и адрес - для юридических лиц).</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21) В заключении о результатах общественных обсуждений или публичных слушаний должны быть указаны:</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21.1. дата оформления заключения о результатах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proofErr w:type="gramStart"/>
      <w:r>
        <w:rPr>
          <w:color w:val="000000"/>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color w:val="000000"/>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firstLine="539"/>
        <w:jc w:val="both"/>
        <w:rPr>
          <w:color w:val="000000"/>
          <w:sz w:val="26"/>
          <w:szCs w:val="26"/>
        </w:rPr>
      </w:pPr>
      <w:r>
        <w:rPr>
          <w:color w:val="000000"/>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proofErr w:type="gramStart"/>
      <w:r>
        <w:rPr>
          <w:color w:val="000000"/>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w:t>
      </w:r>
      <w:r>
        <w:rPr>
          <w:color w:val="000000"/>
        </w:rP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200" w:beforeAutospacing="0" w:after="200" w:afterAutospacing="0" w:line="270" w:lineRule="atLeast"/>
        <w:ind w:left="1095"/>
        <w:rPr>
          <w:color w:val="000000"/>
          <w:sz w:val="26"/>
          <w:szCs w:val="26"/>
        </w:rPr>
      </w:pPr>
      <w:r>
        <w:rPr>
          <w:b/>
          <w:bCs/>
          <w:color w:val="000000"/>
        </w:rPr>
        <w:t> Статья 9. Ответственность должностных лиц за нарушение процедуры организации и проведения публичных слушаний.</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691E72" w:rsidRDefault="00691E72" w:rsidP="00691E72">
      <w:pPr>
        <w:pStyle w:val="a5"/>
        <w:shd w:val="clear" w:color="auto" w:fill="FFFFFF"/>
        <w:spacing w:before="0" w:beforeAutospacing="0" w:after="0" w:afterAutospacing="0" w:line="270" w:lineRule="atLeast"/>
        <w:ind w:left="375"/>
        <w:jc w:val="both"/>
        <w:rPr>
          <w:color w:val="000000"/>
          <w:sz w:val="20"/>
          <w:szCs w:val="20"/>
        </w:rPr>
      </w:pPr>
      <w:r>
        <w:rPr>
          <w:color w:val="000000"/>
          <w:sz w:val="20"/>
          <w:szCs w:val="20"/>
        </w:rPr>
        <w:t> </w:t>
      </w:r>
    </w:p>
    <w:p w:rsidR="00691E72" w:rsidRDefault="00691E72" w:rsidP="00691E72">
      <w:pPr>
        <w:pStyle w:val="a5"/>
        <w:shd w:val="clear" w:color="auto" w:fill="FFFFFF"/>
        <w:spacing w:before="0" w:beforeAutospacing="0" w:after="0" w:afterAutospacing="0" w:line="270" w:lineRule="atLeast"/>
        <w:ind w:left="375"/>
        <w:jc w:val="both"/>
        <w:rPr>
          <w:color w:val="000000"/>
          <w:sz w:val="26"/>
          <w:szCs w:val="26"/>
        </w:rPr>
      </w:pPr>
      <w:r>
        <w:rPr>
          <w:color w:val="000000"/>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691E72" w:rsidRDefault="00691E72" w:rsidP="00691E72"/>
    <w:p w:rsidR="00691E72" w:rsidRDefault="00691E72" w:rsidP="00691E72"/>
    <w:p w:rsidR="00691E72" w:rsidRDefault="00691E72"/>
    <w:sectPr w:rsidR="00691E72" w:rsidSect="00173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5F"/>
    <w:rsid w:val="00604D6E"/>
    <w:rsid w:val="00691E72"/>
    <w:rsid w:val="00914D43"/>
    <w:rsid w:val="00A759E8"/>
    <w:rsid w:val="00B11E5F"/>
    <w:rsid w:val="00D241AB"/>
    <w:rsid w:val="00E86063"/>
    <w:rsid w:val="00EA6E13"/>
    <w:rsid w:val="00FD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6E13"/>
    <w:pPr>
      <w:jc w:val="center"/>
    </w:pPr>
    <w:rPr>
      <w:sz w:val="32"/>
    </w:rPr>
  </w:style>
  <w:style w:type="character" w:customStyle="1" w:styleId="a4">
    <w:name w:val="Название Знак"/>
    <w:basedOn w:val="a0"/>
    <w:link w:val="a3"/>
    <w:rsid w:val="00EA6E13"/>
    <w:rPr>
      <w:rFonts w:ascii="Times New Roman" w:eastAsia="Times New Roman" w:hAnsi="Times New Roman" w:cs="Times New Roman"/>
      <w:sz w:val="32"/>
      <w:szCs w:val="24"/>
      <w:lang w:eastAsia="ru-RU"/>
    </w:rPr>
  </w:style>
  <w:style w:type="character" w:customStyle="1" w:styleId="apple-converted-space">
    <w:name w:val="apple-converted-space"/>
    <w:basedOn w:val="a0"/>
    <w:rsid w:val="00EA6E13"/>
  </w:style>
  <w:style w:type="paragraph" w:styleId="a5">
    <w:name w:val="Normal (Web)"/>
    <w:basedOn w:val="a"/>
    <w:rsid w:val="00EA6E13"/>
    <w:pPr>
      <w:spacing w:before="100" w:beforeAutospacing="1" w:after="100" w:afterAutospacing="1"/>
    </w:pPr>
  </w:style>
  <w:style w:type="character" w:styleId="a6">
    <w:name w:val="Hyperlink"/>
    <w:basedOn w:val="a0"/>
    <w:rsid w:val="00691E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6E13"/>
    <w:pPr>
      <w:jc w:val="center"/>
    </w:pPr>
    <w:rPr>
      <w:sz w:val="32"/>
    </w:rPr>
  </w:style>
  <w:style w:type="character" w:customStyle="1" w:styleId="a4">
    <w:name w:val="Название Знак"/>
    <w:basedOn w:val="a0"/>
    <w:link w:val="a3"/>
    <w:rsid w:val="00EA6E13"/>
    <w:rPr>
      <w:rFonts w:ascii="Times New Roman" w:eastAsia="Times New Roman" w:hAnsi="Times New Roman" w:cs="Times New Roman"/>
      <w:sz w:val="32"/>
      <w:szCs w:val="24"/>
      <w:lang w:eastAsia="ru-RU"/>
    </w:rPr>
  </w:style>
  <w:style w:type="character" w:customStyle="1" w:styleId="apple-converted-space">
    <w:name w:val="apple-converted-space"/>
    <w:basedOn w:val="a0"/>
    <w:rsid w:val="00EA6E13"/>
  </w:style>
  <w:style w:type="paragraph" w:styleId="a5">
    <w:name w:val="Normal (Web)"/>
    <w:basedOn w:val="a"/>
    <w:rsid w:val="00EA6E13"/>
    <w:pPr>
      <w:spacing w:before="100" w:beforeAutospacing="1" w:after="100" w:afterAutospacing="1"/>
    </w:pPr>
  </w:style>
  <w:style w:type="character" w:styleId="a6">
    <w:name w:val="Hyperlink"/>
    <w:basedOn w:val="a0"/>
    <w:rsid w:val="00691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4571/5f6f7721cc98fe40947a5feaeddc79eae8b40591/" TargetMode="External"/><Relationship Id="rId5" Type="http://schemas.openxmlformats.org/officeDocument/2006/relationships/hyperlink" Target="http://www.consultant.ru/document/cons_doc_LAW_28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5865</Words>
  <Characters>33433</Characters>
  <Application>Microsoft Office Word</Application>
  <DocSecurity>0</DocSecurity>
  <Lines>278</Lines>
  <Paragraphs>78</Paragraphs>
  <ScaleCrop>false</ScaleCrop>
  <Company/>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2018-11-28T17:39:00Z</dcterms:created>
  <dcterms:modified xsi:type="dcterms:W3CDTF">2019-02-13T15:45:00Z</dcterms:modified>
</cp:coreProperties>
</file>