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28D" w:rsidRDefault="00C16ADC" w:rsidP="00C16ADC">
      <w:pPr>
        <w:pStyle w:val="consplustitle1"/>
        <w:ind w:firstLine="0"/>
        <w:jc w:val="center"/>
        <w:rPr>
          <w:rStyle w:val="a3"/>
          <w:sz w:val="28"/>
          <w:szCs w:val="28"/>
        </w:rPr>
      </w:pPr>
      <w:r w:rsidRPr="002D79BF">
        <w:rPr>
          <w:rStyle w:val="a3"/>
          <w:sz w:val="28"/>
          <w:szCs w:val="28"/>
        </w:rPr>
        <w:t xml:space="preserve">АДМИНИСТРАЦИЯ </w:t>
      </w:r>
      <w:r w:rsidR="00354BB8">
        <w:rPr>
          <w:rStyle w:val="a3"/>
          <w:sz w:val="28"/>
          <w:szCs w:val="28"/>
        </w:rPr>
        <w:t>КАЗАНЦЕ</w:t>
      </w:r>
      <w:r w:rsidR="005E628D">
        <w:rPr>
          <w:rStyle w:val="a3"/>
          <w:sz w:val="28"/>
          <w:szCs w:val="28"/>
        </w:rPr>
        <w:t>ВСКОГО СЕЛЬСОВЕТА</w:t>
      </w:r>
    </w:p>
    <w:p w:rsidR="00C16ADC" w:rsidRPr="002D79BF" w:rsidRDefault="005E628D" w:rsidP="005E628D">
      <w:pPr>
        <w:pStyle w:val="consplustitle1"/>
        <w:ind w:firstLine="0"/>
        <w:jc w:val="center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КУРЬИНСКОГО </w:t>
      </w:r>
      <w:r w:rsidR="00C16ADC" w:rsidRPr="002D79BF">
        <w:rPr>
          <w:rStyle w:val="a3"/>
          <w:sz w:val="28"/>
          <w:szCs w:val="28"/>
        </w:rPr>
        <w:t xml:space="preserve"> РАЙОНА</w:t>
      </w:r>
      <w:r>
        <w:rPr>
          <w:rStyle w:val="a3"/>
          <w:sz w:val="28"/>
          <w:szCs w:val="28"/>
        </w:rPr>
        <w:t xml:space="preserve"> </w:t>
      </w:r>
      <w:r w:rsidR="00C16ADC" w:rsidRPr="002D79BF">
        <w:rPr>
          <w:rStyle w:val="a3"/>
          <w:sz w:val="28"/>
          <w:szCs w:val="28"/>
        </w:rPr>
        <w:t>АЛТАЙСКОГО КРАЯ</w:t>
      </w:r>
    </w:p>
    <w:p w:rsidR="00C16ADC" w:rsidRPr="00213167" w:rsidRDefault="00C16ADC" w:rsidP="00C16ADC">
      <w:pPr>
        <w:pStyle w:val="consplustitle1"/>
        <w:ind w:firstLine="0"/>
        <w:jc w:val="center"/>
        <w:rPr>
          <w:rStyle w:val="a3"/>
        </w:rPr>
      </w:pPr>
    </w:p>
    <w:p w:rsidR="000719C3" w:rsidRDefault="000719C3" w:rsidP="00C16ADC">
      <w:pPr>
        <w:pStyle w:val="consplustitle1"/>
        <w:ind w:firstLine="0"/>
        <w:jc w:val="center"/>
        <w:rPr>
          <w:rStyle w:val="a3"/>
          <w:sz w:val="36"/>
          <w:szCs w:val="36"/>
        </w:rPr>
      </w:pPr>
    </w:p>
    <w:p w:rsidR="000719C3" w:rsidRDefault="000719C3" w:rsidP="00C16ADC">
      <w:pPr>
        <w:pStyle w:val="consplustitle1"/>
        <w:ind w:firstLine="0"/>
        <w:jc w:val="center"/>
        <w:rPr>
          <w:rStyle w:val="a3"/>
          <w:sz w:val="36"/>
          <w:szCs w:val="36"/>
        </w:rPr>
      </w:pPr>
    </w:p>
    <w:p w:rsidR="000719C3" w:rsidRDefault="000719C3" w:rsidP="00C16ADC">
      <w:pPr>
        <w:pStyle w:val="consplustitle1"/>
        <w:ind w:firstLine="0"/>
        <w:jc w:val="center"/>
        <w:rPr>
          <w:rStyle w:val="a3"/>
          <w:sz w:val="36"/>
          <w:szCs w:val="36"/>
        </w:rPr>
      </w:pPr>
    </w:p>
    <w:p w:rsidR="00C16ADC" w:rsidRPr="00C12E1E" w:rsidRDefault="00C16ADC" w:rsidP="00C16ADC">
      <w:pPr>
        <w:pStyle w:val="consplustitle1"/>
        <w:ind w:firstLine="0"/>
        <w:jc w:val="center"/>
        <w:rPr>
          <w:rStyle w:val="a3"/>
          <w:sz w:val="36"/>
          <w:szCs w:val="36"/>
        </w:rPr>
      </w:pPr>
      <w:r w:rsidRPr="00C12E1E">
        <w:rPr>
          <w:rStyle w:val="a3"/>
          <w:sz w:val="36"/>
          <w:szCs w:val="36"/>
        </w:rPr>
        <w:t>ПОСТАНОВЛЕНИЕ</w:t>
      </w:r>
    </w:p>
    <w:p w:rsidR="00C16ADC" w:rsidRPr="00213167" w:rsidRDefault="00C16ADC" w:rsidP="00C16ADC">
      <w:pPr>
        <w:pStyle w:val="consplustitle1"/>
        <w:ind w:firstLine="0"/>
        <w:jc w:val="center"/>
        <w:rPr>
          <w:rStyle w:val="a3"/>
        </w:rPr>
      </w:pPr>
    </w:p>
    <w:p w:rsidR="00C16ADC" w:rsidRPr="00227AAE" w:rsidRDefault="00C16ADC" w:rsidP="00C16ADC">
      <w:pPr>
        <w:pStyle w:val="consplustitle1"/>
        <w:ind w:firstLine="0"/>
        <w:rPr>
          <w:rStyle w:val="a3"/>
          <w:b w:val="0"/>
        </w:rPr>
      </w:pPr>
      <w:r w:rsidRPr="00227AAE">
        <w:rPr>
          <w:rStyle w:val="a3"/>
          <w:b w:val="0"/>
        </w:rPr>
        <w:t xml:space="preserve">  </w:t>
      </w:r>
      <w:r w:rsidR="005E628D">
        <w:rPr>
          <w:rStyle w:val="a3"/>
          <w:b w:val="0"/>
        </w:rPr>
        <w:t xml:space="preserve"> </w:t>
      </w:r>
      <w:r w:rsidR="00155C17">
        <w:rPr>
          <w:rStyle w:val="a3"/>
          <w:b w:val="0"/>
        </w:rPr>
        <w:t>14</w:t>
      </w:r>
      <w:r w:rsidR="003B10A4">
        <w:rPr>
          <w:rStyle w:val="a3"/>
          <w:b w:val="0"/>
        </w:rPr>
        <w:t>.12</w:t>
      </w:r>
      <w:r w:rsidR="005E628D">
        <w:rPr>
          <w:rStyle w:val="a3"/>
          <w:b w:val="0"/>
        </w:rPr>
        <w:t xml:space="preserve"> 2018г</w:t>
      </w:r>
      <w:r w:rsidRPr="00227AAE">
        <w:rPr>
          <w:rStyle w:val="a3"/>
          <w:b w:val="0"/>
        </w:rPr>
        <w:t xml:space="preserve">               </w:t>
      </w:r>
      <w:r w:rsidR="000719C3">
        <w:rPr>
          <w:rStyle w:val="a3"/>
          <w:b w:val="0"/>
        </w:rPr>
        <w:t xml:space="preserve">                    </w:t>
      </w:r>
      <w:r w:rsidRPr="00227AAE">
        <w:rPr>
          <w:rStyle w:val="a3"/>
          <w:b w:val="0"/>
        </w:rPr>
        <w:t xml:space="preserve">   </w:t>
      </w:r>
      <w:r w:rsidR="005E628D">
        <w:rPr>
          <w:rStyle w:val="a3"/>
          <w:b w:val="0"/>
        </w:rPr>
        <w:t xml:space="preserve">            </w:t>
      </w:r>
      <w:proofErr w:type="spellStart"/>
      <w:r w:rsidR="005E628D">
        <w:rPr>
          <w:rStyle w:val="a3"/>
          <w:b w:val="0"/>
        </w:rPr>
        <w:t>с</w:t>
      </w:r>
      <w:proofErr w:type="gramStart"/>
      <w:r w:rsidR="005E628D">
        <w:rPr>
          <w:rStyle w:val="a3"/>
          <w:b w:val="0"/>
        </w:rPr>
        <w:t>.</w:t>
      </w:r>
      <w:r w:rsidR="00354BB8">
        <w:rPr>
          <w:rStyle w:val="a3"/>
          <w:b w:val="0"/>
        </w:rPr>
        <w:t>К</w:t>
      </w:r>
      <w:proofErr w:type="gramEnd"/>
      <w:r w:rsidR="00354BB8">
        <w:rPr>
          <w:rStyle w:val="a3"/>
          <w:b w:val="0"/>
        </w:rPr>
        <w:t>азанцево</w:t>
      </w:r>
      <w:proofErr w:type="spellEnd"/>
      <w:r w:rsidRPr="00227AAE">
        <w:rPr>
          <w:rStyle w:val="a3"/>
          <w:b w:val="0"/>
        </w:rPr>
        <w:t xml:space="preserve">                                         № </w:t>
      </w:r>
      <w:r w:rsidR="003B10A4">
        <w:rPr>
          <w:rStyle w:val="a3"/>
          <w:b w:val="0"/>
        </w:rPr>
        <w:t>29</w:t>
      </w:r>
      <w:r w:rsidRPr="00227AAE">
        <w:rPr>
          <w:rStyle w:val="a3"/>
          <w:b w:val="0"/>
        </w:rPr>
        <w:t xml:space="preserve">                            </w:t>
      </w:r>
    </w:p>
    <w:p w:rsidR="00C16ADC" w:rsidRDefault="00C16ADC" w:rsidP="00C16ADC"/>
    <w:p w:rsidR="00C16ADC" w:rsidRDefault="00C16ADC" w:rsidP="008E30C2">
      <w:pPr>
        <w:pStyle w:val="Style5"/>
        <w:widowControl/>
        <w:spacing w:line="240" w:lineRule="auto"/>
        <w:ind w:right="4675"/>
        <w:jc w:val="both"/>
        <w:rPr>
          <w:rStyle w:val="FontStyle17"/>
          <w:sz w:val="24"/>
          <w:szCs w:val="24"/>
        </w:rPr>
      </w:pPr>
    </w:p>
    <w:p w:rsidR="00E040C1" w:rsidRDefault="00EE1DE9" w:rsidP="00E040C1">
      <w:pPr>
        <w:pStyle w:val="Style5"/>
        <w:widowControl/>
        <w:spacing w:line="240" w:lineRule="auto"/>
        <w:ind w:right="4675"/>
        <w:rPr>
          <w:rStyle w:val="FontStyle17"/>
          <w:sz w:val="24"/>
          <w:szCs w:val="24"/>
        </w:rPr>
      </w:pPr>
      <w:r w:rsidRPr="008E30C2">
        <w:rPr>
          <w:rStyle w:val="FontStyle17"/>
          <w:sz w:val="24"/>
          <w:szCs w:val="24"/>
        </w:rPr>
        <w:t xml:space="preserve">Об утверждении Порядка разработки среднесрочного финансового плана муниципального образования </w:t>
      </w:r>
      <w:proofErr w:type="spellStart"/>
      <w:r w:rsidR="003B10A4">
        <w:rPr>
          <w:rStyle w:val="FontStyle17"/>
          <w:sz w:val="24"/>
          <w:szCs w:val="24"/>
        </w:rPr>
        <w:t>Казанцев</w:t>
      </w:r>
      <w:r w:rsidR="005E628D">
        <w:rPr>
          <w:rStyle w:val="FontStyle17"/>
          <w:sz w:val="24"/>
          <w:szCs w:val="24"/>
        </w:rPr>
        <w:t>ский</w:t>
      </w:r>
      <w:proofErr w:type="spellEnd"/>
    </w:p>
    <w:p w:rsidR="00EE1DE9" w:rsidRPr="008E30C2" w:rsidRDefault="00354BB8" w:rsidP="00E040C1">
      <w:pPr>
        <w:pStyle w:val="Style5"/>
        <w:widowControl/>
        <w:spacing w:line="240" w:lineRule="auto"/>
        <w:ind w:right="4675"/>
        <w:rPr>
          <w:rStyle w:val="FontStyle17"/>
          <w:sz w:val="24"/>
          <w:szCs w:val="24"/>
        </w:rPr>
      </w:pPr>
      <w:r>
        <w:rPr>
          <w:rStyle w:val="FontStyle17"/>
          <w:sz w:val="24"/>
          <w:szCs w:val="24"/>
        </w:rPr>
        <w:t>с</w:t>
      </w:r>
      <w:r w:rsidR="005E628D">
        <w:rPr>
          <w:rStyle w:val="FontStyle17"/>
          <w:sz w:val="24"/>
          <w:szCs w:val="24"/>
        </w:rPr>
        <w:t xml:space="preserve">ельсовет </w:t>
      </w:r>
      <w:proofErr w:type="spellStart"/>
      <w:r w:rsidR="005E628D">
        <w:rPr>
          <w:rStyle w:val="FontStyle17"/>
          <w:sz w:val="24"/>
          <w:szCs w:val="24"/>
        </w:rPr>
        <w:t>Курьинского</w:t>
      </w:r>
      <w:proofErr w:type="spellEnd"/>
      <w:r w:rsidR="005E628D">
        <w:rPr>
          <w:rStyle w:val="FontStyle17"/>
          <w:sz w:val="24"/>
          <w:szCs w:val="24"/>
        </w:rPr>
        <w:t xml:space="preserve"> </w:t>
      </w:r>
      <w:r w:rsidR="00C16ADC">
        <w:rPr>
          <w:rStyle w:val="FontStyle17"/>
          <w:sz w:val="24"/>
          <w:szCs w:val="24"/>
        </w:rPr>
        <w:t>район</w:t>
      </w:r>
      <w:r w:rsidR="005E628D">
        <w:rPr>
          <w:rStyle w:val="FontStyle17"/>
          <w:sz w:val="24"/>
          <w:szCs w:val="24"/>
        </w:rPr>
        <w:t>а</w:t>
      </w:r>
      <w:r w:rsidR="00EE1DE9" w:rsidRPr="008E30C2">
        <w:rPr>
          <w:rStyle w:val="FontStyle17"/>
          <w:sz w:val="24"/>
          <w:szCs w:val="24"/>
        </w:rPr>
        <w:t xml:space="preserve"> Алтайского края</w:t>
      </w:r>
    </w:p>
    <w:p w:rsidR="00EE1DE9" w:rsidRPr="008E30C2" w:rsidRDefault="00EE1DE9" w:rsidP="008E30C2">
      <w:pPr>
        <w:pStyle w:val="Style6"/>
        <w:widowControl/>
        <w:spacing w:line="240" w:lineRule="auto"/>
      </w:pPr>
    </w:p>
    <w:p w:rsidR="00EE1DE9" w:rsidRPr="00CB6400" w:rsidRDefault="00EE1DE9" w:rsidP="00597867">
      <w:pPr>
        <w:pStyle w:val="Style6"/>
        <w:widowControl/>
        <w:spacing w:line="240" w:lineRule="auto"/>
        <w:jc w:val="both"/>
        <w:rPr>
          <w:rStyle w:val="FontStyle17"/>
          <w:sz w:val="28"/>
          <w:szCs w:val="28"/>
        </w:rPr>
      </w:pPr>
      <w:r w:rsidRPr="007A4708">
        <w:rPr>
          <w:rStyle w:val="FontStyle17"/>
          <w:sz w:val="28"/>
          <w:szCs w:val="28"/>
        </w:rPr>
        <w:t>В соответствии с пунктом 4 статьи 169 и пунктом 2 статьи 174 Бюджетного кодекса Российской Федерации</w:t>
      </w:r>
      <w:r w:rsidR="007A4708">
        <w:rPr>
          <w:rStyle w:val="FontStyle17"/>
          <w:sz w:val="28"/>
          <w:szCs w:val="28"/>
        </w:rPr>
        <w:t>,</w:t>
      </w:r>
    </w:p>
    <w:p w:rsidR="00EE1DE9" w:rsidRPr="00CB6400" w:rsidRDefault="00EE1DE9" w:rsidP="00597867">
      <w:pPr>
        <w:jc w:val="both"/>
        <w:rPr>
          <w:sz w:val="28"/>
          <w:szCs w:val="28"/>
        </w:rPr>
      </w:pPr>
      <w:r w:rsidRPr="00CB6400">
        <w:rPr>
          <w:sz w:val="28"/>
          <w:szCs w:val="28"/>
        </w:rPr>
        <w:t>ПОСТАНОВЛЯЮ:</w:t>
      </w:r>
    </w:p>
    <w:p w:rsidR="00597867" w:rsidRPr="00CB6400" w:rsidRDefault="00597867" w:rsidP="00597867">
      <w:pPr>
        <w:jc w:val="both"/>
        <w:rPr>
          <w:b/>
          <w:sz w:val="28"/>
          <w:szCs w:val="28"/>
        </w:rPr>
      </w:pPr>
    </w:p>
    <w:p w:rsidR="000A138E" w:rsidRDefault="00EE1DE9" w:rsidP="000A138E">
      <w:pPr>
        <w:pStyle w:val="Style7"/>
        <w:widowControl/>
        <w:numPr>
          <w:ilvl w:val="0"/>
          <w:numId w:val="16"/>
        </w:numPr>
        <w:tabs>
          <w:tab w:val="left" w:pos="1392"/>
        </w:tabs>
        <w:spacing w:line="240" w:lineRule="auto"/>
        <w:rPr>
          <w:rStyle w:val="FontStyle17"/>
          <w:sz w:val="28"/>
          <w:szCs w:val="28"/>
        </w:rPr>
      </w:pPr>
      <w:r w:rsidRPr="00CB6400">
        <w:rPr>
          <w:rStyle w:val="FontStyle17"/>
          <w:sz w:val="28"/>
          <w:szCs w:val="28"/>
        </w:rPr>
        <w:t xml:space="preserve">Утвердить прилагаемый «Порядок разработки среднесрочного финансового плана муниципального образования </w:t>
      </w:r>
      <w:proofErr w:type="spellStart"/>
      <w:r w:rsidR="003B10A4">
        <w:rPr>
          <w:rStyle w:val="FontStyle17"/>
          <w:sz w:val="28"/>
          <w:szCs w:val="28"/>
        </w:rPr>
        <w:t>Казанцев</w:t>
      </w:r>
      <w:r w:rsidR="00E04094">
        <w:rPr>
          <w:rStyle w:val="FontStyle17"/>
          <w:sz w:val="28"/>
          <w:szCs w:val="28"/>
        </w:rPr>
        <w:t>ский</w:t>
      </w:r>
      <w:proofErr w:type="spellEnd"/>
      <w:r w:rsidR="00E04094">
        <w:rPr>
          <w:rStyle w:val="FontStyle17"/>
          <w:sz w:val="28"/>
          <w:szCs w:val="28"/>
        </w:rPr>
        <w:t xml:space="preserve"> сельсовет </w:t>
      </w:r>
      <w:proofErr w:type="spellStart"/>
      <w:r w:rsidR="00E04094">
        <w:rPr>
          <w:rStyle w:val="FontStyle17"/>
          <w:sz w:val="28"/>
          <w:szCs w:val="28"/>
        </w:rPr>
        <w:t>Курьинского</w:t>
      </w:r>
      <w:proofErr w:type="spellEnd"/>
      <w:r w:rsidR="00E04094">
        <w:rPr>
          <w:rStyle w:val="FontStyle17"/>
          <w:sz w:val="28"/>
          <w:szCs w:val="28"/>
        </w:rPr>
        <w:t xml:space="preserve"> райо</w:t>
      </w:r>
      <w:r w:rsidR="005E628D">
        <w:rPr>
          <w:rStyle w:val="FontStyle17"/>
          <w:sz w:val="28"/>
          <w:szCs w:val="28"/>
        </w:rPr>
        <w:t>на Алтайского края</w:t>
      </w:r>
      <w:r w:rsidR="000A138E">
        <w:rPr>
          <w:rStyle w:val="FontStyle17"/>
          <w:sz w:val="28"/>
          <w:szCs w:val="28"/>
        </w:rPr>
        <w:t>»</w:t>
      </w:r>
      <w:r w:rsidR="005E628D">
        <w:rPr>
          <w:rStyle w:val="FontStyle17"/>
          <w:sz w:val="28"/>
          <w:szCs w:val="28"/>
        </w:rPr>
        <w:t>.</w:t>
      </w:r>
      <w:r w:rsidR="00B36439" w:rsidRPr="00CB6400">
        <w:rPr>
          <w:rStyle w:val="FontStyle17"/>
          <w:sz w:val="28"/>
          <w:szCs w:val="28"/>
        </w:rPr>
        <w:t xml:space="preserve"> </w:t>
      </w:r>
    </w:p>
    <w:p w:rsidR="00EE1DE9" w:rsidRPr="00CB6400" w:rsidRDefault="00EE1DE9" w:rsidP="000A138E">
      <w:pPr>
        <w:pStyle w:val="Style7"/>
        <w:widowControl/>
        <w:numPr>
          <w:ilvl w:val="0"/>
          <w:numId w:val="16"/>
        </w:numPr>
        <w:tabs>
          <w:tab w:val="left" w:pos="1392"/>
        </w:tabs>
        <w:spacing w:line="240" w:lineRule="auto"/>
        <w:rPr>
          <w:rStyle w:val="FontStyle17"/>
          <w:sz w:val="28"/>
          <w:szCs w:val="28"/>
        </w:rPr>
      </w:pPr>
      <w:r w:rsidRPr="00CB6400">
        <w:rPr>
          <w:rStyle w:val="FontStyle17"/>
          <w:sz w:val="28"/>
          <w:szCs w:val="28"/>
        </w:rPr>
        <w:t>Контроль за исполнением настоящего постановления возл</w:t>
      </w:r>
      <w:r w:rsidR="005E628D">
        <w:rPr>
          <w:rStyle w:val="FontStyle17"/>
          <w:sz w:val="28"/>
          <w:szCs w:val="28"/>
        </w:rPr>
        <w:t>агаю на себя</w:t>
      </w:r>
      <w:r w:rsidR="00CB6400" w:rsidRPr="00CB6400">
        <w:rPr>
          <w:rStyle w:val="FontStyle17"/>
          <w:sz w:val="28"/>
          <w:szCs w:val="28"/>
        </w:rPr>
        <w:t>.</w:t>
      </w:r>
    </w:p>
    <w:p w:rsidR="00EE1DE9" w:rsidRDefault="00EE1DE9" w:rsidP="00597867">
      <w:pPr>
        <w:jc w:val="both"/>
        <w:rPr>
          <w:sz w:val="28"/>
          <w:szCs w:val="28"/>
        </w:rPr>
      </w:pPr>
    </w:p>
    <w:p w:rsidR="00CB6400" w:rsidRPr="00CB6400" w:rsidRDefault="00CB6400" w:rsidP="00597867">
      <w:pPr>
        <w:jc w:val="both"/>
        <w:rPr>
          <w:sz w:val="28"/>
          <w:szCs w:val="28"/>
        </w:rPr>
      </w:pPr>
    </w:p>
    <w:p w:rsidR="000719C3" w:rsidRDefault="005E628D" w:rsidP="005E62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719C3" w:rsidRDefault="000719C3" w:rsidP="005E628D">
      <w:pPr>
        <w:jc w:val="both"/>
        <w:rPr>
          <w:sz w:val="28"/>
          <w:szCs w:val="28"/>
        </w:rPr>
      </w:pPr>
    </w:p>
    <w:p w:rsidR="000719C3" w:rsidRDefault="000719C3" w:rsidP="005E628D">
      <w:pPr>
        <w:jc w:val="both"/>
        <w:rPr>
          <w:sz w:val="28"/>
          <w:szCs w:val="28"/>
        </w:rPr>
      </w:pPr>
    </w:p>
    <w:p w:rsidR="00BF2B2D" w:rsidRDefault="005E628D" w:rsidP="005E62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BF2B2D">
        <w:rPr>
          <w:sz w:val="28"/>
          <w:szCs w:val="28"/>
        </w:rPr>
        <w:t>Администрации</w:t>
      </w:r>
    </w:p>
    <w:p w:rsidR="00EE1DE9" w:rsidRPr="008E30C2" w:rsidRDefault="00BF2B2D" w:rsidP="005E628D">
      <w:pPr>
        <w:jc w:val="both"/>
        <w:rPr>
          <w:sz w:val="24"/>
          <w:szCs w:val="24"/>
        </w:rPr>
      </w:pPr>
      <w:proofErr w:type="spellStart"/>
      <w:r>
        <w:rPr>
          <w:sz w:val="28"/>
          <w:szCs w:val="28"/>
        </w:rPr>
        <w:t>Казанцевского</w:t>
      </w:r>
      <w:proofErr w:type="spellEnd"/>
      <w:r>
        <w:rPr>
          <w:sz w:val="28"/>
          <w:szCs w:val="28"/>
        </w:rPr>
        <w:t xml:space="preserve"> сельсовета                                                 </w:t>
      </w:r>
      <w:r>
        <w:rPr>
          <w:sz w:val="28"/>
          <w:szCs w:val="28"/>
        </w:rPr>
        <w:t xml:space="preserve">             </w:t>
      </w:r>
      <w:bookmarkStart w:id="0" w:name="_GoBack"/>
      <w:bookmarkEnd w:id="0"/>
      <w:proofErr w:type="spellStart"/>
      <w:r w:rsidR="003B10A4">
        <w:rPr>
          <w:sz w:val="28"/>
          <w:szCs w:val="28"/>
        </w:rPr>
        <w:t>Ю.И.Олеск</w:t>
      </w:r>
      <w:proofErr w:type="spellEnd"/>
      <w:r w:rsidR="00CB6400">
        <w:rPr>
          <w:sz w:val="28"/>
          <w:szCs w:val="28"/>
        </w:rPr>
        <w:t xml:space="preserve">                                     </w:t>
      </w:r>
      <w:r w:rsidR="00EE1DE9" w:rsidRPr="00CB6400">
        <w:rPr>
          <w:sz w:val="28"/>
          <w:szCs w:val="28"/>
        </w:rPr>
        <w:t xml:space="preserve"> </w:t>
      </w:r>
    </w:p>
    <w:p w:rsidR="00EE1DE9" w:rsidRPr="008E30C2" w:rsidRDefault="00EE1DE9" w:rsidP="008E30C2">
      <w:pPr>
        <w:rPr>
          <w:sz w:val="24"/>
          <w:szCs w:val="24"/>
        </w:rPr>
      </w:pPr>
    </w:p>
    <w:p w:rsidR="00EE1DE9" w:rsidRDefault="00EE1DE9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EE1DE9" w:rsidRPr="008E30C2" w:rsidRDefault="00EE1DE9" w:rsidP="004302A7">
      <w:pPr>
        <w:ind w:left="5220"/>
        <w:jc w:val="right"/>
        <w:rPr>
          <w:sz w:val="24"/>
          <w:szCs w:val="24"/>
        </w:rPr>
      </w:pPr>
      <w:r w:rsidRPr="008E30C2">
        <w:rPr>
          <w:sz w:val="24"/>
          <w:szCs w:val="24"/>
        </w:rPr>
        <w:t>УТВЕРЖДЕН</w:t>
      </w:r>
    </w:p>
    <w:p w:rsidR="00EE1DE9" w:rsidRDefault="00EE1DE9" w:rsidP="004302A7">
      <w:pPr>
        <w:ind w:left="5220"/>
        <w:jc w:val="right"/>
        <w:rPr>
          <w:sz w:val="24"/>
          <w:szCs w:val="24"/>
        </w:rPr>
      </w:pPr>
      <w:r w:rsidRPr="008E30C2">
        <w:rPr>
          <w:sz w:val="24"/>
          <w:szCs w:val="24"/>
        </w:rPr>
        <w:t xml:space="preserve">постановлением Администрации </w:t>
      </w:r>
    </w:p>
    <w:p w:rsidR="005E628D" w:rsidRDefault="003B10A4" w:rsidP="004302A7">
      <w:pPr>
        <w:ind w:left="522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Казанце</w:t>
      </w:r>
      <w:r w:rsidR="005E628D">
        <w:rPr>
          <w:sz w:val="24"/>
          <w:szCs w:val="24"/>
        </w:rPr>
        <w:t>вского</w:t>
      </w:r>
      <w:proofErr w:type="spellEnd"/>
      <w:r w:rsidR="005E628D">
        <w:rPr>
          <w:sz w:val="24"/>
          <w:szCs w:val="24"/>
        </w:rPr>
        <w:t xml:space="preserve"> сельсовета </w:t>
      </w:r>
      <w:proofErr w:type="spellStart"/>
      <w:r w:rsidR="005E628D">
        <w:rPr>
          <w:sz w:val="24"/>
          <w:szCs w:val="24"/>
        </w:rPr>
        <w:t>Курьинского</w:t>
      </w:r>
      <w:proofErr w:type="spellEnd"/>
    </w:p>
    <w:p w:rsidR="005E628D" w:rsidRPr="008E30C2" w:rsidRDefault="005E628D" w:rsidP="004302A7">
      <w:pPr>
        <w:ind w:left="5220"/>
        <w:jc w:val="right"/>
        <w:rPr>
          <w:sz w:val="24"/>
          <w:szCs w:val="24"/>
        </w:rPr>
      </w:pPr>
      <w:r>
        <w:rPr>
          <w:sz w:val="24"/>
          <w:szCs w:val="24"/>
        </w:rPr>
        <w:t>Района Алтайского края</w:t>
      </w:r>
    </w:p>
    <w:p w:rsidR="00EE1DE9" w:rsidRPr="008E30C2" w:rsidRDefault="00EE1DE9" w:rsidP="004302A7">
      <w:pPr>
        <w:ind w:left="5220"/>
        <w:jc w:val="right"/>
        <w:rPr>
          <w:sz w:val="24"/>
          <w:szCs w:val="24"/>
        </w:rPr>
      </w:pPr>
      <w:r w:rsidRPr="008E30C2">
        <w:rPr>
          <w:sz w:val="24"/>
          <w:szCs w:val="24"/>
        </w:rPr>
        <w:t xml:space="preserve">от  </w:t>
      </w:r>
      <w:r w:rsidR="003E0588">
        <w:rPr>
          <w:sz w:val="24"/>
          <w:szCs w:val="24"/>
        </w:rPr>
        <w:t>14</w:t>
      </w:r>
      <w:r w:rsidR="007A4708">
        <w:rPr>
          <w:sz w:val="24"/>
          <w:szCs w:val="24"/>
        </w:rPr>
        <w:t>.1</w:t>
      </w:r>
      <w:r w:rsidR="003B10A4">
        <w:rPr>
          <w:sz w:val="24"/>
          <w:szCs w:val="24"/>
        </w:rPr>
        <w:t>2</w:t>
      </w:r>
      <w:r w:rsidR="007A4708">
        <w:rPr>
          <w:sz w:val="24"/>
          <w:szCs w:val="24"/>
        </w:rPr>
        <w:t>.2018</w:t>
      </w:r>
      <w:r w:rsidRPr="008E30C2">
        <w:rPr>
          <w:sz w:val="24"/>
          <w:szCs w:val="24"/>
        </w:rPr>
        <w:t xml:space="preserve"> №</w:t>
      </w:r>
      <w:r w:rsidR="003B10A4">
        <w:rPr>
          <w:sz w:val="24"/>
          <w:szCs w:val="24"/>
        </w:rPr>
        <w:t xml:space="preserve"> 29</w:t>
      </w:r>
    </w:p>
    <w:p w:rsidR="00EE1DE9" w:rsidRPr="008E30C2" w:rsidRDefault="00EE1DE9" w:rsidP="004302A7">
      <w:pPr>
        <w:jc w:val="right"/>
        <w:rPr>
          <w:sz w:val="24"/>
          <w:szCs w:val="24"/>
        </w:rPr>
      </w:pPr>
    </w:p>
    <w:p w:rsidR="00EE1DE9" w:rsidRPr="008E30C2" w:rsidRDefault="00EE1DE9" w:rsidP="008E30C2">
      <w:pPr>
        <w:rPr>
          <w:sz w:val="24"/>
          <w:szCs w:val="24"/>
        </w:rPr>
      </w:pPr>
    </w:p>
    <w:p w:rsidR="00EE1DE9" w:rsidRPr="00DB7A87" w:rsidRDefault="00EE1DE9" w:rsidP="008E30C2">
      <w:pPr>
        <w:pStyle w:val="Style5"/>
        <w:widowControl/>
        <w:spacing w:line="240" w:lineRule="auto"/>
        <w:ind w:left="720" w:right="1255"/>
        <w:jc w:val="center"/>
        <w:rPr>
          <w:rStyle w:val="FontStyle17"/>
          <w:caps/>
          <w:sz w:val="28"/>
          <w:szCs w:val="28"/>
        </w:rPr>
      </w:pPr>
      <w:r w:rsidRPr="00DB7A87">
        <w:rPr>
          <w:rStyle w:val="FontStyle17"/>
          <w:caps/>
          <w:sz w:val="28"/>
          <w:szCs w:val="28"/>
        </w:rPr>
        <w:t>Порядок</w:t>
      </w:r>
    </w:p>
    <w:p w:rsidR="00EE1DE9" w:rsidRPr="00DB7A87" w:rsidRDefault="00EE1DE9" w:rsidP="008E30C2">
      <w:pPr>
        <w:pStyle w:val="Style10"/>
        <w:widowControl/>
        <w:spacing w:line="240" w:lineRule="auto"/>
        <w:ind w:left="720" w:right="1255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разработки среднесрочного финансового плана муниципального образования </w:t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0719C3">
        <w:rPr>
          <w:rStyle w:val="FontStyle17"/>
          <w:sz w:val="28"/>
          <w:szCs w:val="28"/>
        </w:rPr>
        <w:t>вский</w:t>
      </w:r>
      <w:proofErr w:type="spellEnd"/>
      <w:r w:rsidR="000719C3">
        <w:rPr>
          <w:rStyle w:val="FontStyle17"/>
          <w:sz w:val="28"/>
          <w:szCs w:val="28"/>
        </w:rPr>
        <w:t xml:space="preserve"> сельсовет </w:t>
      </w:r>
      <w:proofErr w:type="spellStart"/>
      <w:r w:rsidR="000719C3">
        <w:rPr>
          <w:rStyle w:val="FontStyle17"/>
          <w:sz w:val="28"/>
          <w:szCs w:val="28"/>
        </w:rPr>
        <w:t>Курьинского</w:t>
      </w:r>
      <w:proofErr w:type="spellEnd"/>
      <w:r w:rsidR="000719C3">
        <w:rPr>
          <w:rStyle w:val="FontStyle17"/>
          <w:sz w:val="28"/>
          <w:szCs w:val="28"/>
        </w:rPr>
        <w:t xml:space="preserve"> района</w:t>
      </w:r>
      <w:r w:rsidRPr="00DB7A87">
        <w:rPr>
          <w:rStyle w:val="FontStyle17"/>
          <w:sz w:val="28"/>
          <w:szCs w:val="28"/>
        </w:rPr>
        <w:t xml:space="preserve"> Алтайского края</w:t>
      </w:r>
    </w:p>
    <w:p w:rsidR="00EE1DE9" w:rsidRPr="00DB7A87" w:rsidRDefault="00EE1DE9" w:rsidP="008E30C2">
      <w:pPr>
        <w:rPr>
          <w:sz w:val="28"/>
          <w:szCs w:val="28"/>
        </w:rPr>
      </w:pPr>
    </w:p>
    <w:p w:rsidR="00EE1DE9" w:rsidRPr="00DB7A87" w:rsidRDefault="00EE1DE9" w:rsidP="008E30C2">
      <w:pPr>
        <w:rPr>
          <w:sz w:val="28"/>
          <w:szCs w:val="28"/>
        </w:rPr>
      </w:pPr>
    </w:p>
    <w:p w:rsidR="00EE1DE9" w:rsidRPr="00C46626" w:rsidRDefault="00EE1DE9" w:rsidP="008E30C2">
      <w:pPr>
        <w:pStyle w:val="Style3"/>
        <w:widowControl/>
        <w:ind w:left="43"/>
        <w:jc w:val="center"/>
        <w:rPr>
          <w:rStyle w:val="FontStyle16"/>
          <w:spacing w:val="0"/>
          <w:sz w:val="28"/>
          <w:szCs w:val="28"/>
        </w:rPr>
      </w:pPr>
      <w:r w:rsidRPr="00C46626">
        <w:rPr>
          <w:rStyle w:val="FontStyle16"/>
          <w:spacing w:val="0"/>
          <w:sz w:val="28"/>
          <w:szCs w:val="28"/>
        </w:rPr>
        <w:t>1. Общие положения</w:t>
      </w:r>
    </w:p>
    <w:p w:rsidR="00EE1DE9" w:rsidRPr="00DB7A87" w:rsidRDefault="00EE1DE9" w:rsidP="008E30C2">
      <w:pPr>
        <w:pStyle w:val="Style7"/>
        <w:widowControl/>
        <w:spacing w:line="240" w:lineRule="auto"/>
        <w:ind w:left="29" w:firstLine="629"/>
        <w:rPr>
          <w:sz w:val="28"/>
          <w:szCs w:val="28"/>
        </w:rPr>
      </w:pPr>
    </w:p>
    <w:p w:rsidR="00EE1DE9" w:rsidRPr="00DB7A87" w:rsidRDefault="00B36439" w:rsidP="00B36439">
      <w:pPr>
        <w:pStyle w:val="Style7"/>
        <w:widowControl/>
        <w:tabs>
          <w:tab w:val="left" w:pos="121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1.1. </w:t>
      </w:r>
      <w:r w:rsidR="00EE1DE9" w:rsidRPr="00DB7A87">
        <w:rPr>
          <w:rStyle w:val="FontStyle17"/>
          <w:sz w:val="28"/>
          <w:szCs w:val="28"/>
        </w:rPr>
        <w:t>Среднесрочный финансовый план муниципального образования</w:t>
      </w:r>
      <w:r w:rsidR="00EE1DE9" w:rsidRPr="00DB7A87">
        <w:rPr>
          <w:rStyle w:val="FontStyle17"/>
          <w:sz w:val="28"/>
          <w:szCs w:val="28"/>
        </w:rPr>
        <w:br/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D70357">
        <w:rPr>
          <w:rStyle w:val="FontStyle17"/>
          <w:sz w:val="28"/>
          <w:szCs w:val="28"/>
        </w:rPr>
        <w:t>вский</w:t>
      </w:r>
      <w:proofErr w:type="spellEnd"/>
      <w:r w:rsidR="00D70357">
        <w:rPr>
          <w:rStyle w:val="FontStyle17"/>
          <w:sz w:val="28"/>
          <w:szCs w:val="28"/>
        </w:rPr>
        <w:t xml:space="preserve"> сельсовет</w:t>
      </w:r>
      <w:r w:rsidR="000719C3">
        <w:rPr>
          <w:rStyle w:val="FontStyle17"/>
          <w:sz w:val="28"/>
          <w:szCs w:val="28"/>
        </w:rPr>
        <w:t xml:space="preserve"> </w:t>
      </w:r>
      <w:proofErr w:type="spellStart"/>
      <w:r w:rsidR="000719C3">
        <w:rPr>
          <w:rStyle w:val="FontStyle17"/>
          <w:sz w:val="28"/>
          <w:szCs w:val="28"/>
        </w:rPr>
        <w:t>Курьинского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0719C3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 это документ, содержащий</w:t>
      </w:r>
      <w:r w:rsidR="000719C3">
        <w:rPr>
          <w:rStyle w:val="FontStyle17"/>
          <w:sz w:val="28"/>
          <w:szCs w:val="28"/>
        </w:rPr>
        <w:t xml:space="preserve"> основные </w:t>
      </w:r>
      <w:r w:rsidR="00EE1DE9" w:rsidRPr="00DB7A87">
        <w:rPr>
          <w:rStyle w:val="FontStyle17"/>
          <w:sz w:val="28"/>
          <w:szCs w:val="28"/>
        </w:rPr>
        <w:t>параметры местного бюджета.</w:t>
      </w:r>
    </w:p>
    <w:p w:rsidR="00EE1DE9" w:rsidRPr="00DB7A87" w:rsidRDefault="00B36439" w:rsidP="00B36439">
      <w:pPr>
        <w:pStyle w:val="Style7"/>
        <w:widowControl/>
        <w:tabs>
          <w:tab w:val="left" w:pos="106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1.2. </w:t>
      </w:r>
      <w:r w:rsidR="00EE1DE9" w:rsidRPr="00DB7A87">
        <w:rPr>
          <w:rStyle w:val="FontStyle17"/>
          <w:sz w:val="28"/>
          <w:szCs w:val="28"/>
        </w:rPr>
        <w:t xml:space="preserve">Среднесрочный финансовый план муниципального образования </w:t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0719C3">
        <w:rPr>
          <w:rStyle w:val="FontStyle17"/>
          <w:sz w:val="28"/>
          <w:szCs w:val="28"/>
        </w:rPr>
        <w:t>вский</w:t>
      </w:r>
      <w:proofErr w:type="spellEnd"/>
      <w:r w:rsidR="000719C3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0719C3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0719C3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 разрабатывается ежегодно в соответствии с требованиями Бюджетного кодекса Российской Федерации и правилами, утвержденными настоящим Порядком.</w:t>
      </w:r>
    </w:p>
    <w:p w:rsidR="00EE1DE9" w:rsidRPr="00DB7A87" w:rsidRDefault="00B36439" w:rsidP="00B36439">
      <w:pPr>
        <w:pStyle w:val="Style7"/>
        <w:widowControl/>
        <w:tabs>
          <w:tab w:val="left" w:pos="106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1.3. </w:t>
      </w:r>
      <w:r w:rsidR="00EE1DE9" w:rsidRPr="00DB7A87">
        <w:rPr>
          <w:rStyle w:val="FontStyle17"/>
          <w:sz w:val="28"/>
          <w:szCs w:val="28"/>
        </w:rPr>
        <w:t xml:space="preserve">Обязательным условием при разработке среднесрочного финансового плана муниципального образования </w:t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0719C3">
        <w:rPr>
          <w:rStyle w:val="FontStyle17"/>
          <w:sz w:val="28"/>
          <w:szCs w:val="28"/>
        </w:rPr>
        <w:t>вский</w:t>
      </w:r>
      <w:proofErr w:type="spellEnd"/>
      <w:r w:rsidR="000719C3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0719C3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0719C3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 является соблюдение финансовых нормативов, утвержденных Бюджетным кодексом Российской Федерации</w:t>
      </w:r>
      <w:r w:rsidR="00C46626">
        <w:rPr>
          <w:rStyle w:val="FontStyle17"/>
          <w:sz w:val="28"/>
          <w:szCs w:val="28"/>
        </w:rPr>
        <w:t>,</w:t>
      </w:r>
      <w:r w:rsidR="00EE1DE9" w:rsidRPr="00DB7A87">
        <w:rPr>
          <w:rStyle w:val="FontStyle17"/>
          <w:sz w:val="28"/>
          <w:szCs w:val="28"/>
        </w:rPr>
        <w:t xml:space="preserve"> законодательством Российской Федерации и Алтайского края.</w:t>
      </w:r>
    </w:p>
    <w:p w:rsidR="00EE1DE9" w:rsidRPr="00DB7A87" w:rsidRDefault="00EE1DE9" w:rsidP="00B36439">
      <w:pPr>
        <w:pStyle w:val="Style9"/>
        <w:widowControl/>
        <w:tabs>
          <w:tab w:val="left" w:pos="230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Проект среднесрочного финансового плана муниципального</w:t>
      </w:r>
      <w:r w:rsidR="008E30C2" w:rsidRPr="00DB7A87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>образования</w:t>
      </w:r>
      <w:r w:rsidR="008E30C2" w:rsidRPr="00DB7A87">
        <w:rPr>
          <w:rStyle w:val="FontStyle17"/>
          <w:sz w:val="28"/>
          <w:szCs w:val="28"/>
        </w:rPr>
        <w:t xml:space="preserve"> </w:t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EC37D5">
        <w:rPr>
          <w:rStyle w:val="FontStyle17"/>
          <w:sz w:val="28"/>
          <w:szCs w:val="28"/>
        </w:rPr>
        <w:t>вский</w:t>
      </w:r>
      <w:proofErr w:type="spellEnd"/>
      <w:r w:rsidR="00EC37D5">
        <w:rPr>
          <w:rStyle w:val="FontStyle17"/>
          <w:sz w:val="28"/>
          <w:szCs w:val="28"/>
        </w:rPr>
        <w:t xml:space="preserve"> сельсовет </w:t>
      </w:r>
      <w:proofErr w:type="spellStart"/>
      <w:r w:rsidR="00EC37D5">
        <w:rPr>
          <w:rStyle w:val="FontStyle17"/>
          <w:sz w:val="28"/>
          <w:szCs w:val="28"/>
        </w:rPr>
        <w:t>Курьинского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утверждается</w:t>
      </w:r>
      <w:r w:rsidR="008E30C2" w:rsidRPr="00DB7A87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 xml:space="preserve">постановлением Администрации </w:t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EC37D5">
        <w:rPr>
          <w:rStyle w:val="FontStyle17"/>
          <w:sz w:val="28"/>
          <w:szCs w:val="28"/>
        </w:rPr>
        <w:t>вского</w:t>
      </w:r>
      <w:proofErr w:type="spellEnd"/>
      <w:r w:rsidR="00EC37D5">
        <w:rPr>
          <w:rStyle w:val="FontStyle17"/>
          <w:sz w:val="28"/>
          <w:szCs w:val="28"/>
        </w:rPr>
        <w:t xml:space="preserve"> сельсовета</w:t>
      </w:r>
      <w:proofErr w:type="gramStart"/>
      <w:r w:rsidR="00EC37D5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>.</w:t>
      </w:r>
      <w:proofErr w:type="gramEnd"/>
      <w:r w:rsidRPr="00DB7A87">
        <w:rPr>
          <w:rStyle w:val="FontStyle17"/>
          <w:sz w:val="28"/>
          <w:szCs w:val="28"/>
        </w:rPr>
        <w:t xml:space="preserve"> Утвержденный среднесрочный финансовый план представляется в  </w:t>
      </w:r>
      <w:r w:rsidR="000D3089">
        <w:rPr>
          <w:rStyle w:val="FontStyle17"/>
          <w:sz w:val="28"/>
          <w:szCs w:val="28"/>
        </w:rPr>
        <w:t xml:space="preserve">сельский </w:t>
      </w:r>
      <w:r w:rsidRPr="00DB7A87">
        <w:rPr>
          <w:rStyle w:val="FontStyle17"/>
          <w:sz w:val="28"/>
          <w:szCs w:val="28"/>
        </w:rPr>
        <w:t xml:space="preserve">Совет </w:t>
      </w:r>
      <w:r w:rsidR="00C46626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 xml:space="preserve">депутатов </w:t>
      </w:r>
      <w:r w:rsidR="00EC37D5">
        <w:rPr>
          <w:rStyle w:val="FontStyle17"/>
          <w:sz w:val="28"/>
          <w:szCs w:val="28"/>
        </w:rPr>
        <w:t xml:space="preserve">поселения </w:t>
      </w:r>
      <w:r w:rsidRPr="00DB7A87">
        <w:rPr>
          <w:rStyle w:val="FontStyle17"/>
          <w:sz w:val="28"/>
          <w:szCs w:val="28"/>
        </w:rPr>
        <w:t>одновременно с проектом  бюджета</w:t>
      </w:r>
      <w:r w:rsidR="00EC37D5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>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Значения показателей среднесрочного финансового плана муниципального образования </w:t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EC37D5">
        <w:rPr>
          <w:rStyle w:val="FontStyle17"/>
          <w:sz w:val="28"/>
          <w:szCs w:val="28"/>
        </w:rPr>
        <w:t>вский</w:t>
      </w:r>
      <w:proofErr w:type="spellEnd"/>
      <w:r w:rsidR="00EC37D5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</w:t>
      </w:r>
      <w:r w:rsidR="00EC37D5">
        <w:rPr>
          <w:rStyle w:val="FontStyle17"/>
          <w:sz w:val="28"/>
          <w:szCs w:val="28"/>
        </w:rPr>
        <w:t>урьинского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и основн</w:t>
      </w:r>
      <w:r w:rsidR="00EC37D5">
        <w:rPr>
          <w:rStyle w:val="FontStyle17"/>
          <w:sz w:val="28"/>
          <w:szCs w:val="28"/>
        </w:rPr>
        <w:t xml:space="preserve">ых показателей проекта </w:t>
      </w:r>
      <w:r w:rsidRPr="00DB7A87">
        <w:rPr>
          <w:rStyle w:val="FontStyle17"/>
          <w:sz w:val="28"/>
          <w:szCs w:val="28"/>
        </w:rPr>
        <w:t xml:space="preserve"> бюджета</w:t>
      </w:r>
      <w:r w:rsidR="00EC37D5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 xml:space="preserve"> муниципального образования </w:t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EC37D5">
        <w:rPr>
          <w:rStyle w:val="FontStyle17"/>
          <w:sz w:val="28"/>
          <w:szCs w:val="28"/>
        </w:rPr>
        <w:t>вский</w:t>
      </w:r>
      <w:proofErr w:type="spellEnd"/>
      <w:r w:rsidR="00EC37D5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должны соответствовать друг другу.</w:t>
      </w:r>
    </w:p>
    <w:p w:rsidR="00EE1DE9" w:rsidRPr="00DB7A87" w:rsidRDefault="00EE1DE9" w:rsidP="00B36439">
      <w:pPr>
        <w:pStyle w:val="Style3"/>
        <w:widowControl/>
        <w:ind w:firstLine="720"/>
        <w:jc w:val="both"/>
        <w:rPr>
          <w:sz w:val="28"/>
          <w:szCs w:val="28"/>
        </w:rPr>
      </w:pPr>
    </w:p>
    <w:p w:rsidR="00EE1DE9" w:rsidRPr="00C46626" w:rsidRDefault="00EE1DE9" w:rsidP="00C46626">
      <w:pPr>
        <w:pStyle w:val="Style3"/>
        <w:widowControl/>
        <w:ind w:firstLine="720"/>
        <w:jc w:val="center"/>
        <w:rPr>
          <w:rStyle w:val="FontStyle16"/>
          <w:spacing w:val="0"/>
          <w:sz w:val="28"/>
          <w:szCs w:val="28"/>
        </w:rPr>
      </w:pPr>
      <w:r w:rsidRPr="00C46626">
        <w:rPr>
          <w:rStyle w:val="FontStyle16"/>
          <w:spacing w:val="0"/>
          <w:sz w:val="28"/>
          <w:szCs w:val="28"/>
        </w:rPr>
        <w:t>2. Содержание среднесрочного финансового плана.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sz w:val="28"/>
          <w:szCs w:val="28"/>
        </w:rPr>
      </w:pP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2.1.Утвержденный среднесрочный финансовый план должен содержать следующие параметры: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прогнозируемый общий о</w:t>
      </w:r>
      <w:r w:rsidR="00EC37D5">
        <w:rPr>
          <w:rStyle w:val="FontStyle17"/>
          <w:sz w:val="28"/>
          <w:szCs w:val="28"/>
        </w:rPr>
        <w:t xml:space="preserve">бъем доходов и расходов </w:t>
      </w:r>
      <w:r w:rsidR="00EE1DE9" w:rsidRPr="00DB7A87">
        <w:rPr>
          <w:rStyle w:val="FontStyle17"/>
          <w:sz w:val="28"/>
          <w:szCs w:val="28"/>
        </w:rPr>
        <w:t xml:space="preserve"> бюджета муниципального образования </w:t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EC37D5">
        <w:rPr>
          <w:rStyle w:val="FontStyle17"/>
          <w:sz w:val="28"/>
          <w:szCs w:val="28"/>
        </w:rPr>
        <w:t>вский</w:t>
      </w:r>
      <w:proofErr w:type="spellEnd"/>
      <w:r w:rsidR="00EC37D5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 xml:space="preserve">- </w:t>
      </w:r>
      <w:r w:rsidR="00EE1DE9" w:rsidRPr="00DB7A87">
        <w:rPr>
          <w:rStyle w:val="FontStyle17"/>
          <w:sz w:val="28"/>
          <w:szCs w:val="28"/>
        </w:rPr>
        <w:t>объемы бюджетных ассигнований по главным распорядителям бюджетных средств по разделам, подразделам, целевым статьям и видам расходов классификации расходов бюджета;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нормативы отчислений от налоговых доходов в бюджет поселени</w:t>
      </w:r>
      <w:r w:rsidR="00EC37D5">
        <w:rPr>
          <w:rStyle w:val="FontStyle17"/>
          <w:sz w:val="28"/>
          <w:szCs w:val="28"/>
        </w:rPr>
        <w:t>я</w:t>
      </w:r>
      <w:r w:rsidR="00EE1DE9" w:rsidRPr="00DB7A87">
        <w:rPr>
          <w:rStyle w:val="FontStyle17"/>
          <w:sz w:val="28"/>
          <w:szCs w:val="28"/>
        </w:rPr>
        <w:t>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C37D5">
        <w:rPr>
          <w:rStyle w:val="FontStyle17"/>
          <w:sz w:val="28"/>
          <w:szCs w:val="28"/>
        </w:rPr>
        <w:t xml:space="preserve">дефицит (профицит) </w:t>
      </w:r>
      <w:r w:rsidR="00EE1DE9" w:rsidRPr="00DB7A87">
        <w:rPr>
          <w:rStyle w:val="FontStyle17"/>
          <w:sz w:val="28"/>
          <w:szCs w:val="28"/>
        </w:rPr>
        <w:t xml:space="preserve"> бюджета</w:t>
      </w:r>
      <w:r w:rsidR="00EC37D5">
        <w:rPr>
          <w:rStyle w:val="FontStyle17"/>
          <w:sz w:val="28"/>
          <w:szCs w:val="28"/>
        </w:rPr>
        <w:t xml:space="preserve"> поселения</w:t>
      </w:r>
      <w:r w:rsidR="00EE1DE9" w:rsidRPr="00DB7A87">
        <w:rPr>
          <w:rStyle w:val="FontStyle17"/>
          <w:sz w:val="28"/>
          <w:szCs w:val="28"/>
        </w:rPr>
        <w:t>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верхний предел муниципального долга по состоянию на 1 января года, следующего за очередным финансовым годом (очередным финансовым годом и каждым годом планового периода).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sz w:val="28"/>
          <w:szCs w:val="28"/>
        </w:rPr>
      </w:pP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2.2. Показатели среднесрочного финансового плана муниципального образования </w:t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EC37D5">
        <w:rPr>
          <w:rStyle w:val="FontStyle17"/>
          <w:sz w:val="28"/>
          <w:szCs w:val="28"/>
        </w:rPr>
        <w:t>вский</w:t>
      </w:r>
      <w:proofErr w:type="spellEnd"/>
      <w:r w:rsidR="00EC37D5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носят индикативный характер и могут быть изменены при разработке и утверждении среднесрочного финансового плана муниципального образования </w:t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EC37D5">
        <w:rPr>
          <w:rStyle w:val="FontStyle17"/>
          <w:sz w:val="28"/>
          <w:szCs w:val="28"/>
        </w:rPr>
        <w:t>вский</w:t>
      </w:r>
      <w:proofErr w:type="spellEnd"/>
      <w:r w:rsidR="00EC37D5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на очередной финансовый год и плановый период.</w:t>
      </w:r>
    </w:p>
    <w:p w:rsidR="00EE1DE9" w:rsidRPr="00DB7A87" w:rsidRDefault="00EE1DE9" w:rsidP="00B36439">
      <w:pPr>
        <w:pStyle w:val="Style3"/>
        <w:widowControl/>
        <w:ind w:firstLine="720"/>
        <w:jc w:val="both"/>
        <w:rPr>
          <w:sz w:val="28"/>
          <w:szCs w:val="28"/>
        </w:rPr>
      </w:pPr>
    </w:p>
    <w:p w:rsidR="00EE1DE9" w:rsidRDefault="00EE1DE9" w:rsidP="00C46626">
      <w:pPr>
        <w:pStyle w:val="Style3"/>
        <w:widowControl/>
        <w:ind w:firstLine="720"/>
        <w:jc w:val="center"/>
        <w:rPr>
          <w:rStyle w:val="FontStyle16"/>
          <w:spacing w:val="0"/>
          <w:sz w:val="28"/>
          <w:szCs w:val="28"/>
        </w:rPr>
      </w:pPr>
      <w:r w:rsidRPr="00C46626">
        <w:rPr>
          <w:rStyle w:val="FontStyle16"/>
          <w:spacing w:val="0"/>
          <w:sz w:val="28"/>
          <w:szCs w:val="28"/>
        </w:rPr>
        <w:t>З.</w:t>
      </w:r>
      <w:r w:rsidR="008E30C2" w:rsidRPr="00C46626">
        <w:rPr>
          <w:rStyle w:val="FontStyle16"/>
          <w:spacing w:val="0"/>
          <w:sz w:val="28"/>
          <w:szCs w:val="28"/>
        </w:rPr>
        <w:t xml:space="preserve"> </w:t>
      </w:r>
      <w:r w:rsidRPr="00C46626">
        <w:rPr>
          <w:rStyle w:val="FontStyle16"/>
          <w:spacing w:val="0"/>
          <w:sz w:val="28"/>
          <w:szCs w:val="28"/>
        </w:rPr>
        <w:t>Порядок формирования среднесрочного финансового плана</w:t>
      </w:r>
    </w:p>
    <w:p w:rsidR="00C27784" w:rsidRPr="00C46626" w:rsidRDefault="00C27784" w:rsidP="00C46626">
      <w:pPr>
        <w:pStyle w:val="Style3"/>
        <w:widowControl/>
        <w:ind w:firstLine="720"/>
        <w:jc w:val="center"/>
        <w:rPr>
          <w:rStyle w:val="FontStyle16"/>
          <w:spacing w:val="0"/>
          <w:sz w:val="28"/>
          <w:szCs w:val="28"/>
        </w:rPr>
      </w:pPr>
    </w:p>
    <w:p w:rsidR="00EC37D5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3.1 Непосредственная разработка среднесрочного финансового плана осуществляется </w:t>
      </w:r>
      <w:r w:rsidR="00EC37D5">
        <w:rPr>
          <w:rStyle w:val="FontStyle17"/>
          <w:sz w:val="28"/>
          <w:szCs w:val="28"/>
        </w:rPr>
        <w:t xml:space="preserve">администраций </w:t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EC37D5">
        <w:rPr>
          <w:rStyle w:val="FontStyle17"/>
          <w:sz w:val="28"/>
          <w:szCs w:val="28"/>
        </w:rPr>
        <w:t>вского</w:t>
      </w:r>
      <w:proofErr w:type="spellEnd"/>
      <w:r w:rsidR="00EC37D5">
        <w:rPr>
          <w:rStyle w:val="FontStyle17"/>
          <w:sz w:val="28"/>
          <w:szCs w:val="28"/>
        </w:rPr>
        <w:t xml:space="preserve"> сельсовета </w:t>
      </w:r>
      <w:r w:rsidR="00C27784">
        <w:rPr>
          <w:rStyle w:val="FontStyle17"/>
          <w:sz w:val="28"/>
          <w:szCs w:val="28"/>
        </w:rPr>
        <w:t xml:space="preserve"> </w:t>
      </w:r>
      <w:proofErr w:type="spellStart"/>
      <w:r w:rsidR="00C27784">
        <w:rPr>
          <w:rStyle w:val="FontStyle17"/>
          <w:sz w:val="28"/>
          <w:szCs w:val="28"/>
        </w:rPr>
        <w:t>Курьинского</w:t>
      </w:r>
      <w:proofErr w:type="spellEnd"/>
      <w:r w:rsidR="00C27784">
        <w:rPr>
          <w:rStyle w:val="FontStyle17"/>
          <w:sz w:val="28"/>
          <w:szCs w:val="28"/>
        </w:rPr>
        <w:t xml:space="preserve"> района </w:t>
      </w:r>
      <w:r w:rsidR="00EC37D5">
        <w:rPr>
          <w:rStyle w:val="FontStyle17"/>
          <w:sz w:val="28"/>
          <w:szCs w:val="28"/>
        </w:rPr>
        <w:t>Алтайского края</w:t>
      </w:r>
      <w:proofErr w:type="gramStart"/>
      <w:r w:rsidRPr="00DB7A87">
        <w:rPr>
          <w:rStyle w:val="FontStyle17"/>
          <w:sz w:val="28"/>
          <w:szCs w:val="28"/>
        </w:rPr>
        <w:t xml:space="preserve"> </w:t>
      </w:r>
      <w:r w:rsidR="00EC37D5">
        <w:rPr>
          <w:rStyle w:val="FontStyle17"/>
          <w:sz w:val="28"/>
          <w:szCs w:val="28"/>
        </w:rPr>
        <w:t>.</w:t>
      </w:r>
      <w:proofErr w:type="gramEnd"/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3.2. Среднесрочный финансовый план разрабатывается на очередной финансовый год и плановый период, путем уточнения параметров указанного плана на плановый период и добавления параметров на второй год планового периода.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3.3 На первом этапе разрабатываются основные направления бюджетной и налоговой политики, основные макроэкономические показатели, параметры и приоритеты социально-экономического развития муниципального </w:t>
      </w:r>
      <w:r w:rsidR="00EC37D5">
        <w:rPr>
          <w:rStyle w:val="FontStyle17"/>
          <w:sz w:val="28"/>
          <w:szCs w:val="28"/>
        </w:rPr>
        <w:t>образования</w:t>
      </w:r>
      <w:r w:rsidRPr="00DB7A87">
        <w:rPr>
          <w:rStyle w:val="FontStyle17"/>
          <w:sz w:val="28"/>
          <w:szCs w:val="28"/>
        </w:rPr>
        <w:t xml:space="preserve"> на среднесрочную перспективу.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3.4. Среднесрочный финансовый план разрабатывается с учетом р</w:t>
      </w:r>
      <w:r w:rsidR="0019691E">
        <w:rPr>
          <w:rStyle w:val="FontStyle17"/>
          <w:sz w:val="28"/>
          <w:szCs w:val="28"/>
        </w:rPr>
        <w:t xml:space="preserve">ешений </w:t>
      </w:r>
      <w:r w:rsidRPr="00DB7A87">
        <w:rPr>
          <w:rStyle w:val="FontStyle17"/>
          <w:sz w:val="28"/>
          <w:szCs w:val="28"/>
        </w:rPr>
        <w:t xml:space="preserve"> Совета депутатов </w:t>
      </w:r>
      <w:r w:rsidR="0019691E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других муниципальных правовых актов, действующих на момент его формирования.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При принятии муниципальных правовых актов, которые могут повлечь за собой изменение показателей среднесрочного финансового плана, составляются дополнительные варианты, учитывающие изменения объема финансовых ресурсов и направления их использования.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3.5. Для разработки среднесрочного финансового плана используются следующие данные:</w:t>
      </w:r>
    </w:p>
    <w:p w:rsidR="00EE1DE9" w:rsidRPr="00DB7A87" w:rsidRDefault="00B36439" w:rsidP="00B36439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показатели закона Алтайского края «О краевом бюджете на очередной финансовый год и плановый период»;</w:t>
      </w:r>
    </w:p>
    <w:p w:rsidR="00EE1DE9" w:rsidRPr="00DB7A87" w:rsidRDefault="00B36439" w:rsidP="00B36439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ожидаемые итоги социально-экономического развития </w:t>
      </w:r>
      <w:r w:rsidR="0019691E">
        <w:rPr>
          <w:rStyle w:val="FontStyle17"/>
          <w:sz w:val="28"/>
          <w:szCs w:val="28"/>
        </w:rPr>
        <w:t>поселения</w:t>
      </w:r>
      <w:r w:rsidR="00EE1DE9" w:rsidRPr="00DB7A87">
        <w:rPr>
          <w:rStyle w:val="FontStyle17"/>
          <w:sz w:val="28"/>
          <w:szCs w:val="28"/>
        </w:rPr>
        <w:t xml:space="preserve"> за текущий финансовый год;</w:t>
      </w:r>
    </w:p>
    <w:p w:rsidR="00EE1DE9" w:rsidRPr="00DB7A87" w:rsidRDefault="00B36439" w:rsidP="00B36439">
      <w:pPr>
        <w:pStyle w:val="Style7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прогноз социально-экономического развития </w:t>
      </w:r>
      <w:r w:rsidR="0019691E">
        <w:rPr>
          <w:rStyle w:val="FontStyle17"/>
          <w:sz w:val="28"/>
          <w:szCs w:val="28"/>
        </w:rPr>
        <w:t>поселения</w:t>
      </w:r>
      <w:r w:rsidR="00EE1DE9" w:rsidRPr="00DB7A87">
        <w:rPr>
          <w:rStyle w:val="FontStyle17"/>
          <w:sz w:val="28"/>
          <w:szCs w:val="28"/>
        </w:rPr>
        <w:t>;</w:t>
      </w:r>
    </w:p>
    <w:p w:rsidR="00EE1DE9" w:rsidRPr="00DB7A87" w:rsidRDefault="00B36439" w:rsidP="00B36439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основные направления бюджетной и налоговой политики в очередном финансовом году;</w:t>
      </w:r>
    </w:p>
    <w:p w:rsidR="00EE1DE9" w:rsidRPr="00DB7A87" w:rsidRDefault="00B36439" w:rsidP="00B36439">
      <w:pPr>
        <w:pStyle w:val="Style7"/>
        <w:widowControl/>
        <w:tabs>
          <w:tab w:val="left" w:pos="888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 xml:space="preserve">- </w:t>
      </w:r>
      <w:r w:rsidR="00EE1DE9" w:rsidRPr="00DB7A87">
        <w:rPr>
          <w:rStyle w:val="FontStyle17"/>
          <w:sz w:val="28"/>
          <w:szCs w:val="28"/>
        </w:rPr>
        <w:t>данные о фактическом исполнении  бюджета в последнем завершенном финансовом году;</w:t>
      </w:r>
    </w:p>
    <w:p w:rsidR="00EE1DE9" w:rsidRPr="00DB7A87" w:rsidRDefault="00EE1DE9" w:rsidP="00B36439">
      <w:pPr>
        <w:pStyle w:val="Style7"/>
        <w:widowControl/>
        <w:numPr>
          <w:ilvl w:val="0"/>
          <w:numId w:val="5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данные сводной бюджетной росписи на текущий финансовый год;</w:t>
      </w:r>
    </w:p>
    <w:p w:rsidR="00EE1DE9" w:rsidRPr="00DB7A87" w:rsidRDefault="00EE1DE9" w:rsidP="00C27784">
      <w:pPr>
        <w:pStyle w:val="Style7"/>
        <w:widowControl/>
        <w:tabs>
          <w:tab w:val="left" w:pos="725"/>
        </w:tabs>
        <w:spacing w:line="240" w:lineRule="auto"/>
        <w:ind w:firstLine="720"/>
        <w:rPr>
          <w:sz w:val="28"/>
          <w:szCs w:val="28"/>
        </w:rPr>
      </w:pPr>
      <w:r w:rsidRPr="00DB7A87">
        <w:rPr>
          <w:rStyle w:val="FontStyle17"/>
          <w:sz w:val="28"/>
          <w:szCs w:val="28"/>
        </w:rPr>
        <w:t>-</w:t>
      </w:r>
      <w:r w:rsidR="00D44ED0" w:rsidRPr="00DB7A87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>иные данные, предусмотренные в методиках прогнозирования доходов и расходов бюджета.</w:t>
      </w:r>
    </w:p>
    <w:p w:rsidR="00EE1DE9" w:rsidRPr="00DB7A87" w:rsidRDefault="00EE1DE9" w:rsidP="00B36439">
      <w:pPr>
        <w:pStyle w:val="Style6"/>
        <w:widowControl/>
        <w:spacing w:line="240" w:lineRule="auto"/>
        <w:ind w:firstLine="720"/>
        <w:jc w:val="both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3.6. Разработка среднесрочного финансового плана осуществляется на основе следующих показателей прогноза социально-экономического развития </w:t>
      </w:r>
      <w:r w:rsidR="00D70357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>:</w:t>
      </w:r>
    </w:p>
    <w:p w:rsidR="00EE1DE9" w:rsidRPr="00DB7A87" w:rsidRDefault="00EE1DE9" w:rsidP="00B36439">
      <w:pPr>
        <w:pStyle w:val="Style7"/>
        <w:widowControl/>
        <w:numPr>
          <w:ilvl w:val="0"/>
          <w:numId w:val="5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темп роста потребительских цен (индекс инфляции);</w:t>
      </w:r>
    </w:p>
    <w:p w:rsidR="00EE1DE9" w:rsidRPr="00DB7A87" w:rsidRDefault="00EE1DE9" w:rsidP="00B36439">
      <w:pPr>
        <w:pStyle w:val="Style7"/>
        <w:widowControl/>
        <w:numPr>
          <w:ilvl w:val="0"/>
          <w:numId w:val="5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темп роста фонда оплаты труда.</w:t>
      </w:r>
    </w:p>
    <w:p w:rsidR="00EE1DE9" w:rsidRPr="00DB7A87" w:rsidRDefault="008E30C2" w:rsidP="00B36439">
      <w:pPr>
        <w:pStyle w:val="Style7"/>
        <w:widowControl/>
        <w:tabs>
          <w:tab w:val="left" w:pos="10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3.7. </w:t>
      </w:r>
      <w:r w:rsidR="00EE1DE9" w:rsidRPr="00DB7A87">
        <w:rPr>
          <w:rStyle w:val="FontStyle17"/>
          <w:sz w:val="28"/>
          <w:szCs w:val="28"/>
        </w:rPr>
        <w:t>Формирование среднесрочного финансового плана осуществляется по следующим направлениям:</w:t>
      </w:r>
    </w:p>
    <w:p w:rsidR="00EE1DE9" w:rsidRPr="00DB7A87" w:rsidRDefault="008E30C2" w:rsidP="00B36439">
      <w:pPr>
        <w:pStyle w:val="Style7"/>
        <w:widowControl/>
        <w:tabs>
          <w:tab w:val="left" w:pos="98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прогноз доходной части среднесрочного финансового плана муниципального образования </w:t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D70357">
        <w:rPr>
          <w:rStyle w:val="FontStyle17"/>
          <w:sz w:val="28"/>
          <w:szCs w:val="28"/>
        </w:rPr>
        <w:t>вский</w:t>
      </w:r>
      <w:proofErr w:type="spellEnd"/>
      <w:r w:rsidR="00D70357">
        <w:rPr>
          <w:rStyle w:val="FontStyle17"/>
          <w:sz w:val="28"/>
          <w:szCs w:val="28"/>
        </w:rPr>
        <w:t xml:space="preserve"> сельсовет </w:t>
      </w:r>
      <w:proofErr w:type="spellStart"/>
      <w:r w:rsidR="00D70357">
        <w:rPr>
          <w:rStyle w:val="FontStyle17"/>
          <w:sz w:val="28"/>
          <w:szCs w:val="28"/>
        </w:rPr>
        <w:t>Курьинского</w:t>
      </w:r>
      <w:proofErr w:type="spellEnd"/>
      <w:r w:rsidR="00D70357">
        <w:rPr>
          <w:rStyle w:val="FontStyle17"/>
          <w:sz w:val="28"/>
          <w:szCs w:val="28"/>
        </w:rPr>
        <w:t xml:space="preserve"> </w:t>
      </w:r>
      <w:r w:rsidR="00C46626">
        <w:rPr>
          <w:rStyle w:val="FontStyle17"/>
          <w:sz w:val="28"/>
          <w:szCs w:val="28"/>
        </w:rPr>
        <w:t>район</w:t>
      </w:r>
      <w:r w:rsidR="00D70357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края;</w:t>
      </w:r>
    </w:p>
    <w:p w:rsidR="00EE1DE9" w:rsidRPr="00DB7A87" w:rsidRDefault="008E30C2" w:rsidP="00B36439">
      <w:pPr>
        <w:pStyle w:val="Style7"/>
        <w:widowControl/>
        <w:tabs>
          <w:tab w:val="left" w:pos="98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прогноз расходной части среднесрочного финансового плана муниципального образования </w:t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D70357">
        <w:rPr>
          <w:rStyle w:val="FontStyle17"/>
          <w:sz w:val="28"/>
          <w:szCs w:val="28"/>
        </w:rPr>
        <w:t>вский</w:t>
      </w:r>
      <w:proofErr w:type="spellEnd"/>
      <w:r w:rsidR="00D70357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D70357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края.</w:t>
      </w:r>
    </w:p>
    <w:p w:rsidR="00EE1DE9" w:rsidRPr="00DB7A87" w:rsidRDefault="008E30C2" w:rsidP="00B36439">
      <w:pPr>
        <w:pStyle w:val="Style7"/>
        <w:widowControl/>
        <w:tabs>
          <w:tab w:val="left" w:pos="10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 </w:t>
      </w:r>
      <w:r w:rsidR="00EE1DE9" w:rsidRPr="00DB7A87">
        <w:rPr>
          <w:rStyle w:val="FontStyle17"/>
          <w:sz w:val="28"/>
          <w:szCs w:val="28"/>
        </w:rPr>
        <w:t xml:space="preserve">Расчет прогноза доходной части среднесрочного финансового плана муниципального образования </w:t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D70357">
        <w:rPr>
          <w:rStyle w:val="FontStyle17"/>
          <w:sz w:val="28"/>
          <w:szCs w:val="28"/>
        </w:rPr>
        <w:t>вский</w:t>
      </w:r>
      <w:proofErr w:type="spellEnd"/>
      <w:r w:rsidR="00D70357">
        <w:rPr>
          <w:rStyle w:val="FontStyle17"/>
          <w:sz w:val="28"/>
          <w:szCs w:val="28"/>
        </w:rPr>
        <w:t xml:space="preserve"> сельсовет </w:t>
      </w:r>
      <w:proofErr w:type="spellStart"/>
      <w:r w:rsidR="00D70357">
        <w:rPr>
          <w:rStyle w:val="FontStyle17"/>
          <w:sz w:val="28"/>
          <w:szCs w:val="28"/>
        </w:rPr>
        <w:t>Курьинского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края.</w:t>
      </w:r>
    </w:p>
    <w:p w:rsidR="008E30C2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3.8.1. Расчет </w:t>
      </w:r>
      <w:r w:rsidR="00D70357">
        <w:rPr>
          <w:rStyle w:val="FontStyle17"/>
          <w:sz w:val="28"/>
          <w:szCs w:val="28"/>
        </w:rPr>
        <w:t xml:space="preserve"> администрацией </w:t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D70357">
        <w:rPr>
          <w:rStyle w:val="FontStyle17"/>
          <w:sz w:val="28"/>
          <w:szCs w:val="28"/>
        </w:rPr>
        <w:t>вского</w:t>
      </w:r>
      <w:proofErr w:type="spellEnd"/>
      <w:r w:rsidR="00D70357">
        <w:rPr>
          <w:rStyle w:val="FontStyle17"/>
          <w:sz w:val="28"/>
          <w:szCs w:val="28"/>
        </w:rPr>
        <w:t xml:space="preserve"> сельсовета</w:t>
      </w:r>
      <w:r w:rsidR="00C27784">
        <w:rPr>
          <w:rStyle w:val="FontStyle17"/>
          <w:sz w:val="28"/>
          <w:szCs w:val="28"/>
        </w:rPr>
        <w:t xml:space="preserve"> </w:t>
      </w:r>
      <w:proofErr w:type="spellStart"/>
      <w:r w:rsidR="00C27784">
        <w:rPr>
          <w:rStyle w:val="FontStyle17"/>
          <w:sz w:val="28"/>
          <w:szCs w:val="28"/>
        </w:rPr>
        <w:t>Курьинского</w:t>
      </w:r>
      <w:proofErr w:type="spellEnd"/>
      <w:r w:rsidR="00C27784">
        <w:rPr>
          <w:rStyle w:val="FontStyle17"/>
          <w:sz w:val="28"/>
          <w:szCs w:val="28"/>
        </w:rPr>
        <w:t xml:space="preserve"> района</w:t>
      </w:r>
      <w:r w:rsidR="00D70357">
        <w:rPr>
          <w:rStyle w:val="FontStyle17"/>
          <w:sz w:val="28"/>
          <w:szCs w:val="28"/>
        </w:rPr>
        <w:t xml:space="preserve"> Алтайского края</w:t>
      </w:r>
      <w:r w:rsidRPr="00DB7A87">
        <w:rPr>
          <w:rStyle w:val="FontStyle17"/>
          <w:sz w:val="28"/>
          <w:szCs w:val="28"/>
        </w:rPr>
        <w:t>. Результаты прогноза должны содержать данные о прогнозных возможностях бюджета</w:t>
      </w:r>
      <w:r w:rsidR="008E30C2" w:rsidRPr="00DB7A87">
        <w:rPr>
          <w:rStyle w:val="FontStyle17"/>
          <w:sz w:val="28"/>
          <w:szCs w:val="28"/>
        </w:rPr>
        <w:t xml:space="preserve"> муниципального образования </w:t>
      </w:r>
      <w:proofErr w:type="spellStart"/>
      <w:r w:rsidR="003B10A4">
        <w:rPr>
          <w:rStyle w:val="FontStyle17"/>
          <w:sz w:val="28"/>
          <w:szCs w:val="28"/>
        </w:rPr>
        <w:t>Казанцев</w:t>
      </w:r>
      <w:r w:rsidR="00D70357">
        <w:rPr>
          <w:rStyle w:val="FontStyle17"/>
          <w:sz w:val="28"/>
          <w:szCs w:val="28"/>
        </w:rPr>
        <w:t>ский</w:t>
      </w:r>
      <w:proofErr w:type="spellEnd"/>
      <w:r w:rsidR="00D70357">
        <w:rPr>
          <w:rStyle w:val="FontStyle17"/>
          <w:sz w:val="28"/>
          <w:szCs w:val="28"/>
        </w:rPr>
        <w:t xml:space="preserve"> сельсовет </w:t>
      </w:r>
      <w:proofErr w:type="spellStart"/>
      <w:r w:rsidR="00D70357">
        <w:rPr>
          <w:rStyle w:val="FontStyle17"/>
          <w:sz w:val="28"/>
          <w:szCs w:val="28"/>
        </w:rPr>
        <w:t>Курьинского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="008E30C2" w:rsidRPr="00DB7A87">
        <w:rPr>
          <w:rStyle w:val="FontStyle17"/>
          <w:sz w:val="28"/>
          <w:szCs w:val="28"/>
        </w:rPr>
        <w:t xml:space="preserve"> Алтайского края по мобилизации доходов.</w:t>
      </w:r>
    </w:p>
    <w:p w:rsidR="008E30C2" w:rsidRPr="00DB7A87" w:rsidRDefault="008E30C2" w:rsidP="00B36439">
      <w:pPr>
        <w:pStyle w:val="Style7"/>
        <w:widowControl/>
        <w:tabs>
          <w:tab w:val="left" w:pos="1320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3.8.2.</w:t>
      </w:r>
      <w:r w:rsidRPr="00DB7A87">
        <w:rPr>
          <w:rStyle w:val="FontStyle17"/>
          <w:sz w:val="28"/>
          <w:szCs w:val="28"/>
        </w:rPr>
        <w:tab/>
        <w:t xml:space="preserve">Расчет прогноза доходов основывается на показателях прогноза социально-экономического развития муниципального образования </w:t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D70357">
        <w:rPr>
          <w:rStyle w:val="FontStyle17"/>
          <w:sz w:val="28"/>
          <w:szCs w:val="28"/>
        </w:rPr>
        <w:t>вский</w:t>
      </w:r>
      <w:proofErr w:type="spellEnd"/>
      <w:r w:rsidR="00D70357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D70357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края.</w:t>
      </w:r>
    </w:p>
    <w:p w:rsidR="008E30C2" w:rsidRPr="00DB7A87" w:rsidRDefault="008E30C2" w:rsidP="00B36439">
      <w:pPr>
        <w:pStyle w:val="Style7"/>
        <w:widowControl/>
        <w:tabs>
          <w:tab w:val="left" w:pos="157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3.8.3. Прогнозирование доходов ведется в общем объеме. Предварительно проводится прогноз возможных последствий для бюджета </w:t>
      </w:r>
      <w:r w:rsidR="00D70357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от изменения налогового законодательства Российской Федерации и Алтайского края. На основе ожидаемой оценки изменения мобилизации доходов в бюджет</w:t>
      </w:r>
      <w:r w:rsidR="00D70357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 xml:space="preserve"> прогноз доходов корректируется в сторону уменьшения (увеличения).</w:t>
      </w:r>
    </w:p>
    <w:p w:rsidR="008E30C2" w:rsidRPr="00DB7A87" w:rsidRDefault="008E30C2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 Прогноз расходной части среднесрочного финансового плана муниципального образования </w:t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0D3089">
        <w:rPr>
          <w:rStyle w:val="FontStyle17"/>
          <w:sz w:val="28"/>
          <w:szCs w:val="28"/>
        </w:rPr>
        <w:t>вский</w:t>
      </w:r>
      <w:proofErr w:type="spellEnd"/>
      <w:r w:rsidR="000D3089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края.</w:t>
      </w:r>
    </w:p>
    <w:p w:rsidR="008E30C2" w:rsidRPr="00DB7A87" w:rsidRDefault="008E30C2" w:rsidP="00B36439">
      <w:pPr>
        <w:pStyle w:val="Style7"/>
        <w:widowControl/>
        <w:tabs>
          <w:tab w:val="left" w:pos="15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3.9.1. Разработка прогноза расходной части среднесрочного финансового плана муниципального образования </w:t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0D3089">
        <w:rPr>
          <w:rStyle w:val="FontStyle17"/>
          <w:sz w:val="28"/>
          <w:szCs w:val="28"/>
        </w:rPr>
        <w:t>вский</w:t>
      </w:r>
      <w:proofErr w:type="spellEnd"/>
      <w:r w:rsidR="000D3089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осуществляется </w:t>
      </w:r>
      <w:r w:rsidR="00A206A2">
        <w:rPr>
          <w:rStyle w:val="FontStyle17"/>
          <w:sz w:val="28"/>
          <w:szCs w:val="28"/>
        </w:rPr>
        <w:t xml:space="preserve"> администраци</w:t>
      </w:r>
      <w:r w:rsidR="000D3089">
        <w:rPr>
          <w:rStyle w:val="FontStyle17"/>
          <w:sz w:val="28"/>
          <w:szCs w:val="28"/>
        </w:rPr>
        <w:t xml:space="preserve">ей </w:t>
      </w:r>
      <w:proofErr w:type="spellStart"/>
      <w:r w:rsidR="003B10A4">
        <w:rPr>
          <w:rStyle w:val="FontStyle17"/>
          <w:sz w:val="28"/>
          <w:szCs w:val="28"/>
        </w:rPr>
        <w:t>Казанце</w:t>
      </w:r>
      <w:r w:rsidR="000D3089">
        <w:rPr>
          <w:rStyle w:val="FontStyle17"/>
          <w:sz w:val="28"/>
          <w:szCs w:val="28"/>
        </w:rPr>
        <w:t>вского</w:t>
      </w:r>
      <w:proofErr w:type="spellEnd"/>
      <w:r w:rsidR="000D3089">
        <w:rPr>
          <w:rStyle w:val="FontStyle17"/>
          <w:sz w:val="28"/>
          <w:szCs w:val="28"/>
        </w:rPr>
        <w:t xml:space="preserve"> сельсовета</w:t>
      </w:r>
      <w:r w:rsidR="00A206A2">
        <w:rPr>
          <w:rStyle w:val="FontStyle17"/>
          <w:sz w:val="28"/>
          <w:szCs w:val="28"/>
        </w:rPr>
        <w:t xml:space="preserve"> </w:t>
      </w:r>
      <w:proofErr w:type="spellStart"/>
      <w:r w:rsidR="00A206A2">
        <w:rPr>
          <w:rStyle w:val="FontStyle17"/>
          <w:sz w:val="28"/>
          <w:szCs w:val="28"/>
        </w:rPr>
        <w:t>Курьинского</w:t>
      </w:r>
      <w:proofErr w:type="spellEnd"/>
      <w:r w:rsidR="00A206A2">
        <w:rPr>
          <w:rStyle w:val="FontStyle17"/>
          <w:sz w:val="28"/>
          <w:szCs w:val="28"/>
        </w:rPr>
        <w:t xml:space="preserve"> района</w:t>
      </w:r>
      <w:r w:rsidR="000D3089">
        <w:rPr>
          <w:rStyle w:val="FontStyle17"/>
          <w:sz w:val="28"/>
          <w:szCs w:val="28"/>
        </w:rPr>
        <w:t xml:space="preserve"> Алтайского края</w:t>
      </w:r>
      <w:r w:rsidRPr="00DB7A87">
        <w:rPr>
          <w:rStyle w:val="FontStyle17"/>
          <w:sz w:val="28"/>
          <w:szCs w:val="28"/>
        </w:rPr>
        <w:t>.</w:t>
      </w:r>
    </w:p>
    <w:p w:rsidR="008E30C2" w:rsidRPr="00DB7A87" w:rsidRDefault="008E30C2" w:rsidP="00B36439">
      <w:pPr>
        <w:pStyle w:val="Style7"/>
        <w:widowControl/>
        <w:tabs>
          <w:tab w:val="left" w:pos="130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3.9.2. Для формирования расходной части среднесрочного финансового плана муниципального образования </w:t>
      </w:r>
      <w:proofErr w:type="spellStart"/>
      <w:r w:rsidR="00354BB8">
        <w:rPr>
          <w:rStyle w:val="FontStyle17"/>
          <w:sz w:val="28"/>
          <w:szCs w:val="28"/>
        </w:rPr>
        <w:t>Казанце</w:t>
      </w:r>
      <w:r w:rsidR="000D3089">
        <w:rPr>
          <w:rStyle w:val="FontStyle17"/>
          <w:sz w:val="28"/>
          <w:szCs w:val="28"/>
        </w:rPr>
        <w:t>вский</w:t>
      </w:r>
      <w:proofErr w:type="spellEnd"/>
      <w:r w:rsidR="000D3089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используются данные:</w:t>
      </w:r>
    </w:p>
    <w:p w:rsidR="008E30C2" w:rsidRPr="00DB7A87" w:rsidRDefault="008E30C2" w:rsidP="00B36439">
      <w:pPr>
        <w:pStyle w:val="Style7"/>
        <w:widowControl/>
        <w:tabs>
          <w:tab w:val="left" w:pos="768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- отчет о финансировании за предыдущий финансовый год;</w:t>
      </w:r>
    </w:p>
    <w:p w:rsidR="008E30C2" w:rsidRPr="00DB7A87" w:rsidRDefault="008E30C2" w:rsidP="00B36439">
      <w:pPr>
        <w:pStyle w:val="Style7"/>
        <w:widowControl/>
        <w:tabs>
          <w:tab w:val="left" w:pos="970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 xml:space="preserve">- решение </w:t>
      </w:r>
      <w:proofErr w:type="spellStart"/>
      <w:r w:rsidR="00354BB8">
        <w:rPr>
          <w:rStyle w:val="FontStyle17"/>
          <w:sz w:val="28"/>
          <w:szCs w:val="28"/>
        </w:rPr>
        <w:t>Казанце</w:t>
      </w:r>
      <w:r w:rsidR="000D3089">
        <w:rPr>
          <w:rStyle w:val="FontStyle17"/>
          <w:sz w:val="28"/>
          <w:szCs w:val="28"/>
        </w:rPr>
        <w:t>вского</w:t>
      </w:r>
      <w:proofErr w:type="spellEnd"/>
      <w:r w:rsidR="000D3089">
        <w:rPr>
          <w:rStyle w:val="FontStyle17"/>
          <w:sz w:val="28"/>
          <w:szCs w:val="28"/>
        </w:rPr>
        <w:t xml:space="preserve"> сельского</w:t>
      </w:r>
      <w:r w:rsidRPr="00DB7A87">
        <w:rPr>
          <w:rStyle w:val="FontStyle17"/>
          <w:sz w:val="28"/>
          <w:szCs w:val="28"/>
        </w:rPr>
        <w:t xml:space="preserve"> Совета </w:t>
      </w:r>
      <w:r w:rsidR="00A206A2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 xml:space="preserve">депутатов о  бюджете </w:t>
      </w:r>
      <w:r w:rsidR="000D3089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текущий финансовый год;</w:t>
      </w:r>
    </w:p>
    <w:p w:rsidR="008E30C2" w:rsidRPr="00DB7A87" w:rsidRDefault="008E30C2" w:rsidP="00B36439">
      <w:pPr>
        <w:pStyle w:val="Style7"/>
        <w:widowControl/>
        <w:numPr>
          <w:ilvl w:val="0"/>
          <w:numId w:val="10"/>
        </w:numPr>
        <w:tabs>
          <w:tab w:val="left" w:pos="77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оценки ожидаемого исполнения бюджета муниципального образования </w:t>
      </w:r>
      <w:proofErr w:type="spellStart"/>
      <w:r w:rsidR="00354BB8">
        <w:rPr>
          <w:rStyle w:val="FontStyle17"/>
          <w:sz w:val="28"/>
          <w:szCs w:val="28"/>
        </w:rPr>
        <w:t>Казанце</w:t>
      </w:r>
      <w:r w:rsidR="000D3089">
        <w:rPr>
          <w:rStyle w:val="FontStyle17"/>
          <w:sz w:val="28"/>
          <w:szCs w:val="28"/>
        </w:rPr>
        <w:t>вский</w:t>
      </w:r>
      <w:proofErr w:type="spellEnd"/>
      <w:r w:rsidR="000D3089">
        <w:rPr>
          <w:rStyle w:val="FontStyle17"/>
          <w:sz w:val="28"/>
          <w:szCs w:val="28"/>
        </w:rPr>
        <w:t xml:space="preserve"> сельсовет </w:t>
      </w:r>
      <w:proofErr w:type="spellStart"/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proofErr w:type="spellEnd"/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на текущий финансовый год, </w:t>
      </w:r>
      <w:proofErr w:type="gramStart"/>
      <w:r w:rsidRPr="00DB7A87">
        <w:rPr>
          <w:rStyle w:val="FontStyle17"/>
          <w:sz w:val="28"/>
          <w:szCs w:val="28"/>
        </w:rPr>
        <w:t>которая</w:t>
      </w:r>
      <w:proofErr w:type="gramEnd"/>
      <w:r w:rsidRPr="00DB7A87">
        <w:rPr>
          <w:rStyle w:val="FontStyle17"/>
          <w:sz w:val="28"/>
          <w:szCs w:val="28"/>
        </w:rPr>
        <w:t xml:space="preserve"> соответствует бюджетной росписи  бюджета</w:t>
      </w:r>
      <w:r w:rsidR="000D3089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 xml:space="preserve"> на текущий финансовый год с внесенными в установленном порядке изменениями (уточненный план).</w:t>
      </w:r>
    </w:p>
    <w:p w:rsidR="008E30C2" w:rsidRPr="00DB7A87" w:rsidRDefault="008E30C2" w:rsidP="00B36439">
      <w:pPr>
        <w:pStyle w:val="Style7"/>
        <w:widowControl/>
        <w:tabs>
          <w:tab w:val="left" w:pos="130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3.9.3. Показатели расходной части  бюджета </w:t>
      </w:r>
      <w:r w:rsidR="000D3089">
        <w:rPr>
          <w:rStyle w:val="FontStyle17"/>
          <w:sz w:val="28"/>
          <w:szCs w:val="28"/>
        </w:rPr>
        <w:t xml:space="preserve">поселения </w:t>
      </w:r>
      <w:r w:rsidRPr="00DB7A87">
        <w:rPr>
          <w:rStyle w:val="FontStyle17"/>
          <w:sz w:val="28"/>
          <w:szCs w:val="28"/>
        </w:rPr>
        <w:t xml:space="preserve"> по функциональной структуре среднесрочного финансового плана служат основой для расчета контрольных цифр по проекту  бюджета </w:t>
      </w:r>
      <w:r w:rsidR="000D3089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следующий финансовый год.</w:t>
      </w:r>
    </w:p>
    <w:p w:rsidR="008E30C2" w:rsidRPr="00DB7A87" w:rsidRDefault="008E30C2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Контрольные цифры определяют объемы бюджетных ассигнований на следующий финансовый год по главным распорядителям (распорядителям) бюджетных средств в разрезе целевых статей расходов.</w:t>
      </w:r>
    </w:p>
    <w:p w:rsidR="008E30C2" w:rsidRPr="00DB7A87" w:rsidRDefault="008E30C2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Контрольные цифры по целевым статьям служат основанием главным распорядителям (распорядителям) бюджетных сре</w:t>
      </w:r>
      <w:proofErr w:type="gramStart"/>
      <w:r w:rsidRPr="00DB7A87">
        <w:rPr>
          <w:rStyle w:val="FontStyle17"/>
          <w:sz w:val="28"/>
          <w:szCs w:val="28"/>
        </w:rPr>
        <w:t>дств дл</w:t>
      </w:r>
      <w:proofErr w:type="gramEnd"/>
      <w:r w:rsidRPr="00DB7A87">
        <w:rPr>
          <w:rStyle w:val="FontStyle17"/>
          <w:sz w:val="28"/>
          <w:szCs w:val="28"/>
        </w:rPr>
        <w:t xml:space="preserve">я формирования заявки на выделение бюджетных ассигнований по проекту  бюджета </w:t>
      </w:r>
      <w:r w:rsidR="000D3089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следующий финансовый год.</w:t>
      </w:r>
    </w:p>
    <w:sectPr w:rsidR="008E30C2" w:rsidRPr="00DB7A87" w:rsidSect="00C16AD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5120EBE"/>
    <w:lvl w:ilvl="0">
      <w:numFmt w:val="bullet"/>
      <w:lvlText w:val="*"/>
      <w:lvlJc w:val="left"/>
    </w:lvl>
  </w:abstractNum>
  <w:abstractNum w:abstractNumId="1">
    <w:nsid w:val="079F01E8"/>
    <w:multiLevelType w:val="singleLevel"/>
    <w:tmpl w:val="7D42A938"/>
    <w:lvl w:ilvl="0">
      <w:start w:val="3"/>
      <w:numFmt w:val="decimal"/>
      <w:lvlText w:val="3.9.%1."/>
      <w:legacy w:legacy="1" w:legacySpace="0" w:legacyIndent="716"/>
      <w:lvlJc w:val="left"/>
      <w:rPr>
        <w:rFonts w:ascii="Times New Roman" w:hAnsi="Times New Roman" w:cs="Times New Roman" w:hint="default"/>
      </w:rPr>
    </w:lvl>
  </w:abstractNum>
  <w:abstractNum w:abstractNumId="2">
    <w:nsid w:val="1B386C42"/>
    <w:multiLevelType w:val="singleLevel"/>
    <w:tmpl w:val="EBEC50FA"/>
    <w:lvl w:ilvl="0">
      <w:start w:val="2"/>
      <w:numFmt w:val="decimal"/>
      <w:lvlText w:val="1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1EA131D6"/>
    <w:multiLevelType w:val="hybridMultilevel"/>
    <w:tmpl w:val="2E328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0C615A"/>
    <w:multiLevelType w:val="hybridMultilevel"/>
    <w:tmpl w:val="FAFAE56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F575757"/>
    <w:multiLevelType w:val="multilevel"/>
    <w:tmpl w:val="73EA710C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43"/>
        </w:tabs>
        <w:ind w:left="1843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01"/>
        </w:tabs>
        <w:ind w:left="2501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59"/>
        </w:tabs>
        <w:ind w:left="3159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17"/>
        </w:tabs>
        <w:ind w:left="3817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475"/>
        </w:tabs>
        <w:ind w:left="447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88"/>
        </w:tabs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46"/>
        </w:tabs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64"/>
        </w:tabs>
        <w:ind w:left="7064" w:hanging="1800"/>
      </w:pPr>
      <w:rPr>
        <w:rFonts w:hint="default"/>
      </w:rPr>
    </w:lvl>
  </w:abstractNum>
  <w:abstractNum w:abstractNumId="6">
    <w:nsid w:val="32827344"/>
    <w:multiLevelType w:val="singleLevel"/>
    <w:tmpl w:val="A1108594"/>
    <w:lvl w:ilvl="0">
      <w:start w:val="2"/>
      <w:numFmt w:val="decimal"/>
      <w:lvlText w:val="3.9.%1."/>
      <w:legacy w:legacy="1" w:legacySpace="0" w:legacyIndent="716"/>
      <w:lvlJc w:val="left"/>
      <w:rPr>
        <w:rFonts w:ascii="Times New Roman" w:hAnsi="Times New Roman" w:cs="Times New Roman" w:hint="default"/>
      </w:rPr>
    </w:lvl>
  </w:abstractNum>
  <w:abstractNum w:abstractNumId="7">
    <w:nsid w:val="57466AD2"/>
    <w:multiLevelType w:val="multilevel"/>
    <w:tmpl w:val="73EA710C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43"/>
        </w:tabs>
        <w:ind w:left="1843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01"/>
        </w:tabs>
        <w:ind w:left="2501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59"/>
        </w:tabs>
        <w:ind w:left="3159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17"/>
        </w:tabs>
        <w:ind w:left="3817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475"/>
        </w:tabs>
        <w:ind w:left="447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88"/>
        </w:tabs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46"/>
        </w:tabs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64"/>
        </w:tabs>
        <w:ind w:left="7064" w:hanging="1800"/>
      </w:pPr>
      <w:rPr>
        <w:rFonts w:hint="default"/>
      </w:rPr>
    </w:lvl>
  </w:abstractNum>
  <w:abstractNum w:abstractNumId="8">
    <w:nsid w:val="5A38606B"/>
    <w:multiLevelType w:val="hybridMultilevel"/>
    <w:tmpl w:val="8AF2E626"/>
    <w:lvl w:ilvl="0" w:tplc="8F9A9256">
      <w:start w:val="1"/>
      <w:numFmt w:val="decimal"/>
      <w:lvlText w:val="%1."/>
      <w:lvlJc w:val="left"/>
      <w:pPr>
        <w:ind w:left="1320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4" w:hanging="360"/>
      </w:pPr>
    </w:lvl>
    <w:lvl w:ilvl="2" w:tplc="0419001B" w:tentative="1">
      <w:start w:val="1"/>
      <w:numFmt w:val="lowerRoman"/>
      <w:lvlText w:val="%3."/>
      <w:lvlJc w:val="right"/>
      <w:pPr>
        <w:ind w:left="2544" w:hanging="180"/>
      </w:pPr>
    </w:lvl>
    <w:lvl w:ilvl="3" w:tplc="0419000F" w:tentative="1">
      <w:start w:val="1"/>
      <w:numFmt w:val="decimal"/>
      <w:lvlText w:val="%4."/>
      <w:lvlJc w:val="left"/>
      <w:pPr>
        <w:ind w:left="3264" w:hanging="360"/>
      </w:pPr>
    </w:lvl>
    <w:lvl w:ilvl="4" w:tplc="04190019" w:tentative="1">
      <w:start w:val="1"/>
      <w:numFmt w:val="lowerLetter"/>
      <w:lvlText w:val="%5."/>
      <w:lvlJc w:val="left"/>
      <w:pPr>
        <w:ind w:left="3984" w:hanging="360"/>
      </w:pPr>
    </w:lvl>
    <w:lvl w:ilvl="5" w:tplc="0419001B" w:tentative="1">
      <w:start w:val="1"/>
      <w:numFmt w:val="lowerRoman"/>
      <w:lvlText w:val="%6."/>
      <w:lvlJc w:val="right"/>
      <w:pPr>
        <w:ind w:left="4704" w:hanging="180"/>
      </w:pPr>
    </w:lvl>
    <w:lvl w:ilvl="6" w:tplc="0419000F" w:tentative="1">
      <w:start w:val="1"/>
      <w:numFmt w:val="decimal"/>
      <w:lvlText w:val="%7."/>
      <w:lvlJc w:val="left"/>
      <w:pPr>
        <w:ind w:left="5424" w:hanging="360"/>
      </w:pPr>
    </w:lvl>
    <w:lvl w:ilvl="7" w:tplc="04190019" w:tentative="1">
      <w:start w:val="1"/>
      <w:numFmt w:val="lowerLetter"/>
      <w:lvlText w:val="%8."/>
      <w:lvlJc w:val="left"/>
      <w:pPr>
        <w:ind w:left="6144" w:hanging="360"/>
      </w:pPr>
    </w:lvl>
    <w:lvl w:ilvl="8" w:tplc="0419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9">
    <w:nsid w:val="79E47361"/>
    <w:multiLevelType w:val="singleLevel"/>
    <w:tmpl w:val="4DA0470E"/>
    <w:lvl w:ilvl="0">
      <w:start w:val="7"/>
      <w:numFmt w:val="decimal"/>
      <w:lvlText w:val="3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9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9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75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9"/>
    <w:lvlOverride w:ilvl="0">
      <w:lvl w:ilvl="0">
        <w:start w:val="8"/>
        <w:numFmt w:val="decimal"/>
        <w:lvlText w:val="3.%1."/>
        <w:legacy w:legacy="1" w:legacySpace="0" w:legacyIndent="490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6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"/>
  </w:num>
  <w:num w:numId="12">
    <w:abstractNumId w:val="4"/>
  </w:num>
  <w:num w:numId="13">
    <w:abstractNumId w:val="3"/>
  </w:num>
  <w:num w:numId="14">
    <w:abstractNumId w:val="7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E1DE9"/>
    <w:rsid w:val="00001A66"/>
    <w:rsid w:val="00007581"/>
    <w:rsid w:val="000126D8"/>
    <w:rsid w:val="0001683B"/>
    <w:rsid w:val="000170C9"/>
    <w:rsid w:val="0002074A"/>
    <w:rsid w:val="0002263C"/>
    <w:rsid w:val="000274E5"/>
    <w:rsid w:val="000317EE"/>
    <w:rsid w:val="000342A9"/>
    <w:rsid w:val="00034B19"/>
    <w:rsid w:val="00035111"/>
    <w:rsid w:val="00036325"/>
    <w:rsid w:val="00040E93"/>
    <w:rsid w:val="0004453A"/>
    <w:rsid w:val="00046A77"/>
    <w:rsid w:val="00046F22"/>
    <w:rsid w:val="00050BA8"/>
    <w:rsid w:val="000523A9"/>
    <w:rsid w:val="00055597"/>
    <w:rsid w:val="0005615E"/>
    <w:rsid w:val="00064D31"/>
    <w:rsid w:val="00071953"/>
    <w:rsid w:val="000719C3"/>
    <w:rsid w:val="00094A27"/>
    <w:rsid w:val="000A062A"/>
    <w:rsid w:val="000A138E"/>
    <w:rsid w:val="000B15D2"/>
    <w:rsid w:val="000C7CCF"/>
    <w:rsid w:val="000D19CA"/>
    <w:rsid w:val="000D1B8A"/>
    <w:rsid w:val="000D3089"/>
    <w:rsid w:val="000E1F38"/>
    <w:rsid w:val="000E294C"/>
    <w:rsid w:val="000E3E4A"/>
    <w:rsid w:val="000F7574"/>
    <w:rsid w:val="00100CF9"/>
    <w:rsid w:val="00101367"/>
    <w:rsid w:val="00101B45"/>
    <w:rsid w:val="001100E5"/>
    <w:rsid w:val="00110BCA"/>
    <w:rsid w:val="00113765"/>
    <w:rsid w:val="00115BA0"/>
    <w:rsid w:val="001172B3"/>
    <w:rsid w:val="00122240"/>
    <w:rsid w:val="00123E18"/>
    <w:rsid w:val="001246DD"/>
    <w:rsid w:val="00126CFD"/>
    <w:rsid w:val="001307A9"/>
    <w:rsid w:val="00130BF0"/>
    <w:rsid w:val="001314B1"/>
    <w:rsid w:val="00135E58"/>
    <w:rsid w:val="0014353F"/>
    <w:rsid w:val="001457CD"/>
    <w:rsid w:val="00150410"/>
    <w:rsid w:val="001509D5"/>
    <w:rsid w:val="00152CDE"/>
    <w:rsid w:val="0015387B"/>
    <w:rsid w:val="00155C17"/>
    <w:rsid w:val="00163D9B"/>
    <w:rsid w:val="00164409"/>
    <w:rsid w:val="00165816"/>
    <w:rsid w:val="00165B83"/>
    <w:rsid w:val="00166FF8"/>
    <w:rsid w:val="0016716A"/>
    <w:rsid w:val="00167996"/>
    <w:rsid w:val="00174B0E"/>
    <w:rsid w:val="00183625"/>
    <w:rsid w:val="00187C09"/>
    <w:rsid w:val="00192F9B"/>
    <w:rsid w:val="00193887"/>
    <w:rsid w:val="00195046"/>
    <w:rsid w:val="0019691E"/>
    <w:rsid w:val="001977D5"/>
    <w:rsid w:val="001A0B20"/>
    <w:rsid w:val="001A1AB7"/>
    <w:rsid w:val="001A22BE"/>
    <w:rsid w:val="001A2A73"/>
    <w:rsid w:val="001A765F"/>
    <w:rsid w:val="001B04F3"/>
    <w:rsid w:val="001B18D3"/>
    <w:rsid w:val="001B1956"/>
    <w:rsid w:val="001C2D00"/>
    <w:rsid w:val="001D1C57"/>
    <w:rsid w:val="001D62FB"/>
    <w:rsid w:val="001D72B9"/>
    <w:rsid w:val="001E006E"/>
    <w:rsid w:val="001E3112"/>
    <w:rsid w:val="001E758A"/>
    <w:rsid w:val="00200035"/>
    <w:rsid w:val="002018C2"/>
    <w:rsid w:val="00212E8E"/>
    <w:rsid w:val="00221474"/>
    <w:rsid w:val="00227AAE"/>
    <w:rsid w:val="0024037C"/>
    <w:rsid w:val="0024130D"/>
    <w:rsid w:val="00246C51"/>
    <w:rsid w:val="00250637"/>
    <w:rsid w:val="00250DEC"/>
    <w:rsid w:val="00251DB7"/>
    <w:rsid w:val="002630EE"/>
    <w:rsid w:val="002710DD"/>
    <w:rsid w:val="0027243E"/>
    <w:rsid w:val="00282D59"/>
    <w:rsid w:val="002865EB"/>
    <w:rsid w:val="00293604"/>
    <w:rsid w:val="00294F07"/>
    <w:rsid w:val="002A6946"/>
    <w:rsid w:val="002B44EF"/>
    <w:rsid w:val="002B7772"/>
    <w:rsid w:val="002C3128"/>
    <w:rsid w:val="002D047F"/>
    <w:rsid w:val="002D29B3"/>
    <w:rsid w:val="002D67A3"/>
    <w:rsid w:val="002E0198"/>
    <w:rsid w:val="002E19EC"/>
    <w:rsid w:val="002E3FBB"/>
    <w:rsid w:val="002E4FBF"/>
    <w:rsid w:val="002E5B50"/>
    <w:rsid w:val="002F1C0A"/>
    <w:rsid w:val="002F6015"/>
    <w:rsid w:val="003066B2"/>
    <w:rsid w:val="0031019E"/>
    <w:rsid w:val="00317100"/>
    <w:rsid w:val="00320E23"/>
    <w:rsid w:val="0032556D"/>
    <w:rsid w:val="0032783E"/>
    <w:rsid w:val="00332B86"/>
    <w:rsid w:val="003531CF"/>
    <w:rsid w:val="00354BB8"/>
    <w:rsid w:val="00361FAE"/>
    <w:rsid w:val="00363DE2"/>
    <w:rsid w:val="00373D81"/>
    <w:rsid w:val="0037501D"/>
    <w:rsid w:val="00380278"/>
    <w:rsid w:val="0039184F"/>
    <w:rsid w:val="003920D8"/>
    <w:rsid w:val="00394766"/>
    <w:rsid w:val="00395033"/>
    <w:rsid w:val="003968B6"/>
    <w:rsid w:val="003A0A92"/>
    <w:rsid w:val="003A1D6C"/>
    <w:rsid w:val="003A56E1"/>
    <w:rsid w:val="003B10A4"/>
    <w:rsid w:val="003C16C8"/>
    <w:rsid w:val="003C33C3"/>
    <w:rsid w:val="003D28DD"/>
    <w:rsid w:val="003D6CB1"/>
    <w:rsid w:val="003D771E"/>
    <w:rsid w:val="003E0588"/>
    <w:rsid w:val="003E1F97"/>
    <w:rsid w:val="003E5F99"/>
    <w:rsid w:val="003E6337"/>
    <w:rsid w:val="003E7017"/>
    <w:rsid w:val="003E7251"/>
    <w:rsid w:val="003E7C78"/>
    <w:rsid w:val="003F2CFE"/>
    <w:rsid w:val="003F34BB"/>
    <w:rsid w:val="003F51C9"/>
    <w:rsid w:val="003F7C29"/>
    <w:rsid w:val="004038F1"/>
    <w:rsid w:val="00404B50"/>
    <w:rsid w:val="00416409"/>
    <w:rsid w:val="004249BC"/>
    <w:rsid w:val="00425E05"/>
    <w:rsid w:val="004302A7"/>
    <w:rsid w:val="004327CB"/>
    <w:rsid w:val="00432935"/>
    <w:rsid w:val="004352B1"/>
    <w:rsid w:val="00435BE5"/>
    <w:rsid w:val="004377A6"/>
    <w:rsid w:val="00441EAE"/>
    <w:rsid w:val="004474A2"/>
    <w:rsid w:val="00456FDA"/>
    <w:rsid w:val="0046189D"/>
    <w:rsid w:val="00462FDC"/>
    <w:rsid w:val="00470909"/>
    <w:rsid w:val="00471D5E"/>
    <w:rsid w:val="00472CB7"/>
    <w:rsid w:val="00476FBB"/>
    <w:rsid w:val="0047732B"/>
    <w:rsid w:val="00482A6E"/>
    <w:rsid w:val="00483AF7"/>
    <w:rsid w:val="00493BBA"/>
    <w:rsid w:val="00493DDF"/>
    <w:rsid w:val="00494D74"/>
    <w:rsid w:val="004B298B"/>
    <w:rsid w:val="004B4E72"/>
    <w:rsid w:val="004B6D5E"/>
    <w:rsid w:val="004D1B7A"/>
    <w:rsid w:val="004D4D97"/>
    <w:rsid w:val="004E09A3"/>
    <w:rsid w:val="004E4755"/>
    <w:rsid w:val="004E7E46"/>
    <w:rsid w:val="004F0531"/>
    <w:rsid w:val="004F0742"/>
    <w:rsid w:val="004F5CEB"/>
    <w:rsid w:val="005002BF"/>
    <w:rsid w:val="00503938"/>
    <w:rsid w:val="0050620E"/>
    <w:rsid w:val="00515AA9"/>
    <w:rsid w:val="00515D06"/>
    <w:rsid w:val="00522430"/>
    <w:rsid w:val="00524D7F"/>
    <w:rsid w:val="0052547D"/>
    <w:rsid w:val="005258B5"/>
    <w:rsid w:val="00530E7E"/>
    <w:rsid w:val="005367E5"/>
    <w:rsid w:val="00537219"/>
    <w:rsid w:val="00540D77"/>
    <w:rsid w:val="00543D88"/>
    <w:rsid w:val="00560AAD"/>
    <w:rsid w:val="00564883"/>
    <w:rsid w:val="00566C47"/>
    <w:rsid w:val="00570E14"/>
    <w:rsid w:val="005713A7"/>
    <w:rsid w:val="00576474"/>
    <w:rsid w:val="00581EB5"/>
    <w:rsid w:val="00597867"/>
    <w:rsid w:val="005A00AC"/>
    <w:rsid w:val="005A4D2B"/>
    <w:rsid w:val="005A5A28"/>
    <w:rsid w:val="005B3289"/>
    <w:rsid w:val="005B3928"/>
    <w:rsid w:val="005D0D26"/>
    <w:rsid w:val="005D7631"/>
    <w:rsid w:val="005E01D8"/>
    <w:rsid w:val="005E12BD"/>
    <w:rsid w:val="005E3283"/>
    <w:rsid w:val="005E4C7F"/>
    <w:rsid w:val="005E628D"/>
    <w:rsid w:val="005E724E"/>
    <w:rsid w:val="005F62E8"/>
    <w:rsid w:val="00602BDE"/>
    <w:rsid w:val="00605123"/>
    <w:rsid w:val="0060774F"/>
    <w:rsid w:val="006105B6"/>
    <w:rsid w:val="00611D43"/>
    <w:rsid w:val="006208C4"/>
    <w:rsid w:val="00621421"/>
    <w:rsid w:val="00622F23"/>
    <w:rsid w:val="00623455"/>
    <w:rsid w:val="00625062"/>
    <w:rsid w:val="006279AF"/>
    <w:rsid w:val="00633392"/>
    <w:rsid w:val="00642E1A"/>
    <w:rsid w:val="00644ECB"/>
    <w:rsid w:val="00653F2D"/>
    <w:rsid w:val="00660829"/>
    <w:rsid w:val="00670152"/>
    <w:rsid w:val="00671C64"/>
    <w:rsid w:val="0067345C"/>
    <w:rsid w:val="00677B48"/>
    <w:rsid w:val="006804BA"/>
    <w:rsid w:val="0068051D"/>
    <w:rsid w:val="00682923"/>
    <w:rsid w:val="00687D9E"/>
    <w:rsid w:val="006936E5"/>
    <w:rsid w:val="00694B7D"/>
    <w:rsid w:val="00695A57"/>
    <w:rsid w:val="006A6F9F"/>
    <w:rsid w:val="006B4E86"/>
    <w:rsid w:val="006B713A"/>
    <w:rsid w:val="006B7E4B"/>
    <w:rsid w:val="006C03BF"/>
    <w:rsid w:val="006C5B9A"/>
    <w:rsid w:val="006D013F"/>
    <w:rsid w:val="006E7F27"/>
    <w:rsid w:val="006F543F"/>
    <w:rsid w:val="0070076E"/>
    <w:rsid w:val="007104F5"/>
    <w:rsid w:val="00714906"/>
    <w:rsid w:val="00724BCB"/>
    <w:rsid w:val="0073138D"/>
    <w:rsid w:val="00737056"/>
    <w:rsid w:val="00737F7F"/>
    <w:rsid w:val="00740612"/>
    <w:rsid w:val="007473A2"/>
    <w:rsid w:val="00750E9F"/>
    <w:rsid w:val="007517E4"/>
    <w:rsid w:val="0075709D"/>
    <w:rsid w:val="00764130"/>
    <w:rsid w:val="00774485"/>
    <w:rsid w:val="00780922"/>
    <w:rsid w:val="00781C8E"/>
    <w:rsid w:val="00795B57"/>
    <w:rsid w:val="007975EC"/>
    <w:rsid w:val="007A153A"/>
    <w:rsid w:val="007A2D90"/>
    <w:rsid w:val="007A2F9B"/>
    <w:rsid w:val="007A4708"/>
    <w:rsid w:val="007B429E"/>
    <w:rsid w:val="007C502F"/>
    <w:rsid w:val="007E48FC"/>
    <w:rsid w:val="007F2176"/>
    <w:rsid w:val="007F4DEE"/>
    <w:rsid w:val="007F5E6A"/>
    <w:rsid w:val="008032B2"/>
    <w:rsid w:val="00803EE9"/>
    <w:rsid w:val="008045F2"/>
    <w:rsid w:val="00810A9C"/>
    <w:rsid w:val="008142EA"/>
    <w:rsid w:val="00814B01"/>
    <w:rsid w:val="008206AF"/>
    <w:rsid w:val="00824168"/>
    <w:rsid w:val="00833481"/>
    <w:rsid w:val="00835E75"/>
    <w:rsid w:val="00841A96"/>
    <w:rsid w:val="00844065"/>
    <w:rsid w:val="00845B21"/>
    <w:rsid w:val="00852255"/>
    <w:rsid w:val="00855236"/>
    <w:rsid w:val="0086448D"/>
    <w:rsid w:val="00864828"/>
    <w:rsid w:val="00865B99"/>
    <w:rsid w:val="00871271"/>
    <w:rsid w:val="00871F75"/>
    <w:rsid w:val="00881BB3"/>
    <w:rsid w:val="008821FF"/>
    <w:rsid w:val="00884393"/>
    <w:rsid w:val="00893C06"/>
    <w:rsid w:val="00897D6C"/>
    <w:rsid w:val="00897DF6"/>
    <w:rsid w:val="008A2DFC"/>
    <w:rsid w:val="008A652B"/>
    <w:rsid w:val="008A6C0D"/>
    <w:rsid w:val="008D2463"/>
    <w:rsid w:val="008D6A38"/>
    <w:rsid w:val="008E0B78"/>
    <w:rsid w:val="008E264E"/>
    <w:rsid w:val="008E30C2"/>
    <w:rsid w:val="008F20B9"/>
    <w:rsid w:val="008F2E76"/>
    <w:rsid w:val="008F64BB"/>
    <w:rsid w:val="00902BB6"/>
    <w:rsid w:val="00902C62"/>
    <w:rsid w:val="00905EF1"/>
    <w:rsid w:val="009230D0"/>
    <w:rsid w:val="00924DCF"/>
    <w:rsid w:val="00943DCE"/>
    <w:rsid w:val="0094799A"/>
    <w:rsid w:val="00951FDF"/>
    <w:rsid w:val="00957396"/>
    <w:rsid w:val="0096564C"/>
    <w:rsid w:val="00967C14"/>
    <w:rsid w:val="00971577"/>
    <w:rsid w:val="00971CE4"/>
    <w:rsid w:val="009773C8"/>
    <w:rsid w:val="00996539"/>
    <w:rsid w:val="009A78E8"/>
    <w:rsid w:val="009B5CDA"/>
    <w:rsid w:val="009C0FD6"/>
    <w:rsid w:val="009C43E5"/>
    <w:rsid w:val="009D0DB7"/>
    <w:rsid w:val="009D2248"/>
    <w:rsid w:val="009D382D"/>
    <w:rsid w:val="009E0568"/>
    <w:rsid w:val="009E4B9F"/>
    <w:rsid w:val="009E6B98"/>
    <w:rsid w:val="009F3045"/>
    <w:rsid w:val="009F5847"/>
    <w:rsid w:val="00A06707"/>
    <w:rsid w:val="00A16413"/>
    <w:rsid w:val="00A206A2"/>
    <w:rsid w:val="00A44681"/>
    <w:rsid w:val="00A44780"/>
    <w:rsid w:val="00A45377"/>
    <w:rsid w:val="00A533CA"/>
    <w:rsid w:val="00A55298"/>
    <w:rsid w:val="00A57D86"/>
    <w:rsid w:val="00A612F1"/>
    <w:rsid w:val="00A7187E"/>
    <w:rsid w:val="00A71CE1"/>
    <w:rsid w:val="00A73485"/>
    <w:rsid w:val="00A872CC"/>
    <w:rsid w:val="00A879F3"/>
    <w:rsid w:val="00A91453"/>
    <w:rsid w:val="00AA76A1"/>
    <w:rsid w:val="00AA7D66"/>
    <w:rsid w:val="00AA7EC6"/>
    <w:rsid w:val="00AB55E8"/>
    <w:rsid w:val="00AB65DC"/>
    <w:rsid w:val="00AB7A24"/>
    <w:rsid w:val="00AC392F"/>
    <w:rsid w:val="00AC3F83"/>
    <w:rsid w:val="00AC5443"/>
    <w:rsid w:val="00AC5E2B"/>
    <w:rsid w:val="00AE1655"/>
    <w:rsid w:val="00AF04E8"/>
    <w:rsid w:val="00AF0A9F"/>
    <w:rsid w:val="00AF3619"/>
    <w:rsid w:val="00AF5381"/>
    <w:rsid w:val="00AF71FA"/>
    <w:rsid w:val="00B1281C"/>
    <w:rsid w:val="00B17D88"/>
    <w:rsid w:val="00B210DE"/>
    <w:rsid w:val="00B241A5"/>
    <w:rsid w:val="00B26F1A"/>
    <w:rsid w:val="00B32D0F"/>
    <w:rsid w:val="00B36439"/>
    <w:rsid w:val="00B41C58"/>
    <w:rsid w:val="00B427DB"/>
    <w:rsid w:val="00B4318E"/>
    <w:rsid w:val="00B43E99"/>
    <w:rsid w:val="00B44066"/>
    <w:rsid w:val="00B50D72"/>
    <w:rsid w:val="00B61E2C"/>
    <w:rsid w:val="00B67041"/>
    <w:rsid w:val="00B70455"/>
    <w:rsid w:val="00B7541A"/>
    <w:rsid w:val="00B80DBA"/>
    <w:rsid w:val="00B8575E"/>
    <w:rsid w:val="00BB61D1"/>
    <w:rsid w:val="00BB69CC"/>
    <w:rsid w:val="00BC0002"/>
    <w:rsid w:val="00BC39C7"/>
    <w:rsid w:val="00BC4AD6"/>
    <w:rsid w:val="00BD38E4"/>
    <w:rsid w:val="00BF19F4"/>
    <w:rsid w:val="00BF1ACB"/>
    <w:rsid w:val="00BF2B2D"/>
    <w:rsid w:val="00BF4C3D"/>
    <w:rsid w:val="00BF508B"/>
    <w:rsid w:val="00C058E9"/>
    <w:rsid w:val="00C16ADC"/>
    <w:rsid w:val="00C24000"/>
    <w:rsid w:val="00C27784"/>
    <w:rsid w:val="00C37D6E"/>
    <w:rsid w:val="00C40BFE"/>
    <w:rsid w:val="00C46626"/>
    <w:rsid w:val="00C5223A"/>
    <w:rsid w:val="00C52C44"/>
    <w:rsid w:val="00C66AC6"/>
    <w:rsid w:val="00C72276"/>
    <w:rsid w:val="00C77DC9"/>
    <w:rsid w:val="00C82A8C"/>
    <w:rsid w:val="00C87431"/>
    <w:rsid w:val="00CA3961"/>
    <w:rsid w:val="00CA5802"/>
    <w:rsid w:val="00CB6400"/>
    <w:rsid w:val="00CB722B"/>
    <w:rsid w:val="00CC180A"/>
    <w:rsid w:val="00CC4C55"/>
    <w:rsid w:val="00CC51A3"/>
    <w:rsid w:val="00CC6EFA"/>
    <w:rsid w:val="00CD109C"/>
    <w:rsid w:val="00CD4423"/>
    <w:rsid w:val="00CE2CEC"/>
    <w:rsid w:val="00CE2DE9"/>
    <w:rsid w:val="00CE3CE2"/>
    <w:rsid w:val="00CE56C6"/>
    <w:rsid w:val="00CE773C"/>
    <w:rsid w:val="00CF2846"/>
    <w:rsid w:val="00CF44E3"/>
    <w:rsid w:val="00CF7FB6"/>
    <w:rsid w:val="00D010D0"/>
    <w:rsid w:val="00D03964"/>
    <w:rsid w:val="00D10AF0"/>
    <w:rsid w:val="00D13BF5"/>
    <w:rsid w:val="00D4364F"/>
    <w:rsid w:val="00D44ED0"/>
    <w:rsid w:val="00D47B23"/>
    <w:rsid w:val="00D53BB6"/>
    <w:rsid w:val="00D60FB7"/>
    <w:rsid w:val="00D70357"/>
    <w:rsid w:val="00D7145D"/>
    <w:rsid w:val="00D81E79"/>
    <w:rsid w:val="00D82D9F"/>
    <w:rsid w:val="00D879A5"/>
    <w:rsid w:val="00D92E6C"/>
    <w:rsid w:val="00D94E1D"/>
    <w:rsid w:val="00DA15EE"/>
    <w:rsid w:val="00DA6468"/>
    <w:rsid w:val="00DB7A87"/>
    <w:rsid w:val="00DC46BF"/>
    <w:rsid w:val="00DC5029"/>
    <w:rsid w:val="00DD1BB7"/>
    <w:rsid w:val="00DD2B64"/>
    <w:rsid w:val="00DD53E6"/>
    <w:rsid w:val="00DF581E"/>
    <w:rsid w:val="00E02E60"/>
    <w:rsid w:val="00E04094"/>
    <w:rsid w:val="00E040C1"/>
    <w:rsid w:val="00E15F2F"/>
    <w:rsid w:val="00E15FE9"/>
    <w:rsid w:val="00E20318"/>
    <w:rsid w:val="00E3025B"/>
    <w:rsid w:val="00E30B29"/>
    <w:rsid w:val="00E31458"/>
    <w:rsid w:val="00E44B86"/>
    <w:rsid w:val="00E45A30"/>
    <w:rsid w:val="00E50168"/>
    <w:rsid w:val="00E52AF7"/>
    <w:rsid w:val="00E54436"/>
    <w:rsid w:val="00E55E74"/>
    <w:rsid w:val="00E621B9"/>
    <w:rsid w:val="00E65406"/>
    <w:rsid w:val="00E67381"/>
    <w:rsid w:val="00E70925"/>
    <w:rsid w:val="00E83DE3"/>
    <w:rsid w:val="00E87FF2"/>
    <w:rsid w:val="00E908EF"/>
    <w:rsid w:val="00E91FED"/>
    <w:rsid w:val="00E9334F"/>
    <w:rsid w:val="00E96063"/>
    <w:rsid w:val="00EA3306"/>
    <w:rsid w:val="00EA7120"/>
    <w:rsid w:val="00EA7B6F"/>
    <w:rsid w:val="00EB1C49"/>
    <w:rsid w:val="00EB536B"/>
    <w:rsid w:val="00EB5A19"/>
    <w:rsid w:val="00EB64FF"/>
    <w:rsid w:val="00EC37D5"/>
    <w:rsid w:val="00ED1D88"/>
    <w:rsid w:val="00EE0192"/>
    <w:rsid w:val="00EE1055"/>
    <w:rsid w:val="00EE1DE9"/>
    <w:rsid w:val="00EE278F"/>
    <w:rsid w:val="00EF72F5"/>
    <w:rsid w:val="00EF7C6D"/>
    <w:rsid w:val="00F002E4"/>
    <w:rsid w:val="00F009DF"/>
    <w:rsid w:val="00F1644B"/>
    <w:rsid w:val="00F1651A"/>
    <w:rsid w:val="00F22320"/>
    <w:rsid w:val="00F2471E"/>
    <w:rsid w:val="00F24A25"/>
    <w:rsid w:val="00F32640"/>
    <w:rsid w:val="00F411E7"/>
    <w:rsid w:val="00F4193C"/>
    <w:rsid w:val="00F45DB6"/>
    <w:rsid w:val="00F4759F"/>
    <w:rsid w:val="00F500F3"/>
    <w:rsid w:val="00F62A9B"/>
    <w:rsid w:val="00F70F67"/>
    <w:rsid w:val="00F73248"/>
    <w:rsid w:val="00F74A17"/>
    <w:rsid w:val="00F754E3"/>
    <w:rsid w:val="00F75E15"/>
    <w:rsid w:val="00F75E40"/>
    <w:rsid w:val="00F7775C"/>
    <w:rsid w:val="00F82093"/>
    <w:rsid w:val="00F82F53"/>
    <w:rsid w:val="00F86D8B"/>
    <w:rsid w:val="00F929AE"/>
    <w:rsid w:val="00F96526"/>
    <w:rsid w:val="00FB4891"/>
    <w:rsid w:val="00FB7020"/>
    <w:rsid w:val="00FC6FE2"/>
    <w:rsid w:val="00FD4E34"/>
    <w:rsid w:val="00FD5B7C"/>
    <w:rsid w:val="00FD7A3C"/>
    <w:rsid w:val="00FE301A"/>
    <w:rsid w:val="00FE7D6C"/>
    <w:rsid w:val="00FF49EA"/>
    <w:rsid w:val="00FF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D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EE1DE9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Style5">
    <w:name w:val="Style5"/>
    <w:basedOn w:val="a"/>
    <w:rsid w:val="00EE1DE9"/>
    <w:pPr>
      <w:widowControl w:val="0"/>
      <w:autoSpaceDE w:val="0"/>
      <w:autoSpaceDN w:val="0"/>
      <w:adjustRightInd w:val="0"/>
      <w:spacing w:line="314" w:lineRule="exact"/>
    </w:pPr>
    <w:rPr>
      <w:sz w:val="24"/>
      <w:szCs w:val="24"/>
    </w:rPr>
  </w:style>
  <w:style w:type="paragraph" w:customStyle="1" w:styleId="Style6">
    <w:name w:val="Style6"/>
    <w:basedOn w:val="a"/>
    <w:rsid w:val="00EE1DE9"/>
    <w:pPr>
      <w:widowControl w:val="0"/>
      <w:autoSpaceDE w:val="0"/>
      <w:autoSpaceDN w:val="0"/>
      <w:adjustRightInd w:val="0"/>
      <w:spacing w:line="322" w:lineRule="exact"/>
      <w:ind w:firstLine="706"/>
    </w:pPr>
    <w:rPr>
      <w:sz w:val="24"/>
      <w:szCs w:val="24"/>
    </w:rPr>
  </w:style>
  <w:style w:type="character" w:customStyle="1" w:styleId="FontStyle17">
    <w:name w:val="Font Style17"/>
    <w:basedOn w:val="a0"/>
    <w:rsid w:val="00EE1DE9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EE1DE9"/>
    <w:pPr>
      <w:widowControl w:val="0"/>
      <w:autoSpaceDE w:val="0"/>
      <w:autoSpaceDN w:val="0"/>
      <w:adjustRightInd w:val="0"/>
      <w:spacing w:line="322" w:lineRule="exact"/>
      <w:ind w:firstLine="638"/>
      <w:jc w:val="both"/>
    </w:pPr>
    <w:rPr>
      <w:sz w:val="24"/>
      <w:szCs w:val="24"/>
    </w:rPr>
  </w:style>
  <w:style w:type="paragraph" w:customStyle="1" w:styleId="Style10">
    <w:name w:val="Style10"/>
    <w:basedOn w:val="a"/>
    <w:rsid w:val="00EE1DE9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rsid w:val="00EE1DE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9">
    <w:name w:val="Style9"/>
    <w:basedOn w:val="a"/>
    <w:rsid w:val="00EE1DE9"/>
    <w:pPr>
      <w:widowControl w:val="0"/>
      <w:autoSpaceDE w:val="0"/>
      <w:autoSpaceDN w:val="0"/>
      <w:adjustRightInd w:val="0"/>
      <w:spacing w:line="317" w:lineRule="exact"/>
      <w:ind w:firstLine="552"/>
      <w:jc w:val="both"/>
    </w:pPr>
    <w:rPr>
      <w:sz w:val="24"/>
      <w:szCs w:val="24"/>
    </w:rPr>
  </w:style>
  <w:style w:type="paragraph" w:customStyle="1" w:styleId="Style11">
    <w:name w:val="Style11"/>
    <w:basedOn w:val="a"/>
    <w:rsid w:val="00EE1DE9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</w:rPr>
  </w:style>
  <w:style w:type="character" w:customStyle="1" w:styleId="FontStyle16">
    <w:name w:val="Font Style16"/>
    <w:basedOn w:val="a0"/>
    <w:rsid w:val="00EE1DE9"/>
    <w:rPr>
      <w:rFonts w:ascii="Times New Roman" w:hAnsi="Times New Roman" w:cs="Times New Roman"/>
      <w:b/>
      <w:bCs/>
      <w:spacing w:val="20"/>
      <w:sz w:val="22"/>
      <w:szCs w:val="22"/>
    </w:rPr>
  </w:style>
  <w:style w:type="paragraph" w:customStyle="1" w:styleId="consplustitle1">
    <w:name w:val="consplustitle1"/>
    <w:basedOn w:val="a"/>
    <w:rsid w:val="00C16ADC"/>
    <w:pPr>
      <w:spacing w:after="75"/>
      <w:ind w:firstLine="300"/>
    </w:pPr>
    <w:rPr>
      <w:sz w:val="24"/>
      <w:szCs w:val="24"/>
    </w:rPr>
  </w:style>
  <w:style w:type="character" w:styleId="a3">
    <w:name w:val="Strong"/>
    <w:basedOn w:val="a0"/>
    <w:qFormat/>
    <w:rsid w:val="00C16ADC"/>
    <w:rPr>
      <w:b/>
      <w:bCs/>
    </w:rPr>
  </w:style>
  <w:style w:type="paragraph" w:styleId="a4">
    <w:name w:val="Balloon Text"/>
    <w:basedOn w:val="a"/>
    <w:link w:val="a5"/>
    <w:semiHidden/>
    <w:unhideWhenUsed/>
    <w:rsid w:val="00E0409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E040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5</Pages>
  <Words>932</Words>
  <Characters>7778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HomeLab</Company>
  <LinksUpToDate>false</LinksUpToDate>
  <CharactersWithSpaces>8693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User</dc:creator>
  <cp:lastModifiedBy>Admin</cp:lastModifiedBy>
  <cp:revision>19</cp:revision>
  <cp:lastPrinted>2018-12-24T07:27:00Z</cp:lastPrinted>
  <dcterms:created xsi:type="dcterms:W3CDTF">2018-04-11T05:00:00Z</dcterms:created>
  <dcterms:modified xsi:type="dcterms:W3CDTF">2019-02-13T16:00:00Z</dcterms:modified>
</cp:coreProperties>
</file>