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4EB" w:rsidRPr="006765A5" w:rsidRDefault="003664EB" w:rsidP="003664EB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3664EB" w:rsidRPr="006765A5" w:rsidRDefault="003664EB" w:rsidP="003664EB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3664EB" w:rsidRPr="006765A5" w:rsidRDefault="003664EB" w:rsidP="003664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64EB" w:rsidRPr="006765A5" w:rsidRDefault="003664EB" w:rsidP="003664EB">
      <w:pPr>
        <w:spacing w:after="0" w:line="240" w:lineRule="auto"/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  <w:r w:rsidRPr="006765A5">
        <w:rPr>
          <w:rFonts w:ascii="Times New Roman" w:hAnsi="Times New Roman" w:cs="Times New Roman"/>
          <w:b/>
          <w:spacing w:val="84"/>
          <w:sz w:val="36"/>
          <w:szCs w:val="36"/>
        </w:rPr>
        <w:t>ПОСТАНОВЛЕНИЕ</w:t>
      </w:r>
    </w:p>
    <w:p w:rsidR="003664EB" w:rsidRPr="006765A5" w:rsidRDefault="003664EB" w:rsidP="003664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000"/>
      </w:tblPr>
      <w:tblGrid>
        <w:gridCol w:w="535"/>
        <w:gridCol w:w="2444"/>
        <w:gridCol w:w="1382"/>
        <w:gridCol w:w="1108"/>
        <w:gridCol w:w="3220"/>
        <w:gridCol w:w="529"/>
        <w:gridCol w:w="636"/>
      </w:tblGrid>
      <w:tr w:rsidR="003664EB" w:rsidRPr="00A7393F" w:rsidTr="00F033D2">
        <w:tc>
          <w:tcPr>
            <w:tcW w:w="537" w:type="dxa"/>
            <w:tcBorders>
              <w:bottom w:val="single" w:sz="4" w:space="0" w:color="auto"/>
            </w:tcBorders>
            <w:vAlign w:val="bottom"/>
          </w:tcPr>
          <w:p w:rsidR="003664EB" w:rsidRPr="00A7393F" w:rsidRDefault="001716BF" w:rsidP="00F033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17</w:t>
            </w:r>
          </w:p>
        </w:tc>
        <w:tc>
          <w:tcPr>
            <w:tcW w:w="2551" w:type="dxa"/>
            <w:vAlign w:val="bottom"/>
          </w:tcPr>
          <w:p w:rsidR="003664EB" w:rsidRPr="00A7393F" w:rsidRDefault="003664EB" w:rsidP="00F033D2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августа 2</w:t>
            </w:r>
            <w:r w:rsidRPr="00A7393F">
              <w:rPr>
                <w:rFonts w:ascii="Times New Roman" w:hAnsi="Times New Roman" w:cs="Times New Roman"/>
                <w:iCs/>
                <w:sz w:val="28"/>
                <w:szCs w:val="28"/>
              </w:rPr>
              <w:t>01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8</w:t>
            </w:r>
            <w:r w:rsidRPr="00A7393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</w:tc>
        <w:tc>
          <w:tcPr>
            <w:tcW w:w="1474" w:type="dxa"/>
            <w:vAlign w:val="bottom"/>
          </w:tcPr>
          <w:p w:rsidR="003664EB" w:rsidRPr="00A7393F" w:rsidRDefault="003664EB" w:rsidP="00F033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3664EB" w:rsidRPr="00A7393F" w:rsidRDefault="003664EB" w:rsidP="00F033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A7393F">
              <w:rPr>
                <w:rFonts w:ascii="Times New Roman" w:hAnsi="Times New Roman" w:cs="Times New Roman"/>
                <w:iCs/>
              </w:rPr>
              <w:t>с. Курья</w:t>
            </w:r>
          </w:p>
        </w:tc>
        <w:tc>
          <w:tcPr>
            <w:tcW w:w="3458" w:type="dxa"/>
            <w:vAlign w:val="bottom"/>
          </w:tcPr>
          <w:p w:rsidR="003664EB" w:rsidRPr="00A7393F" w:rsidRDefault="003664EB" w:rsidP="00F033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3664EB" w:rsidRPr="00A7393F" w:rsidRDefault="003664EB" w:rsidP="00F033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7393F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3664EB" w:rsidRPr="00A7393F" w:rsidRDefault="001716BF" w:rsidP="00F033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359</w:t>
            </w:r>
          </w:p>
        </w:tc>
      </w:tr>
    </w:tbl>
    <w:p w:rsidR="003664EB" w:rsidRPr="00857C98" w:rsidRDefault="003664EB" w:rsidP="003664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64EB" w:rsidRDefault="003664EB" w:rsidP="003664EB">
      <w:pPr>
        <w:pStyle w:val="20"/>
        <w:shd w:val="clear" w:color="auto" w:fill="auto"/>
        <w:spacing w:after="0" w:line="240" w:lineRule="exact"/>
        <w:ind w:right="-1"/>
        <w:jc w:val="both"/>
      </w:pPr>
      <w:r>
        <w:t xml:space="preserve">Об </w:t>
      </w:r>
      <w:r w:rsidR="00413081">
        <w:t xml:space="preserve">утверждении </w:t>
      </w:r>
      <w:r w:rsidRPr="003664EB">
        <w:rPr>
          <w:rFonts w:cs="Times New Roman"/>
          <w:bCs/>
        </w:rPr>
        <w:t xml:space="preserve">Порядка и перечня случаев оказания на безвозмездной и безвозвратной основе за счет средств </w:t>
      </w:r>
      <w:r w:rsidR="00C4578B">
        <w:rPr>
          <w:rFonts w:cs="Times New Roman"/>
          <w:bCs/>
        </w:rPr>
        <w:t xml:space="preserve">районного </w:t>
      </w:r>
      <w:r w:rsidRPr="003664EB">
        <w:rPr>
          <w:rFonts w:cs="Times New Roman"/>
          <w:bCs/>
        </w:rPr>
        <w:t>бюджета дополнительной помощи при возникновении неотложной необходимости в проведении капитального ремонта общего имущества в многоквартирных домах</w:t>
      </w:r>
      <w:r w:rsidR="00E651A9">
        <w:rPr>
          <w:rFonts w:cs="Times New Roman"/>
          <w:bCs/>
        </w:rPr>
        <w:t xml:space="preserve">, расположенных на территории Курьинского района Алтайского края </w:t>
      </w:r>
    </w:p>
    <w:p w:rsidR="003664EB" w:rsidRPr="000A2E0E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3664EB">
          <w:rPr>
            <w:rFonts w:ascii="Times New Roman" w:hAnsi="Times New Roman" w:cs="Times New Roman"/>
            <w:sz w:val="28"/>
            <w:szCs w:val="28"/>
          </w:rPr>
          <w:t>пунктом 9.3 части 1 статьи 14</w:t>
        </w:r>
      </w:hyperlink>
      <w:r w:rsidRPr="003664EB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</w:t>
      </w:r>
      <w:hyperlink r:id="rId8" w:history="1">
        <w:r w:rsidRPr="003664EB">
          <w:rPr>
            <w:rFonts w:ascii="Times New Roman" w:hAnsi="Times New Roman" w:cs="Times New Roman"/>
            <w:sz w:val="28"/>
            <w:szCs w:val="28"/>
          </w:rPr>
          <w:t>статьей 78</w:t>
        </w:r>
      </w:hyperlink>
      <w:r w:rsidRPr="003664EB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</w:t>
      </w:r>
      <w:r w:rsidRPr="003664EB">
        <w:rPr>
          <w:rFonts w:ascii="Times New Roman" w:hAnsi="Times New Roman" w:cs="Times New Roman"/>
          <w:spacing w:val="26"/>
          <w:sz w:val="28"/>
          <w:szCs w:val="28"/>
        </w:rPr>
        <w:t>ПОСТАНОВЛЯЮ</w:t>
      </w:r>
      <w:r w:rsidRPr="003664EB">
        <w:rPr>
          <w:rFonts w:ascii="Times New Roman" w:hAnsi="Times New Roman" w:cs="Times New Roman"/>
          <w:sz w:val="28"/>
          <w:szCs w:val="28"/>
        </w:rPr>
        <w:t>: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1. 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прилагаемый </w:t>
      </w:r>
      <w:hyperlink w:anchor="P30" w:history="1">
        <w:r w:rsidRPr="003664EB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3664EB">
        <w:rPr>
          <w:rFonts w:ascii="Times New Roman" w:hAnsi="Times New Roman" w:cs="Times New Roman"/>
          <w:sz w:val="28"/>
          <w:szCs w:val="28"/>
        </w:rPr>
        <w:t xml:space="preserve"> и перечень случаев оказания на безвозмездной и безвозвратной основе за счет средств </w:t>
      </w:r>
      <w:r w:rsidR="00C4578B"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Pr="003664EB">
        <w:rPr>
          <w:rFonts w:ascii="Times New Roman" w:hAnsi="Times New Roman" w:cs="Times New Roman"/>
          <w:sz w:val="28"/>
          <w:szCs w:val="28"/>
        </w:rPr>
        <w:t xml:space="preserve">бюджета дополнительной помощи при возникновении неотложной необходимости в проведении капитального ремонта общего имущества в многоквартирных </w:t>
      </w:r>
      <w:r w:rsidRPr="00E651A9">
        <w:rPr>
          <w:rFonts w:ascii="Times New Roman" w:hAnsi="Times New Roman" w:cs="Times New Roman"/>
          <w:sz w:val="28"/>
          <w:szCs w:val="28"/>
        </w:rPr>
        <w:t>домах</w:t>
      </w:r>
      <w:r w:rsidR="00E651A9" w:rsidRPr="00E651A9">
        <w:rPr>
          <w:rFonts w:ascii="Times New Roman" w:hAnsi="Times New Roman" w:cs="Times New Roman"/>
          <w:sz w:val="28"/>
          <w:szCs w:val="28"/>
        </w:rPr>
        <w:t>,</w:t>
      </w:r>
      <w:r w:rsidR="00E651A9" w:rsidRPr="00E651A9">
        <w:rPr>
          <w:rFonts w:ascii="Times New Roman" w:hAnsi="Times New Roman" w:cs="Times New Roman"/>
          <w:bCs/>
          <w:sz w:val="28"/>
          <w:szCs w:val="28"/>
        </w:rPr>
        <w:t xml:space="preserve"> расположенных на территории Курьинского района Алтайского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2. Настоящее постановление </w:t>
      </w:r>
      <w:r>
        <w:rPr>
          <w:rFonts w:ascii="Times New Roman" w:hAnsi="Times New Roman" w:cs="Times New Roman"/>
          <w:sz w:val="28"/>
          <w:szCs w:val="28"/>
        </w:rPr>
        <w:t>разместить на официальном сайте Администрации района в информационно-телекоммуникационной сети «Интернет».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3. Контроль за исполнением настоящего постановления возложить на заместителя </w:t>
      </w:r>
      <w:r w:rsidR="007A5E4E">
        <w:rPr>
          <w:rFonts w:ascii="Times New Roman" w:hAnsi="Times New Roman" w:cs="Times New Roman"/>
          <w:sz w:val="28"/>
          <w:szCs w:val="28"/>
        </w:rPr>
        <w:t>главы А</w:t>
      </w:r>
      <w:r>
        <w:rPr>
          <w:rFonts w:ascii="Times New Roman" w:hAnsi="Times New Roman" w:cs="Times New Roman"/>
          <w:sz w:val="28"/>
          <w:szCs w:val="28"/>
        </w:rPr>
        <w:t>дминистрации района Македонова А.Г.</w:t>
      </w:r>
    </w:p>
    <w:p w:rsidR="003664EB" w:rsidRDefault="003664EB" w:rsidP="003664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A6057" w:rsidRDefault="007A6057" w:rsidP="003664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664EB" w:rsidRDefault="003664EB" w:rsidP="003664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района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 В.В. Ковшов</w:t>
      </w:r>
    </w:p>
    <w:p w:rsidR="003664EB" w:rsidRDefault="003664EB" w:rsidP="003664EB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664EB" w:rsidRDefault="003664E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664EB" w:rsidRPr="003664EB" w:rsidRDefault="00413081" w:rsidP="003664EB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  <w:r w:rsidR="003664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64EB" w:rsidRDefault="009B74A7" w:rsidP="003664EB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664EB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</w:t>
      </w:r>
    </w:p>
    <w:p w:rsidR="003664EB" w:rsidRPr="003664EB" w:rsidRDefault="003664EB" w:rsidP="003664EB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Курьинского района </w:t>
      </w:r>
      <w:r w:rsidR="009B74A7">
        <w:rPr>
          <w:rFonts w:ascii="Times New Roman" w:hAnsi="Times New Roman" w:cs="Times New Roman"/>
          <w:sz w:val="28"/>
          <w:szCs w:val="28"/>
        </w:rPr>
        <w:t xml:space="preserve"> Алтайского края </w:t>
      </w:r>
    </w:p>
    <w:p w:rsidR="003664EB" w:rsidRDefault="003664EB" w:rsidP="003664EB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от </w:t>
      </w:r>
      <w:r w:rsidR="001716BF">
        <w:rPr>
          <w:rFonts w:ascii="Times New Roman" w:hAnsi="Times New Roman" w:cs="Times New Roman"/>
          <w:sz w:val="28"/>
          <w:szCs w:val="28"/>
        </w:rPr>
        <w:t>17.08.</w:t>
      </w:r>
      <w:r>
        <w:rPr>
          <w:rFonts w:ascii="Times New Roman" w:hAnsi="Times New Roman" w:cs="Times New Roman"/>
          <w:sz w:val="28"/>
          <w:szCs w:val="28"/>
        </w:rPr>
        <w:t xml:space="preserve">2018 № </w:t>
      </w:r>
      <w:r w:rsidR="001716BF">
        <w:rPr>
          <w:rFonts w:ascii="Times New Roman" w:hAnsi="Times New Roman" w:cs="Times New Roman"/>
          <w:sz w:val="28"/>
          <w:szCs w:val="28"/>
        </w:rPr>
        <w:t>359</w:t>
      </w:r>
    </w:p>
    <w:p w:rsidR="003664EB" w:rsidRDefault="003664EB" w:rsidP="003664EB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664EB" w:rsidRPr="003664EB" w:rsidRDefault="003664EB" w:rsidP="003664EB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664EB" w:rsidRPr="003664EB" w:rsidRDefault="003664EB" w:rsidP="003664E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664EB">
        <w:rPr>
          <w:rFonts w:ascii="Times New Roman" w:hAnsi="Times New Roman" w:cs="Times New Roman"/>
          <w:b/>
          <w:bCs/>
          <w:sz w:val="28"/>
          <w:szCs w:val="28"/>
        </w:rPr>
        <w:t>Порядок и перечень</w:t>
      </w:r>
    </w:p>
    <w:p w:rsidR="003664EB" w:rsidRPr="007A5E4E" w:rsidRDefault="003664EB" w:rsidP="003664E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664EB">
        <w:rPr>
          <w:rFonts w:ascii="Times New Roman" w:hAnsi="Times New Roman" w:cs="Times New Roman"/>
          <w:b/>
          <w:bCs/>
          <w:sz w:val="28"/>
          <w:szCs w:val="28"/>
        </w:rPr>
        <w:t xml:space="preserve">случаев оказания на безвозмездной и безвозвратной основе за счет средств </w:t>
      </w:r>
      <w:r w:rsidR="00740F09">
        <w:rPr>
          <w:rFonts w:ascii="Times New Roman" w:hAnsi="Times New Roman" w:cs="Times New Roman"/>
          <w:b/>
          <w:bCs/>
          <w:sz w:val="28"/>
          <w:szCs w:val="28"/>
        </w:rPr>
        <w:t xml:space="preserve">районного </w:t>
      </w:r>
      <w:r w:rsidRPr="003664EB">
        <w:rPr>
          <w:rFonts w:ascii="Times New Roman" w:hAnsi="Times New Roman" w:cs="Times New Roman"/>
          <w:b/>
          <w:bCs/>
          <w:sz w:val="28"/>
          <w:szCs w:val="28"/>
        </w:rPr>
        <w:t>бюджета дополнительной помощи при возникновении неотложной необходимости в проведении капитального ремонта общего имущества в многоквартирных домах</w:t>
      </w:r>
      <w:r w:rsidR="007A5E4E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7A5E4E" w:rsidRPr="007A5E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A5E4E" w:rsidRPr="007A5E4E">
        <w:rPr>
          <w:rFonts w:ascii="Times New Roman" w:hAnsi="Times New Roman" w:cs="Times New Roman"/>
          <w:b/>
          <w:bCs/>
          <w:sz w:val="28"/>
          <w:szCs w:val="28"/>
        </w:rPr>
        <w:t xml:space="preserve">расположенных на территории Курьинского района Алтайского края </w:t>
      </w:r>
    </w:p>
    <w:p w:rsidR="003664EB" w:rsidRPr="003664EB" w:rsidRDefault="003664EB" w:rsidP="009B74A7">
      <w:pPr>
        <w:pStyle w:val="ConsPlusNormal"/>
        <w:spacing w:before="240" w:after="120"/>
        <w:jc w:val="center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1. Общие положения о предоставлении субсидий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1.1. Настоящий Порядок, устанавливающий механизм предоставления на безвозмездной и безвозвратной основе за счет средств </w:t>
      </w:r>
      <w:r w:rsidR="00740F09"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Pr="003664EB">
        <w:rPr>
          <w:rFonts w:ascii="Times New Roman" w:hAnsi="Times New Roman" w:cs="Times New Roman"/>
          <w:sz w:val="28"/>
          <w:szCs w:val="28"/>
        </w:rPr>
        <w:t xml:space="preserve">бюджета дополнительной помощи при возникновении неотложной необходимости в проведении капитального ремонта общего имущества в многоквартирных домах, расположенных на территории </w:t>
      </w:r>
      <w:r w:rsidR="00740F09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  <w:r w:rsidRPr="003664EB">
        <w:rPr>
          <w:rFonts w:ascii="Times New Roman" w:hAnsi="Times New Roman" w:cs="Times New Roman"/>
          <w:sz w:val="28"/>
          <w:szCs w:val="28"/>
        </w:rPr>
        <w:t>, реализуется в соответствии с:</w:t>
      </w:r>
    </w:p>
    <w:p w:rsidR="003664EB" w:rsidRPr="00740F09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1) </w:t>
      </w:r>
      <w:r w:rsidRPr="00740F09">
        <w:rPr>
          <w:rFonts w:ascii="Times New Roman" w:hAnsi="Times New Roman" w:cs="Times New Roman"/>
          <w:sz w:val="28"/>
          <w:szCs w:val="28"/>
        </w:rPr>
        <w:t xml:space="preserve">Жилищным </w:t>
      </w:r>
      <w:hyperlink r:id="rId9" w:history="1">
        <w:r w:rsidRPr="00740F09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740F09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3664EB" w:rsidRPr="00740F09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0F09">
        <w:rPr>
          <w:rFonts w:ascii="Times New Roman" w:hAnsi="Times New Roman" w:cs="Times New Roman"/>
          <w:sz w:val="28"/>
          <w:szCs w:val="28"/>
        </w:rPr>
        <w:t xml:space="preserve">2) Бюджетным </w:t>
      </w:r>
      <w:hyperlink r:id="rId10" w:history="1">
        <w:r w:rsidRPr="00740F09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740F09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3664EB" w:rsidRPr="00740F09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0F09">
        <w:rPr>
          <w:rFonts w:ascii="Times New Roman" w:hAnsi="Times New Roman" w:cs="Times New Roman"/>
          <w:sz w:val="28"/>
          <w:szCs w:val="28"/>
        </w:rPr>
        <w:t xml:space="preserve">3) Федеральным </w:t>
      </w:r>
      <w:hyperlink r:id="rId11" w:history="1">
        <w:r w:rsidRPr="00740F09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740F09">
        <w:rPr>
          <w:rFonts w:ascii="Times New Roman" w:hAnsi="Times New Roman" w:cs="Times New Roman"/>
          <w:sz w:val="28"/>
          <w:szCs w:val="28"/>
        </w:rPr>
        <w:t xml:space="preserve"> от 21.07.2007 </w:t>
      </w:r>
      <w:r w:rsidR="00740F09">
        <w:rPr>
          <w:rFonts w:ascii="Times New Roman" w:hAnsi="Times New Roman" w:cs="Times New Roman"/>
          <w:sz w:val="28"/>
          <w:szCs w:val="28"/>
        </w:rPr>
        <w:t>№</w:t>
      </w:r>
      <w:r w:rsidRPr="00740F09">
        <w:rPr>
          <w:rFonts w:ascii="Times New Roman" w:hAnsi="Times New Roman" w:cs="Times New Roman"/>
          <w:sz w:val="28"/>
          <w:szCs w:val="28"/>
        </w:rPr>
        <w:t xml:space="preserve"> 185-ФЗ </w:t>
      </w:r>
      <w:r w:rsidR="00E304F0">
        <w:rPr>
          <w:rFonts w:ascii="Times New Roman" w:hAnsi="Times New Roman" w:cs="Times New Roman"/>
          <w:sz w:val="28"/>
          <w:szCs w:val="28"/>
        </w:rPr>
        <w:t>«</w:t>
      </w:r>
      <w:r w:rsidRPr="00740F09">
        <w:rPr>
          <w:rFonts w:ascii="Times New Roman" w:hAnsi="Times New Roman" w:cs="Times New Roman"/>
          <w:sz w:val="28"/>
          <w:szCs w:val="28"/>
        </w:rPr>
        <w:t xml:space="preserve">О Фонде содействия реформированию </w:t>
      </w:r>
      <w:r w:rsidR="00E304F0">
        <w:rPr>
          <w:rFonts w:ascii="Times New Roman" w:hAnsi="Times New Roman" w:cs="Times New Roman"/>
          <w:sz w:val="28"/>
          <w:szCs w:val="28"/>
        </w:rPr>
        <w:t>жилищно-коммунального хозяйства»</w:t>
      </w:r>
      <w:r w:rsidRPr="00740F09">
        <w:rPr>
          <w:rFonts w:ascii="Times New Roman" w:hAnsi="Times New Roman" w:cs="Times New Roman"/>
          <w:sz w:val="28"/>
          <w:szCs w:val="28"/>
        </w:rPr>
        <w:t>;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0F09">
        <w:rPr>
          <w:rFonts w:ascii="Times New Roman" w:hAnsi="Times New Roman" w:cs="Times New Roman"/>
          <w:sz w:val="28"/>
          <w:szCs w:val="28"/>
        </w:rPr>
        <w:t xml:space="preserve">4) </w:t>
      </w:r>
      <w:hyperlink r:id="rId12" w:history="1">
        <w:r w:rsidRPr="00740F09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664EB">
        <w:rPr>
          <w:rFonts w:ascii="Times New Roman" w:hAnsi="Times New Roman" w:cs="Times New Roman"/>
          <w:sz w:val="28"/>
          <w:szCs w:val="28"/>
        </w:rPr>
        <w:t xml:space="preserve"> Алтайского края от 28.06.2013 </w:t>
      </w:r>
      <w:r w:rsidR="00740F09">
        <w:rPr>
          <w:rFonts w:ascii="Times New Roman" w:hAnsi="Times New Roman" w:cs="Times New Roman"/>
          <w:sz w:val="28"/>
          <w:szCs w:val="28"/>
        </w:rPr>
        <w:t>№</w:t>
      </w:r>
      <w:r w:rsidRPr="003664EB">
        <w:rPr>
          <w:rFonts w:ascii="Times New Roman" w:hAnsi="Times New Roman" w:cs="Times New Roman"/>
          <w:sz w:val="28"/>
          <w:szCs w:val="28"/>
        </w:rPr>
        <w:t xml:space="preserve"> 37-ЗС </w:t>
      </w:r>
      <w:r w:rsidR="00E304F0">
        <w:rPr>
          <w:rFonts w:ascii="Times New Roman" w:hAnsi="Times New Roman" w:cs="Times New Roman"/>
          <w:sz w:val="28"/>
          <w:szCs w:val="28"/>
        </w:rPr>
        <w:t>«</w:t>
      </w:r>
      <w:r w:rsidRPr="003664EB">
        <w:rPr>
          <w:rFonts w:ascii="Times New Roman" w:hAnsi="Times New Roman" w:cs="Times New Roman"/>
          <w:sz w:val="28"/>
          <w:szCs w:val="28"/>
        </w:rPr>
        <w:t>О регулировании некоторых отношений по организации проведения капитального ремонта общего имущества в многоквартирных домах, расположенных на те</w:t>
      </w:r>
      <w:r w:rsidR="00E304F0">
        <w:rPr>
          <w:rFonts w:ascii="Times New Roman" w:hAnsi="Times New Roman" w:cs="Times New Roman"/>
          <w:sz w:val="28"/>
          <w:szCs w:val="28"/>
        </w:rPr>
        <w:t>рритории Алтайского края»</w:t>
      </w:r>
      <w:r w:rsidRPr="003664EB">
        <w:rPr>
          <w:rFonts w:ascii="Times New Roman" w:hAnsi="Times New Roman" w:cs="Times New Roman"/>
          <w:sz w:val="28"/>
          <w:szCs w:val="28"/>
        </w:rPr>
        <w:t>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1.2. В настоящем Порядке используются следующие понятия:</w:t>
      </w:r>
    </w:p>
    <w:p w:rsidR="003664EB" w:rsidRPr="003664EB" w:rsidRDefault="00740F09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8F6782">
        <w:rPr>
          <w:rFonts w:ascii="Times New Roman" w:hAnsi="Times New Roman" w:cs="Times New Roman"/>
          <w:sz w:val="28"/>
          <w:szCs w:val="28"/>
        </w:rPr>
        <w:t>с</w:t>
      </w:r>
      <w:r w:rsidR="003664EB" w:rsidRPr="003664EB">
        <w:rPr>
          <w:rFonts w:ascii="Times New Roman" w:hAnsi="Times New Roman" w:cs="Times New Roman"/>
          <w:sz w:val="28"/>
          <w:szCs w:val="28"/>
        </w:rPr>
        <w:t xml:space="preserve">убсидия - средства, предоставляемые из </w:t>
      </w:r>
      <w:r w:rsidR="00C4578B">
        <w:rPr>
          <w:rFonts w:ascii="Times New Roman" w:hAnsi="Times New Roman" w:cs="Times New Roman"/>
          <w:sz w:val="28"/>
          <w:szCs w:val="28"/>
        </w:rPr>
        <w:t xml:space="preserve">районного бюджета </w:t>
      </w:r>
      <w:r w:rsidR="003664EB" w:rsidRPr="003664EB">
        <w:rPr>
          <w:rFonts w:ascii="Times New Roman" w:hAnsi="Times New Roman" w:cs="Times New Roman"/>
          <w:sz w:val="28"/>
          <w:szCs w:val="28"/>
        </w:rPr>
        <w:t xml:space="preserve">на безвозмездной и безвозвратной основе в пределах бюджетных ассигнований и лимитов бюджетных обязательств, утвержденных решением </w:t>
      </w:r>
      <w:r w:rsidR="00C4578B">
        <w:rPr>
          <w:rFonts w:ascii="Times New Roman" w:hAnsi="Times New Roman" w:cs="Times New Roman"/>
          <w:sz w:val="28"/>
          <w:szCs w:val="28"/>
        </w:rPr>
        <w:t xml:space="preserve">о районном бюджете </w:t>
      </w:r>
      <w:r w:rsidR="003664EB" w:rsidRPr="003664EB">
        <w:rPr>
          <w:rFonts w:ascii="Times New Roman" w:hAnsi="Times New Roman" w:cs="Times New Roman"/>
          <w:sz w:val="28"/>
          <w:szCs w:val="28"/>
        </w:rPr>
        <w:t>на очередной финансовый год;</w:t>
      </w:r>
    </w:p>
    <w:p w:rsidR="003664EB" w:rsidRPr="003664EB" w:rsidRDefault="00740F09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8F678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егиональная программа</w:t>
      </w:r>
      <w:r w:rsidR="003664EB" w:rsidRPr="003664EB">
        <w:rPr>
          <w:rFonts w:ascii="Times New Roman" w:hAnsi="Times New Roman" w:cs="Times New Roman"/>
          <w:sz w:val="28"/>
          <w:szCs w:val="28"/>
        </w:rPr>
        <w:t xml:space="preserve"> - план проведения работ по капитальному ремонту общего имущества в многоквартирных домах, расположенных на территории Алтайского края, содержащий перечень и сроки проведения данных работ в отношении каждого включенного в него многоквартирного дома, утверждаемый Администрацией Алтайского края;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3) </w:t>
      </w:r>
      <w:r w:rsidR="008F6782" w:rsidRPr="007A5E4E">
        <w:rPr>
          <w:rFonts w:ascii="Times New Roman" w:hAnsi="Times New Roman" w:cs="Times New Roman"/>
          <w:sz w:val="28"/>
          <w:szCs w:val="28"/>
        </w:rPr>
        <w:t>к</w:t>
      </w:r>
      <w:r w:rsidRPr="007A5E4E">
        <w:rPr>
          <w:rFonts w:ascii="Times New Roman" w:hAnsi="Times New Roman" w:cs="Times New Roman"/>
          <w:sz w:val="28"/>
          <w:szCs w:val="28"/>
        </w:rPr>
        <w:t xml:space="preserve">раткосрочный план - план реализации Региональной программы, утверждаемый Администрацией </w:t>
      </w:r>
      <w:r w:rsidR="00FE07B0" w:rsidRPr="007A5E4E">
        <w:rPr>
          <w:rFonts w:ascii="Times New Roman" w:hAnsi="Times New Roman" w:cs="Times New Roman"/>
          <w:sz w:val="28"/>
          <w:szCs w:val="28"/>
        </w:rPr>
        <w:t>района</w:t>
      </w:r>
      <w:r w:rsidRPr="007A5E4E">
        <w:rPr>
          <w:rFonts w:ascii="Times New Roman" w:hAnsi="Times New Roman" w:cs="Times New Roman"/>
          <w:sz w:val="28"/>
          <w:szCs w:val="28"/>
        </w:rPr>
        <w:t xml:space="preserve"> сроком на три года с распределением многоквартирных домов, планируемых видов услуг и (или) работ по капитальному ремонту, объема финансовой поддержки капитального ремонта общего имущества в многоквартирных домах за счет средств краевого и федерального бюджетов.</w:t>
      </w:r>
    </w:p>
    <w:p w:rsidR="003664EB" w:rsidRPr="003664EB" w:rsidRDefault="00FE07B0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8F6782">
        <w:rPr>
          <w:rFonts w:ascii="Times New Roman" w:hAnsi="Times New Roman" w:cs="Times New Roman"/>
          <w:sz w:val="28"/>
          <w:szCs w:val="28"/>
        </w:rPr>
        <w:t>п</w:t>
      </w:r>
      <w:r w:rsidR="003664EB" w:rsidRPr="003664EB">
        <w:rPr>
          <w:rFonts w:ascii="Times New Roman" w:hAnsi="Times New Roman" w:cs="Times New Roman"/>
          <w:sz w:val="28"/>
          <w:szCs w:val="28"/>
        </w:rPr>
        <w:t xml:space="preserve">олучатель субсидии - товарищество собственников жилья, </w:t>
      </w:r>
      <w:r w:rsidR="003664EB" w:rsidRPr="003664EB">
        <w:rPr>
          <w:rFonts w:ascii="Times New Roman" w:hAnsi="Times New Roman" w:cs="Times New Roman"/>
          <w:sz w:val="28"/>
          <w:szCs w:val="28"/>
        </w:rPr>
        <w:lastRenderedPageBreak/>
        <w:t xml:space="preserve">жилищный, жилищно-строительный кооператив, созданный в соответствии с Жилищным </w:t>
      </w:r>
      <w:hyperlink r:id="rId13" w:history="1">
        <w:r w:rsidR="003664EB" w:rsidRPr="008F6782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="003664EB" w:rsidRPr="008F6782">
        <w:rPr>
          <w:rFonts w:ascii="Times New Roman" w:hAnsi="Times New Roman" w:cs="Times New Roman"/>
          <w:sz w:val="28"/>
          <w:szCs w:val="28"/>
        </w:rPr>
        <w:t xml:space="preserve"> </w:t>
      </w:r>
      <w:r w:rsidR="003664EB" w:rsidRPr="003664EB">
        <w:rPr>
          <w:rFonts w:ascii="Times New Roman" w:hAnsi="Times New Roman" w:cs="Times New Roman"/>
          <w:sz w:val="28"/>
          <w:szCs w:val="28"/>
        </w:rPr>
        <w:t>Российской Федерации, управляющая организация, региональный оператор, которые понесли затраты на проведение капитального ремонта общего имущества в многоквартирных домах.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51"/>
      <w:bookmarkEnd w:id="0"/>
      <w:r w:rsidRPr="003664EB">
        <w:rPr>
          <w:rFonts w:ascii="Times New Roman" w:hAnsi="Times New Roman" w:cs="Times New Roman"/>
          <w:sz w:val="28"/>
          <w:szCs w:val="28"/>
        </w:rPr>
        <w:t>1.3. Цель предоставления субсидии - частичное возмещение на безвозмездной и безвозвратной основе затрат в связи с оказанием дополнительной помощи при возникновении неотложной необходимости в проведении капитального ремонта общего имущества в многоквартирных домах.</w:t>
      </w:r>
    </w:p>
    <w:p w:rsidR="008F6782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Субсидии носят целевой характер и не</w:t>
      </w:r>
      <w:r w:rsidR="008F6782">
        <w:rPr>
          <w:rFonts w:ascii="Times New Roman" w:hAnsi="Times New Roman" w:cs="Times New Roman"/>
          <w:sz w:val="28"/>
          <w:szCs w:val="28"/>
        </w:rPr>
        <w:t xml:space="preserve"> могут быть использованы на ины</w:t>
      </w:r>
      <w:r w:rsidRPr="003664EB">
        <w:rPr>
          <w:rFonts w:ascii="Times New Roman" w:hAnsi="Times New Roman" w:cs="Times New Roman"/>
          <w:sz w:val="28"/>
          <w:szCs w:val="28"/>
        </w:rPr>
        <w:t>е цели</w:t>
      </w:r>
      <w:r w:rsidR="008F6782">
        <w:rPr>
          <w:rFonts w:ascii="Times New Roman" w:hAnsi="Times New Roman" w:cs="Times New Roman"/>
          <w:sz w:val="28"/>
          <w:szCs w:val="28"/>
        </w:rPr>
        <w:t>.</w:t>
      </w:r>
    </w:p>
    <w:p w:rsidR="003664EB" w:rsidRPr="003664EB" w:rsidRDefault="008F6782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3664EB" w:rsidRPr="003664EB">
        <w:rPr>
          <w:rFonts w:ascii="Times New Roman" w:hAnsi="Times New Roman" w:cs="Times New Roman"/>
          <w:sz w:val="28"/>
          <w:szCs w:val="28"/>
        </w:rPr>
        <w:t xml:space="preserve">азмер субсидии определяется в соответствии с </w:t>
      </w:r>
      <w:hyperlink w:anchor="P76" w:history="1">
        <w:r w:rsidR="003664EB" w:rsidRPr="008F6782">
          <w:rPr>
            <w:rFonts w:ascii="Times New Roman" w:hAnsi="Times New Roman" w:cs="Times New Roman"/>
            <w:sz w:val="28"/>
            <w:szCs w:val="28"/>
          </w:rPr>
          <w:t>пунктом 2.3</w:t>
        </w:r>
      </w:hyperlink>
      <w:r w:rsidR="003664EB" w:rsidRPr="008F6782">
        <w:rPr>
          <w:rFonts w:ascii="Times New Roman" w:hAnsi="Times New Roman" w:cs="Times New Roman"/>
          <w:sz w:val="28"/>
          <w:szCs w:val="28"/>
        </w:rPr>
        <w:t xml:space="preserve"> </w:t>
      </w:r>
      <w:r w:rsidR="003664EB" w:rsidRPr="003664EB">
        <w:rPr>
          <w:rFonts w:ascii="Times New Roman" w:hAnsi="Times New Roman" w:cs="Times New Roman"/>
          <w:sz w:val="28"/>
          <w:szCs w:val="28"/>
        </w:rPr>
        <w:t>настоящего Порядка.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3"/>
      <w:bookmarkEnd w:id="1"/>
      <w:r w:rsidRPr="003664EB">
        <w:rPr>
          <w:rFonts w:ascii="Times New Roman" w:hAnsi="Times New Roman" w:cs="Times New Roman"/>
          <w:sz w:val="28"/>
          <w:szCs w:val="28"/>
        </w:rPr>
        <w:t xml:space="preserve">1.3.1. Оказание на безвозмездной и безвозвратной основе за счет средств </w:t>
      </w:r>
      <w:r w:rsidR="008F6782"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Pr="003664EB">
        <w:rPr>
          <w:rFonts w:ascii="Times New Roman" w:hAnsi="Times New Roman" w:cs="Times New Roman"/>
          <w:sz w:val="28"/>
          <w:szCs w:val="28"/>
        </w:rPr>
        <w:t xml:space="preserve">бюджета дополнительной финансовой помощи в соответствии с настоящим Порядком осуществляется при возникновении неотложной необходимости в проведении капитального ремонта общего имущества в многоквартирных домах, обусловленной возникновением на территории </w:t>
      </w:r>
      <w:r w:rsidR="0091676E">
        <w:rPr>
          <w:rFonts w:ascii="Times New Roman" w:hAnsi="Times New Roman" w:cs="Times New Roman"/>
          <w:sz w:val="28"/>
          <w:szCs w:val="28"/>
        </w:rPr>
        <w:t xml:space="preserve">Курьинского района Алтайского края </w:t>
      </w:r>
      <w:r w:rsidRPr="003664EB">
        <w:rPr>
          <w:rFonts w:ascii="Times New Roman" w:hAnsi="Times New Roman" w:cs="Times New Roman"/>
          <w:sz w:val="28"/>
          <w:szCs w:val="28"/>
        </w:rPr>
        <w:t>следующих случаев: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а) аварий, иных чрезвычайных ситуаций природного или техногенного характера;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б) актов терроризма и экстремизма;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в) обрушения несущих ограждающих конструкций, которые могут повлечь потерю работоспособности здания многоквартирного дома;</w:t>
      </w:r>
    </w:p>
    <w:p w:rsidR="003664EB" w:rsidRPr="003664EB" w:rsidRDefault="003664EB" w:rsidP="001305F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г) разрушения инженерных систем и коммуникаций многоквартирного дома, повлекших нарушения их работоспособности в целом по всему дому на срок более 3-х суток непрерывно в отопительный период, за исключением оборудования лифтов.</w:t>
      </w:r>
    </w:p>
    <w:p w:rsidR="003664EB" w:rsidRPr="003664EB" w:rsidRDefault="003664EB" w:rsidP="009B74A7">
      <w:pPr>
        <w:pStyle w:val="ConsPlusNormal"/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2. Условия и порядок предоставления субсидий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2"/>
      <w:bookmarkEnd w:id="2"/>
      <w:r w:rsidRPr="003664EB">
        <w:rPr>
          <w:rFonts w:ascii="Times New Roman" w:hAnsi="Times New Roman" w:cs="Times New Roman"/>
          <w:sz w:val="28"/>
          <w:szCs w:val="28"/>
        </w:rPr>
        <w:t xml:space="preserve">2.1. Субсидии предоставляются Получателям субсидий в соответствии с </w:t>
      </w:r>
      <w:hyperlink w:anchor="P91" w:history="1">
        <w:r w:rsidRPr="008F6782">
          <w:rPr>
            <w:rFonts w:ascii="Times New Roman" w:hAnsi="Times New Roman" w:cs="Times New Roman"/>
            <w:sz w:val="28"/>
            <w:szCs w:val="28"/>
          </w:rPr>
          <w:t>пунктами 2.6</w:t>
        </w:r>
      </w:hyperlink>
      <w:r w:rsidRPr="008F678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92" w:history="1">
        <w:r w:rsidRPr="008F6782">
          <w:rPr>
            <w:rFonts w:ascii="Times New Roman" w:hAnsi="Times New Roman" w:cs="Times New Roman"/>
            <w:sz w:val="28"/>
            <w:szCs w:val="28"/>
          </w:rPr>
          <w:t>2.7</w:t>
        </w:r>
      </w:hyperlink>
      <w:r w:rsidRPr="008F6782">
        <w:rPr>
          <w:rFonts w:ascii="Times New Roman" w:hAnsi="Times New Roman" w:cs="Times New Roman"/>
          <w:sz w:val="28"/>
          <w:szCs w:val="28"/>
        </w:rPr>
        <w:t xml:space="preserve"> </w:t>
      </w:r>
      <w:r w:rsidRPr="003664EB">
        <w:rPr>
          <w:rFonts w:ascii="Times New Roman" w:hAnsi="Times New Roman" w:cs="Times New Roman"/>
          <w:sz w:val="28"/>
          <w:szCs w:val="28"/>
        </w:rPr>
        <w:t>Порядка на основании соглаш</w:t>
      </w:r>
      <w:r w:rsidR="00A92F03">
        <w:rPr>
          <w:rFonts w:ascii="Times New Roman" w:hAnsi="Times New Roman" w:cs="Times New Roman"/>
          <w:sz w:val="28"/>
          <w:szCs w:val="28"/>
        </w:rPr>
        <w:t xml:space="preserve">ения о предоставлении субсидии </w:t>
      </w:r>
      <w:r w:rsidRPr="003664EB">
        <w:rPr>
          <w:rFonts w:ascii="Times New Roman" w:hAnsi="Times New Roman" w:cs="Times New Roman"/>
          <w:sz w:val="28"/>
          <w:szCs w:val="28"/>
        </w:rPr>
        <w:t>(далее - Соглашение).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63"/>
      <w:bookmarkEnd w:id="3"/>
      <w:r w:rsidRPr="003664EB">
        <w:rPr>
          <w:rFonts w:ascii="Times New Roman" w:hAnsi="Times New Roman" w:cs="Times New Roman"/>
          <w:sz w:val="28"/>
          <w:szCs w:val="28"/>
        </w:rPr>
        <w:t xml:space="preserve">2.2. Получатели субсидии должны соответствовать следующим требованиям на первое число месяца, предшествующего месяцу, в котором </w:t>
      </w:r>
      <w:r w:rsidR="008F6782">
        <w:rPr>
          <w:rFonts w:ascii="Times New Roman" w:hAnsi="Times New Roman" w:cs="Times New Roman"/>
          <w:sz w:val="28"/>
          <w:szCs w:val="28"/>
        </w:rPr>
        <w:t>заключается Соглашение</w:t>
      </w:r>
      <w:r w:rsidRPr="003664EB">
        <w:rPr>
          <w:rFonts w:ascii="Times New Roman" w:hAnsi="Times New Roman" w:cs="Times New Roman"/>
          <w:sz w:val="28"/>
          <w:szCs w:val="28"/>
        </w:rPr>
        <w:t>: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1) отсутствие у Получателя субсидии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2) отсутствие у Получателя субсидии просроченной задолженности по возврату в</w:t>
      </w:r>
      <w:r w:rsidR="008F6782">
        <w:rPr>
          <w:rFonts w:ascii="Times New Roman" w:hAnsi="Times New Roman" w:cs="Times New Roman"/>
          <w:sz w:val="28"/>
          <w:szCs w:val="28"/>
        </w:rPr>
        <w:t xml:space="preserve"> районный</w:t>
      </w:r>
      <w:r w:rsidRPr="003664EB">
        <w:rPr>
          <w:rFonts w:ascii="Times New Roman" w:hAnsi="Times New Roman" w:cs="Times New Roman"/>
          <w:sz w:val="28"/>
          <w:szCs w:val="28"/>
        </w:rPr>
        <w:t xml:space="preserve"> бюджет субсидий, бюджетных инвестиций, </w:t>
      </w:r>
      <w:r w:rsidR="00413081" w:rsidRPr="003664EB">
        <w:rPr>
          <w:rFonts w:ascii="Times New Roman" w:hAnsi="Times New Roman" w:cs="Times New Roman"/>
          <w:sz w:val="28"/>
          <w:szCs w:val="28"/>
        </w:rPr>
        <w:t>предоставленных,</w:t>
      </w:r>
      <w:r w:rsidRPr="003664EB">
        <w:rPr>
          <w:rFonts w:ascii="Times New Roman" w:hAnsi="Times New Roman" w:cs="Times New Roman"/>
          <w:sz w:val="28"/>
          <w:szCs w:val="28"/>
        </w:rPr>
        <w:t xml:space="preserve"> в том числе </w:t>
      </w:r>
      <w:r w:rsidR="008F6782">
        <w:rPr>
          <w:rFonts w:ascii="Times New Roman" w:hAnsi="Times New Roman" w:cs="Times New Roman"/>
          <w:sz w:val="28"/>
          <w:szCs w:val="28"/>
        </w:rPr>
        <w:t xml:space="preserve">в </w:t>
      </w:r>
      <w:r w:rsidR="00413081">
        <w:rPr>
          <w:rFonts w:ascii="Times New Roman" w:hAnsi="Times New Roman" w:cs="Times New Roman"/>
          <w:sz w:val="28"/>
          <w:szCs w:val="28"/>
        </w:rPr>
        <w:t>соответствии</w:t>
      </w:r>
      <w:r w:rsidR="008F6782">
        <w:rPr>
          <w:rFonts w:ascii="Times New Roman" w:hAnsi="Times New Roman" w:cs="Times New Roman"/>
          <w:sz w:val="28"/>
          <w:szCs w:val="28"/>
        </w:rPr>
        <w:t xml:space="preserve"> с </w:t>
      </w:r>
      <w:r w:rsidRPr="003664EB">
        <w:rPr>
          <w:rFonts w:ascii="Times New Roman" w:hAnsi="Times New Roman" w:cs="Times New Roman"/>
          <w:sz w:val="28"/>
          <w:szCs w:val="28"/>
        </w:rPr>
        <w:t>иным</w:t>
      </w:r>
      <w:r w:rsidR="008F6782">
        <w:rPr>
          <w:rFonts w:ascii="Times New Roman" w:hAnsi="Times New Roman" w:cs="Times New Roman"/>
          <w:sz w:val="28"/>
          <w:szCs w:val="28"/>
        </w:rPr>
        <w:t>и муниципальными</w:t>
      </w:r>
      <w:r w:rsidRPr="003664EB">
        <w:rPr>
          <w:rFonts w:ascii="Times New Roman" w:hAnsi="Times New Roman" w:cs="Times New Roman"/>
          <w:sz w:val="28"/>
          <w:szCs w:val="28"/>
        </w:rPr>
        <w:t xml:space="preserve"> правовыми актами, и иной просроченной задолженности перед </w:t>
      </w:r>
      <w:r w:rsidR="008F6782">
        <w:rPr>
          <w:rFonts w:ascii="Times New Roman" w:hAnsi="Times New Roman" w:cs="Times New Roman"/>
          <w:sz w:val="28"/>
          <w:szCs w:val="28"/>
        </w:rPr>
        <w:t xml:space="preserve">районным </w:t>
      </w:r>
      <w:r w:rsidRPr="003664EB">
        <w:rPr>
          <w:rFonts w:ascii="Times New Roman" w:hAnsi="Times New Roman" w:cs="Times New Roman"/>
          <w:sz w:val="28"/>
          <w:szCs w:val="28"/>
        </w:rPr>
        <w:t>бюджетом;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lastRenderedPageBreak/>
        <w:t>3) Получатели субсидии - юридические лица не должны находиться в процессе реоргани</w:t>
      </w:r>
      <w:r w:rsidR="00205055">
        <w:rPr>
          <w:rFonts w:ascii="Times New Roman" w:hAnsi="Times New Roman" w:cs="Times New Roman"/>
          <w:sz w:val="28"/>
          <w:szCs w:val="28"/>
        </w:rPr>
        <w:t>зации, ликвидации, банкротства;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4) Получатели субсидии не должны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r w:rsidR="00413081" w:rsidRPr="003664EB">
        <w:rPr>
          <w:rFonts w:ascii="Times New Roman" w:hAnsi="Times New Roman" w:cs="Times New Roman"/>
          <w:sz w:val="28"/>
          <w:szCs w:val="28"/>
        </w:rPr>
        <w:t>оффшорные</w:t>
      </w:r>
      <w:r w:rsidRPr="003664EB">
        <w:rPr>
          <w:rFonts w:ascii="Times New Roman" w:hAnsi="Times New Roman" w:cs="Times New Roman"/>
          <w:sz w:val="28"/>
          <w:szCs w:val="28"/>
        </w:rPr>
        <w:t xml:space="preserve"> зоны) в отношении таких юридических лиц (далее - </w:t>
      </w:r>
      <w:r w:rsidR="00413081" w:rsidRPr="003664EB">
        <w:rPr>
          <w:rFonts w:ascii="Times New Roman" w:hAnsi="Times New Roman" w:cs="Times New Roman"/>
          <w:sz w:val="28"/>
          <w:szCs w:val="28"/>
        </w:rPr>
        <w:t>оффшорные</w:t>
      </w:r>
      <w:r w:rsidRPr="003664EB">
        <w:rPr>
          <w:rFonts w:ascii="Times New Roman" w:hAnsi="Times New Roman" w:cs="Times New Roman"/>
          <w:sz w:val="28"/>
          <w:szCs w:val="28"/>
        </w:rPr>
        <w:t xml:space="preserve"> компании), а также российскими юридическими лицами, в уставном (складочном) капитале которых доля участия </w:t>
      </w:r>
      <w:r w:rsidR="00413081" w:rsidRPr="003664EB">
        <w:rPr>
          <w:rFonts w:ascii="Times New Roman" w:hAnsi="Times New Roman" w:cs="Times New Roman"/>
          <w:sz w:val="28"/>
          <w:szCs w:val="28"/>
        </w:rPr>
        <w:t>оффшорных</w:t>
      </w:r>
      <w:r w:rsidRPr="003664EB">
        <w:rPr>
          <w:rFonts w:ascii="Times New Roman" w:hAnsi="Times New Roman" w:cs="Times New Roman"/>
          <w:sz w:val="28"/>
          <w:szCs w:val="28"/>
        </w:rPr>
        <w:t xml:space="preserve"> компаний в совокупности превышает 50 процентов;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5) Получатели субсидии не должны получать средства из </w:t>
      </w:r>
      <w:r w:rsidR="00C44C47"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Pr="003664EB">
        <w:rPr>
          <w:rFonts w:ascii="Times New Roman" w:hAnsi="Times New Roman" w:cs="Times New Roman"/>
          <w:sz w:val="28"/>
          <w:szCs w:val="28"/>
        </w:rPr>
        <w:t xml:space="preserve">бюджета на основании иных муниципальных правовых актов на цели, указанные в </w:t>
      </w:r>
      <w:hyperlink w:anchor="P51" w:history="1">
        <w:r w:rsidRPr="00C44C47">
          <w:rPr>
            <w:rFonts w:ascii="Times New Roman" w:hAnsi="Times New Roman" w:cs="Times New Roman"/>
            <w:sz w:val="28"/>
            <w:szCs w:val="28"/>
          </w:rPr>
          <w:t>пункте 1.3</w:t>
        </w:r>
      </w:hyperlink>
      <w:r w:rsidRPr="00C44C47">
        <w:rPr>
          <w:rFonts w:ascii="Times New Roman" w:hAnsi="Times New Roman" w:cs="Times New Roman"/>
          <w:sz w:val="28"/>
          <w:szCs w:val="28"/>
        </w:rPr>
        <w:t xml:space="preserve"> на</w:t>
      </w:r>
      <w:r w:rsidRPr="003664EB">
        <w:rPr>
          <w:rFonts w:ascii="Times New Roman" w:hAnsi="Times New Roman" w:cs="Times New Roman"/>
          <w:sz w:val="28"/>
          <w:szCs w:val="28"/>
        </w:rPr>
        <w:t>стоящего Порядка.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2.2.1. Для получения Субсидии при возникновении неотложной необходимости в проведении капитального ремонта общего имущества в многоквартирных домах Получатель субсидии предоставляет в </w:t>
      </w:r>
      <w:r w:rsidR="00165565" w:rsidRPr="00205055">
        <w:rPr>
          <w:rFonts w:ascii="Times New Roman" w:hAnsi="Times New Roman" w:cs="Times New Roman"/>
          <w:sz w:val="28"/>
          <w:szCs w:val="28"/>
        </w:rPr>
        <w:t>Администрацию района</w:t>
      </w:r>
      <w:r w:rsidRPr="00205055">
        <w:rPr>
          <w:rFonts w:ascii="Times New Roman" w:hAnsi="Times New Roman" w:cs="Times New Roman"/>
          <w:sz w:val="28"/>
          <w:szCs w:val="28"/>
        </w:rPr>
        <w:t xml:space="preserve"> на бумажном носителе </w:t>
      </w:r>
      <w:r w:rsidR="00165565" w:rsidRPr="00205055">
        <w:rPr>
          <w:rFonts w:ascii="Times New Roman" w:hAnsi="Times New Roman" w:cs="Times New Roman"/>
          <w:sz w:val="28"/>
          <w:szCs w:val="28"/>
        </w:rPr>
        <w:t>следующие д</w:t>
      </w:r>
      <w:r w:rsidRPr="00205055">
        <w:rPr>
          <w:rFonts w:ascii="Times New Roman" w:hAnsi="Times New Roman" w:cs="Times New Roman"/>
          <w:sz w:val="28"/>
          <w:szCs w:val="28"/>
        </w:rPr>
        <w:t>окумент</w:t>
      </w:r>
      <w:r w:rsidR="00165565" w:rsidRPr="00205055">
        <w:rPr>
          <w:rFonts w:ascii="Times New Roman" w:hAnsi="Times New Roman" w:cs="Times New Roman"/>
          <w:sz w:val="28"/>
          <w:szCs w:val="28"/>
        </w:rPr>
        <w:t>ы</w:t>
      </w:r>
      <w:r w:rsidRPr="00205055">
        <w:rPr>
          <w:rFonts w:ascii="Times New Roman" w:hAnsi="Times New Roman" w:cs="Times New Roman"/>
          <w:sz w:val="28"/>
          <w:szCs w:val="28"/>
        </w:rPr>
        <w:t>: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а) обращение в свободной форме о возникновении неотложной необходимости в проведении капитального ремонта общего имущества в многоквартирных домах;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б) акт обследования многоквартирного дома, поврежденного в результате </w:t>
      </w:r>
      <w:r w:rsidR="00413081">
        <w:rPr>
          <w:rFonts w:ascii="Times New Roman" w:hAnsi="Times New Roman" w:cs="Times New Roman"/>
          <w:sz w:val="28"/>
          <w:szCs w:val="28"/>
        </w:rPr>
        <w:t>наступления</w:t>
      </w:r>
      <w:r w:rsidR="00165565">
        <w:rPr>
          <w:rFonts w:ascii="Times New Roman" w:hAnsi="Times New Roman" w:cs="Times New Roman"/>
          <w:sz w:val="28"/>
          <w:szCs w:val="28"/>
        </w:rPr>
        <w:t xml:space="preserve"> случаев</w:t>
      </w:r>
      <w:r w:rsidRPr="003664EB">
        <w:rPr>
          <w:rFonts w:ascii="Times New Roman" w:hAnsi="Times New Roman" w:cs="Times New Roman"/>
          <w:sz w:val="28"/>
          <w:szCs w:val="28"/>
        </w:rPr>
        <w:t xml:space="preserve">, указанных в </w:t>
      </w:r>
      <w:hyperlink w:anchor="P53" w:history="1">
        <w:r w:rsidRPr="00165565">
          <w:rPr>
            <w:rFonts w:ascii="Times New Roman" w:hAnsi="Times New Roman" w:cs="Times New Roman"/>
            <w:sz w:val="28"/>
            <w:szCs w:val="28"/>
          </w:rPr>
          <w:t>пункте 1.3.1</w:t>
        </w:r>
      </w:hyperlink>
      <w:r w:rsidRPr="00165565">
        <w:rPr>
          <w:rFonts w:ascii="Times New Roman" w:hAnsi="Times New Roman" w:cs="Times New Roman"/>
          <w:sz w:val="28"/>
          <w:szCs w:val="28"/>
        </w:rPr>
        <w:t xml:space="preserve"> </w:t>
      </w:r>
      <w:r w:rsidRPr="003664EB">
        <w:rPr>
          <w:rFonts w:ascii="Times New Roman" w:hAnsi="Times New Roman" w:cs="Times New Roman"/>
          <w:sz w:val="28"/>
          <w:szCs w:val="28"/>
        </w:rPr>
        <w:t xml:space="preserve">настоящего Порядка, с указанием объемов повреждений (разрушений) общего имущества в многоквартирном доме и их характеристик по конструктивным элементам и (или) внутридомовым инженерным системам с приложением материалов фотосъемки и (или) видеозаписи повреждений (разрушений), которые производились в ходе обследования и возможности восстановления их работоспособности путем проведения капитального ремонта, составленный специализированной организацией или специалистом в области строительства, реконструкции, капитального ремонта объектов капитального строительства, имеющим допуск к определенному виду или видам работ, которые оказывают влияние на безопасность объектов капитального строительства, выданный региональной саморегулируемой организацией (далее - СРО) в соответствии с Градостроительным </w:t>
      </w:r>
      <w:hyperlink r:id="rId14" w:history="1">
        <w:r w:rsidRPr="00E304F0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="00E304F0">
        <w:rPr>
          <w:rFonts w:ascii="Times New Roman" w:hAnsi="Times New Roman" w:cs="Times New Roman"/>
          <w:sz w:val="28"/>
          <w:szCs w:val="28"/>
        </w:rPr>
        <w:t xml:space="preserve"> </w:t>
      </w:r>
      <w:r w:rsidR="00413081">
        <w:rPr>
          <w:rFonts w:ascii="Times New Roman" w:hAnsi="Times New Roman" w:cs="Times New Roman"/>
          <w:sz w:val="28"/>
          <w:szCs w:val="28"/>
        </w:rPr>
        <w:t>Российской</w:t>
      </w:r>
      <w:r w:rsidR="00E304F0">
        <w:rPr>
          <w:rFonts w:ascii="Times New Roman" w:hAnsi="Times New Roman" w:cs="Times New Roman"/>
          <w:sz w:val="28"/>
          <w:szCs w:val="28"/>
        </w:rPr>
        <w:t xml:space="preserve"> </w:t>
      </w:r>
      <w:r w:rsidR="00413081">
        <w:rPr>
          <w:rFonts w:ascii="Times New Roman" w:hAnsi="Times New Roman" w:cs="Times New Roman"/>
          <w:sz w:val="28"/>
          <w:szCs w:val="28"/>
        </w:rPr>
        <w:t>Федерации</w:t>
      </w:r>
      <w:r w:rsidRPr="00E304F0">
        <w:rPr>
          <w:rFonts w:ascii="Times New Roman" w:hAnsi="Times New Roman" w:cs="Times New Roman"/>
          <w:sz w:val="28"/>
          <w:szCs w:val="28"/>
        </w:rPr>
        <w:t>;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в) дефектная ведомость на проведение работ по капитальному ремонту в объеме, необходимом для ликвидации последствий, возникших вследствие ситуации, указанной в </w:t>
      </w:r>
      <w:hyperlink w:anchor="P53" w:history="1">
        <w:r w:rsidRPr="002A364A">
          <w:rPr>
            <w:rFonts w:ascii="Times New Roman" w:hAnsi="Times New Roman" w:cs="Times New Roman"/>
            <w:sz w:val="28"/>
            <w:szCs w:val="28"/>
          </w:rPr>
          <w:t>пункте 1.3.1</w:t>
        </w:r>
      </w:hyperlink>
      <w:r w:rsidRPr="002A364A">
        <w:rPr>
          <w:rFonts w:ascii="Times New Roman" w:hAnsi="Times New Roman" w:cs="Times New Roman"/>
          <w:sz w:val="28"/>
          <w:szCs w:val="28"/>
        </w:rPr>
        <w:t xml:space="preserve"> </w:t>
      </w:r>
      <w:r w:rsidRPr="003664EB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г) техническое решение или проектно-сметная документация и смета расходов на капитальный ремонт, составленные специализированной организацией или специалистом в области архитектурно-строительного проектирования, имеющим соответствующий допуск СРО;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664E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664EB">
        <w:rPr>
          <w:rFonts w:ascii="Times New Roman" w:hAnsi="Times New Roman" w:cs="Times New Roman"/>
          <w:sz w:val="28"/>
          <w:szCs w:val="28"/>
        </w:rPr>
        <w:t xml:space="preserve">) заключение государственной экспертизы проектной документации, государственной историко-культурной экспертизы, если в соответствии с </w:t>
      </w:r>
      <w:r w:rsidRPr="003664EB">
        <w:rPr>
          <w:rFonts w:ascii="Times New Roman" w:hAnsi="Times New Roman" w:cs="Times New Roman"/>
          <w:sz w:val="28"/>
          <w:szCs w:val="28"/>
        </w:rPr>
        <w:lastRenderedPageBreak/>
        <w:t>действующим законодательством требуется проведение соответствующих экспертиз;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е) акт приемки услуг и (или) работ по капитальному ремонту многоквартирного дома, согласованный с </w:t>
      </w:r>
      <w:r w:rsidR="002A364A" w:rsidRPr="009E1CED">
        <w:rPr>
          <w:rFonts w:ascii="Times New Roman" w:hAnsi="Times New Roman" w:cs="Times New Roman"/>
          <w:sz w:val="28"/>
          <w:szCs w:val="28"/>
        </w:rPr>
        <w:t>Администрацией района</w:t>
      </w:r>
      <w:r w:rsidR="002A364A">
        <w:rPr>
          <w:rFonts w:ascii="Times New Roman" w:hAnsi="Times New Roman" w:cs="Times New Roman"/>
          <w:sz w:val="28"/>
          <w:szCs w:val="28"/>
        </w:rPr>
        <w:t xml:space="preserve"> </w:t>
      </w:r>
      <w:r w:rsidRPr="003664EB">
        <w:rPr>
          <w:rFonts w:ascii="Times New Roman" w:hAnsi="Times New Roman" w:cs="Times New Roman"/>
          <w:sz w:val="28"/>
          <w:szCs w:val="28"/>
        </w:rPr>
        <w:t>и подписанный лицами, которые уполномочены действовать от имени собственников помещений в многоквартирном доме.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76"/>
      <w:bookmarkEnd w:id="4"/>
      <w:r w:rsidRPr="003664EB">
        <w:rPr>
          <w:rFonts w:ascii="Times New Roman" w:hAnsi="Times New Roman" w:cs="Times New Roman"/>
          <w:sz w:val="28"/>
          <w:szCs w:val="28"/>
        </w:rPr>
        <w:t>2.3. Необходимость и возможность предоставления субсидии, размер субсидии определяются комиссией по установлению необходимости проведения капитального ремонта общего имущества многоквартирных домов</w:t>
      </w:r>
      <w:r w:rsidR="00CF2361">
        <w:rPr>
          <w:rFonts w:ascii="Times New Roman" w:hAnsi="Times New Roman" w:cs="Times New Roman"/>
          <w:sz w:val="28"/>
          <w:szCs w:val="28"/>
        </w:rPr>
        <w:t>, расположенных</w:t>
      </w:r>
      <w:r w:rsidRPr="003664EB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0B5044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  <w:r w:rsidR="00CF2361">
        <w:rPr>
          <w:rFonts w:ascii="Times New Roman" w:hAnsi="Times New Roman" w:cs="Times New Roman"/>
          <w:sz w:val="28"/>
          <w:szCs w:val="28"/>
        </w:rPr>
        <w:t xml:space="preserve"> </w:t>
      </w:r>
      <w:r w:rsidR="00CF2361" w:rsidRPr="003664EB">
        <w:rPr>
          <w:rFonts w:ascii="Times New Roman" w:hAnsi="Times New Roman" w:cs="Times New Roman"/>
          <w:sz w:val="28"/>
          <w:szCs w:val="28"/>
        </w:rPr>
        <w:t>(далее - Комиссия)</w:t>
      </w:r>
      <w:r w:rsidR="00CF2361">
        <w:rPr>
          <w:rFonts w:ascii="Times New Roman" w:hAnsi="Times New Roman" w:cs="Times New Roman"/>
          <w:sz w:val="28"/>
          <w:szCs w:val="28"/>
        </w:rPr>
        <w:t>,</w:t>
      </w:r>
      <w:r w:rsidR="000B5044">
        <w:rPr>
          <w:rFonts w:ascii="Times New Roman" w:hAnsi="Times New Roman" w:cs="Times New Roman"/>
          <w:sz w:val="28"/>
          <w:szCs w:val="28"/>
        </w:rPr>
        <w:t xml:space="preserve"> </w:t>
      </w:r>
      <w:r w:rsidR="00CF2361">
        <w:rPr>
          <w:rFonts w:ascii="Times New Roman" w:hAnsi="Times New Roman" w:cs="Times New Roman"/>
          <w:sz w:val="28"/>
          <w:szCs w:val="28"/>
        </w:rPr>
        <w:t>создаваемой по распоряжению Администрации района.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2.3.1. Размер субсидий, предоставляемых по Соглашению за счет и в пределах средств, </w:t>
      </w:r>
      <w:r w:rsidR="00725FE9">
        <w:rPr>
          <w:rFonts w:ascii="Times New Roman" w:hAnsi="Times New Roman" w:cs="Times New Roman"/>
          <w:sz w:val="28"/>
          <w:szCs w:val="28"/>
        </w:rPr>
        <w:t>предусмотренных</w:t>
      </w:r>
      <w:r w:rsidRPr="003664EB">
        <w:rPr>
          <w:rFonts w:ascii="Times New Roman" w:hAnsi="Times New Roman" w:cs="Times New Roman"/>
          <w:sz w:val="28"/>
          <w:szCs w:val="28"/>
        </w:rPr>
        <w:t xml:space="preserve"> </w:t>
      </w:r>
      <w:r w:rsidR="00725FE9">
        <w:rPr>
          <w:rFonts w:ascii="Times New Roman" w:hAnsi="Times New Roman" w:cs="Times New Roman"/>
          <w:sz w:val="28"/>
          <w:szCs w:val="28"/>
        </w:rPr>
        <w:t>районным</w:t>
      </w:r>
      <w:r w:rsidR="000B5044">
        <w:rPr>
          <w:rFonts w:ascii="Times New Roman" w:hAnsi="Times New Roman" w:cs="Times New Roman"/>
          <w:sz w:val="28"/>
          <w:szCs w:val="28"/>
        </w:rPr>
        <w:t xml:space="preserve"> </w:t>
      </w:r>
      <w:r w:rsidRPr="003664EB">
        <w:rPr>
          <w:rFonts w:ascii="Times New Roman" w:hAnsi="Times New Roman" w:cs="Times New Roman"/>
          <w:sz w:val="28"/>
          <w:szCs w:val="28"/>
        </w:rPr>
        <w:t>бюджет</w:t>
      </w:r>
      <w:r w:rsidR="00725FE9">
        <w:rPr>
          <w:rFonts w:ascii="Times New Roman" w:hAnsi="Times New Roman" w:cs="Times New Roman"/>
          <w:sz w:val="28"/>
          <w:szCs w:val="28"/>
        </w:rPr>
        <w:t>ом</w:t>
      </w:r>
      <w:r w:rsidRPr="003664EB">
        <w:rPr>
          <w:rFonts w:ascii="Times New Roman" w:hAnsi="Times New Roman" w:cs="Times New Roman"/>
          <w:sz w:val="28"/>
          <w:szCs w:val="28"/>
        </w:rPr>
        <w:t xml:space="preserve"> на данные цели, определяется исходя из суммы документально подтвержденных фактически понесенных Получателями субсидии затрат при проведении капитального ремонта общего имущества многоквартирного дома, пропорционально количеству заявок на предоставление субсидий, поданных в течение финансового года.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2.3.2. Общая сумма субсидий</w:t>
      </w:r>
      <w:r w:rsidR="00725FE9">
        <w:rPr>
          <w:rFonts w:ascii="Times New Roman" w:hAnsi="Times New Roman" w:cs="Times New Roman"/>
          <w:sz w:val="28"/>
          <w:szCs w:val="28"/>
        </w:rPr>
        <w:t xml:space="preserve"> </w:t>
      </w:r>
      <w:r w:rsidRPr="003664EB">
        <w:rPr>
          <w:rFonts w:ascii="Times New Roman" w:hAnsi="Times New Roman" w:cs="Times New Roman"/>
          <w:sz w:val="28"/>
          <w:szCs w:val="28"/>
        </w:rPr>
        <w:t xml:space="preserve">не может превышать размера бюджетных ассигнований, предусмотренных в </w:t>
      </w:r>
      <w:r w:rsidR="00E67B29">
        <w:rPr>
          <w:rFonts w:ascii="Times New Roman" w:hAnsi="Times New Roman" w:cs="Times New Roman"/>
          <w:sz w:val="28"/>
          <w:szCs w:val="28"/>
        </w:rPr>
        <w:t xml:space="preserve">районном бюджете </w:t>
      </w:r>
      <w:r w:rsidRPr="003664EB">
        <w:rPr>
          <w:rFonts w:ascii="Times New Roman" w:hAnsi="Times New Roman" w:cs="Times New Roman"/>
          <w:sz w:val="28"/>
          <w:szCs w:val="28"/>
        </w:rPr>
        <w:t>на соответствующий финансовый год, и лимитов бюджетных обязательств, утвержденных в установленном порядке</w:t>
      </w:r>
      <w:r w:rsidR="00725FE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2.4. Комиссия на основе представленных Получателями субсидии документов определяет объем затрат, понесенных Получателями субсидии при проведении капитального ремонта общего имущества многоквартирных домов и уточняет распределение между многоквартирными домами, которые включены в Краткосрочный план, средств, предоставляемых из </w:t>
      </w:r>
      <w:r w:rsidR="00E67B29">
        <w:rPr>
          <w:rFonts w:ascii="Times New Roman" w:hAnsi="Times New Roman" w:cs="Times New Roman"/>
          <w:sz w:val="28"/>
          <w:szCs w:val="28"/>
        </w:rPr>
        <w:t xml:space="preserve">районного бюджета </w:t>
      </w:r>
      <w:r w:rsidRPr="003664EB">
        <w:rPr>
          <w:rFonts w:ascii="Times New Roman" w:hAnsi="Times New Roman" w:cs="Times New Roman"/>
          <w:sz w:val="28"/>
          <w:szCs w:val="28"/>
        </w:rPr>
        <w:t xml:space="preserve">на безвозмездной и безвозвратной основе, в пределах бюджетных ассигнований и лимитов бюджетных обязательств, утвержденных решением </w:t>
      </w:r>
      <w:r w:rsidR="00E67B29">
        <w:rPr>
          <w:rFonts w:ascii="Times New Roman" w:hAnsi="Times New Roman" w:cs="Times New Roman"/>
          <w:sz w:val="28"/>
          <w:szCs w:val="28"/>
        </w:rPr>
        <w:t>о районном</w:t>
      </w:r>
      <w:r w:rsidRPr="003664EB">
        <w:rPr>
          <w:rFonts w:ascii="Times New Roman" w:hAnsi="Times New Roman" w:cs="Times New Roman"/>
          <w:sz w:val="28"/>
          <w:szCs w:val="28"/>
        </w:rPr>
        <w:t xml:space="preserve"> бюджете на очередной финансовый год</w:t>
      </w:r>
      <w:r w:rsidR="00E67B2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2.4.1. Организационные мероприятия по созыву и подготовке заседаний Комиссии, подготовке решений Комиссии осуществляет секретарь Комиссии.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2.4.2. Председатель Комиссии, а во время его отсутствия - заместитель председателя Комиссии проводит заседания, руководит работой Комиссии. При временном отсутствии члена Комиссии в связи с отпуском, командировкой, болезнью и </w:t>
      </w:r>
      <w:r w:rsidR="00E67B29">
        <w:rPr>
          <w:rFonts w:ascii="Times New Roman" w:hAnsi="Times New Roman" w:cs="Times New Roman"/>
          <w:sz w:val="28"/>
          <w:szCs w:val="28"/>
        </w:rPr>
        <w:t>иными</w:t>
      </w:r>
      <w:r w:rsidRPr="003664EB">
        <w:rPr>
          <w:rFonts w:ascii="Times New Roman" w:hAnsi="Times New Roman" w:cs="Times New Roman"/>
          <w:sz w:val="28"/>
          <w:szCs w:val="28"/>
        </w:rPr>
        <w:t xml:space="preserve"> причинами, в заседании Комиссии участвует лицо, исполняющее его обязанности по должности.</w:t>
      </w:r>
    </w:p>
    <w:p w:rsid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2.4.3. Решение </w:t>
      </w:r>
      <w:r w:rsidR="00457CFD">
        <w:rPr>
          <w:rFonts w:ascii="Times New Roman" w:hAnsi="Times New Roman" w:cs="Times New Roman"/>
          <w:sz w:val="28"/>
          <w:szCs w:val="28"/>
        </w:rPr>
        <w:t>К</w:t>
      </w:r>
      <w:r w:rsidR="00725FE9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Pr="003664EB">
        <w:rPr>
          <w:rFonts w:ascii="Times New Roman" w:hAnsi="Times New Roman" w:cs="Times New Roman"/>
          <w:sz w:val="28"/>
          <w:szCs w:val="28"/>
        </w:rPr>
        <w:t xml:space="preserve">о предоставлении или об отказе в предоставлении субсидии из </w:t>
      </w:r>
      <w:r w:rsidR="004A47EF"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Pr="003664EB">
        <w:rPr>
          <w:rFonts w:ascii="Times New Roman" w:hAnsi="Times New Roman" w:cs="Times New Roman"/>
          <w:sz w:val="28"/>
          <w:szCs w:val="28"/>
        </w:rPr>
        <w:t xml:space="preserve">бюджета на проведение капитального ремонта общего имущества в многоквартирных домах, расположенных на территории </w:t>
      </w:r>
      <w:r w:rsidR="004A47EF">
        <w:rPr>
          <w:rFonts w:ascii="Times New Roman" w:hAnsi="Times New Roman" w:cs="Times New Roman"/>
          <w:sz w:val="28"/>
          <w:szCs w:val="28"/>
        </w:rPr>
        <w:t xml:space="preserve">Курьинского района Алтайского края </w:t>
      </w:r>
      <w:r w:rsidRPr="003664EB">
        <w:rPr>
          <w:rFonts w:ascii="Times New Roman" w:hAnsi="Times New Roman" w:cs="Times New Roman"/>
          <w:sz w:val="28"/>
          <w:szCs w:val="28"/>
        </w:rPr>
        <w:t xml:space="preserve">(далее - решение о распределении субсидии), оформляется </w:t>
      </w:r>
      <w:r w:rsidR="00725FE9">
        <w:rPr>
          <w:rFonts w:ascii="Times New Roman" w:hAnsi="Times New Roman" w:cs="Times New Roman"/>
          <w:sz w:val="28"/>
          <w:szCs w:val="28"/>
        </w:rPr>
        <w:t xml:space="preserve">протоколом, который </w:t>
      </w:r>
      <w:r w:rsidRPr="003664EB">
        <w:rPr>
          <w:rFonts w:ascii="Times New Roman" w:hAnsi="Times New Roman" w:cs="Times New Roman"/>
          <w:sz w:val="28"/>
          <w:szCs w:val="28"/>
        </w:rPr>
        <w:t xml:space="preserve">подписывается </w:t>
      </w:r>
      <w:r w:rsidR="00732C0C">
        <w:rPr>
          <w:rFonts w:ascii="Times New Roman" w:hAnsi="Times New Roman" w:cs="Times New Roman"/>
          <w:sz w:val="28"/>
          <w:szCs w:val="28"/>
        </w:rPr>
        <w:t xml:space="preserve">всеми </w:t>
      </w:r>
      <w:r w:rsidRPr="003664EB">
        <w:rPr>
          <w:rFonts w:ascii="Times New Roman" w:hAnsi="Times New Roman" w:cs="Times New Roman"/>
          <w:sz w:val="28"/>
          <w:szCs w:val="28"/>
        </w:rPr>
        <w:t xml:space="preserve">членами Комиссии, </w:t>
      </w:r>
      <w:r w:rsidR="00732C0C">
        <w:rPr>
          <w:rFonts w:ascii="Times New Roman" w:hAnsi="Times New Roman" w:cs="Times New Roman"/>
          <w:sz w:val="28"/>
          <w:szCs w:val="28"/>
        </w:rPr>
        <w:t xml:space="preserve">и </w:t>
      </w:r>
      <w:r w:rsidRPr="003664EB">
        <w:rPr>
          <w:rFonts w:ascii="Times New Roman" w:hAnsi="Times New Roman" w:cs="Times New Roman"/>
          <w:sz w:val="28"/>
          <w:szCs w:val="28"/>
        </w:rPr>
        <w:t xml:space="preserve">утверждается </w:t>
      </w:r>
      <w:r w:rsidR="00DD10DC">
        <w:rPr>
          <w:rFonts w:ascii="Times New Roman" w:hAnsi="Times New Roman" w:cs="Times New Roman"/>
          <w:sz w:val="28"/>
          <w:szCs w:val="28"/>
        </w:rPr>
        <w:t>распоряжением</w:t>
      </w:r>
      <w:r w:rsidRPr="003664E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4A47EF">
        <w:rPr>
          <w:rFonts w:ascii="Times New Roman" w:hAnsi="Times New Roman" w:cs="Times New Roman"/>
          <w:sz w:val="28"/>
          <w:szCs w:val="28"/>
        </w:rPr>
        <w:t>района</w:t>
      </w:r>
      <w:r w:rsidRPr="003664EB">
        <w:rPr>
          <w:rFonts w:ascii="Times New Roman" w:hAnsi="Times New Roman" w:cs="Times New Roman"/>
          <w:sz w:val="28"/>
          <w:szCs w:val="28"/>
        </w:rPr>
        <w:t>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2.4.4. В течение 7 (семи) дней с даты утверждения решения о </w:t>
      </w:r>
      <w:r w:rsidRPr="003664EB">
        <w:rPr>
          <w:rFonts w:ascii="Times New Roman" w:hAnsi="Times New Roman" w:cs="Times New Roman"/>
          <w:sz w:val="28"/>
          <w:szCs w:val="28"/>
        </w:rPr>
        <w:lastRenderedPageBreak/>
        <w:t xml:space="preserve">распределении субсидии </w:t>
      </w:r>
      <w:r w:rsidR="00413081">
        <w:rPr>
          <w:rFonts w:ascii="Times New Roman" w:hAnsi="Times New Roman" w:cs="Times New Roman"/>
          <w:sz w:val="28"/>
          <w:szCs w:val="28"/>
        </w:rPr>
        <w:t>Администрация</w:t>
      </w:r>
      <w:r w:rsidR="004A47EF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664EB">
        <w:rPr>
          <w:rFonts w:ascii="Times New Roman" w:hAnsi="Times New Roman" w:cs="Times New Roman"/>
          <w:sz w:val="28"/>
          <w:szCs w:val="28"/>
        </w:rPr>
        <w:t>уведом</w:t>
      </w:r>
      <w:r w:rsidR="004A47EF">
        <w:rPr>
          <w:rFonts w:ascii="Times New Roman" w:hAnsi="Times New Roman" w:cs="Times New Roman"/>
          <w:sz w:val="28"/>
          <w:szCs w:val="28"/>
        </w:rPr>
        <w:t>ляет П</w:t>
      </w:r>
      <w:r w:rsidRPr="003664EB">
        <w:rPr>
          <w:rFonts w:ascii="Times New Roman" w:hAnsi="Times New Roman" w:cs="Times New Roman"/>
          <w:sz w:val="28"/>
          <w:szCs w:val="28"/>
        </w:rPr>
        <w:t>олучателей субсидии, в отношении которых принято указанное решение.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2.4.5. </w:t>
      </w:r>
      <w:r w:rsidR="00DD10DC">
        <w:rPr>
          <w:rFonts w:ascii="Times New Roman" w:hAnsi="Times New Roman" w:cs="Times New Roman"/>
          <w:sz w:val="28"/>
          <w:szCs w:val="28"/>
        </w:rPr>
        <w:t>Н</w:t>
      </w:r>
      <w:r w:rsidRPr="003664EB">
        <w:rPr>
          <w:rFonts w:ascii="Times New Roman" w:hAnsi="Times New Roman" w:cs="Times New Roman"/>
          <w:sz w:val="28"/>
          <w:szCs w:val="28"/>
        </w:rPr>
        <w:t xml:space="preserve">е позднее 7 рабочих дней со дня принятия решения о предоставлении субсидии </w:t>
      </w:r>
      <w:r w:rsidR="00DD10DC">
        <w:rPr>
          <w:rFonts w:ascii="Times New Roman" w:hAnsi="Times New Roman" w:cs="Times New Roman"/>
          <w:sz w:val="28"/>
          <w:szCs w:val="28"/>
        </w:rPr>
        <w:t>Администрация района</w:t>
      </w:r>
      <w:r w:rsidRPr="003664EB">
        <w:rPr>
          <w:rFonts w:ascii="Times New Roman" w:hAnsi="Times New Roman" w:cs="Times New Roman"/>
          <w:sz w:val="28"/>
          <w:szCs w:val="28"/>
        </w:rPr>
        <w:t xml:space="preserve"> направляет Получателю субсидии проект Соглашения на бумажном носителе в двух экземплярах</w:t>
      </w:r>
      <w:r w:rsidR="00DD10D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Получатель субсидии не позднее 3 рабочих дней со дня получения проекта Соглашения подписывает Соглашение и один экземпляр </w:t>
      </w:r>
      <w:r w:rsidR="0007426E">
        <w:rPr>
          <w:rFonts w:ascii="Times New Roman" w:hAnsi="Times New Roman" w:cs="Times New Roman"/>
          <w:sz w:val="28"/>
          <w:szCs w:val="28"/>
        </w:rPr>
        <w:t>направляет в Администрацию района</w:t>
      </w:r>
      <w:r w:rsidRPr="003664EB">
        <w:rPr>
          <w:rFonts w:ascii="Times New Roman" w:hAnsi="Times New Roman" w:cs="Times New Roman"/>
          <w:sz w:val="28"/>
          <w:szCs w:val="28"/>
        </w:rPr>
        <w:t>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2.5. Основаниями для отказа в предоставлении субсидии являются: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1) несоответствие Получателя субсидии требованиям </w:t>
      </w:r>
      <w:hyperlink w:anchor="P63" w:history="1">
        <w:r w:rsidRPr="00071CF2">
          <w:rPr>
            <w:rFonts w:ascii="Times New Roman" w:hAnsi="Times New Roman" w:cs="Times New Roman"/>
            <w:sz w:val="28"/>
            <w:szCs w:val="28"/>
          </w:rPr>
          <w:t>пункта 2.2</w:t>
        </w:r>
      </w:hyperlink>
      <w:r w:rsidRPr="00071CF2">
        <w:rPr>
          <w:rFonts w:ascii="Times New Roman" w:hAnsi="Times New Roman" w:cs="Times New Roman"/>
          <w:sz w:val="28"/>
          <w:szCs w:val="28"/>
        </w:rPr>
        <w:t xml:space="preserve"> </w:t>
      </w:r>
      <w:r w:rsidRPr="003664EB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2) непредставление Получателями субсидии, формирующими фонд капитального</w:t>
      </w:r>
      <w:r w:rsidRPr="00071CF2">
        <w:rPr>
          <w:rFonts w:ascii="Times New Roman" w:hAnsi="Times New Roman" w:cs="Times New Roman"/>
          <w:sz w:val="28"/>
          <w:szCs w:val="28"/>
        </w:rPr>
        <w:t xml:space="preserve"> ремонта на специальных счетах, документов, </w:t>
      </w:r>
      <w:r w:rsidR="00412662">
        <w:rPr>
          <w:rFonts w:ascii="Times New Roman" w:hAnsi="Times New Roman" w:cs="Times New Roman"/>
          <w:sz w:val="28"/>
          <w:szCs w:val="28"/>
        </w:rPr>
        <w:t>указанных</w:t>
      </w:r>
      <w:r w:rsidRPr="00071CF2">
        <w:rPr>
          <w:rFonts w:ascii="Times New Roman" w:hAnsi="Times New Roman" w:cs="Times New Roman"/>
          <w:sz w:val="28"/>
          <w:szCs w:val="28"/>
        </w:rPr>
        <w:t xml:space="preserve"> в </w:t>
      </w:r>
      <w:hyperlink w:anchor="P93" w:history="1">
        <w:r w:rsidRPr="00071CF2">
          <w:rPr>
            <w:rFonts w:ascii="Times New Roman" w:hAnsi="Times New Roman" w:cs="Times New Roman"/>
            <w:sz w:val="28"/>
            <w:szCs w:val="28"/>
          </w:rPr>
          <w:t>пункте 2.7.1</w:t>
        </w:r>
      </w:hyperlink>
      <w:r w:rsidRPr="00071CF2">
        <w:rPr>
          <w:rFonts w:ascii="Times New Roman" w:hAnsi="Times New Roman" w:cs="Times New Roman"/>
          <w:sz w:val="28"/>
          <w:szCs w:val="28"/>
        </w:rPr>
        <w:t xml:space="preserve"> </w:t>
      </w:r>
      <w:r w:rsidRPr="003664EB">
        <w:rPr>
          <w:rFonts w:ascii="Times New Roman" w:hAnsi="Times New Roman" w:cs="Times New Roman"/>
          <w:sz w:val="28"/>
          <w:szCs w:val="28"/>
        </w:rPr>
        <w:t>настоящего Порядка;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3) недостоверность сведений, представленных Получателями субсидии.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91"/>
      <w:bookmarkEnd w:id="5"/>
      <w:r w:rsidRPr="003664EB">
        <w:rPr>
          <w:rFonts w:ascii="Times New Roman" w:hAnsi="Times New Roman" w:cs="Times New Roman"/>
          <w:sz w:val="28"/>
          <w:szCs w:val="28"/>
        </w:rPr>
        <w:t xml:space="preserve">2.6. Перечисление субсидий для проведения капитального ремонта многоквартирных домов, в которых собственники помещений формируют фонд капитального ремонта на счете регионального оператора, осуществляется </w:t>
      </w:r>
      <w:r w:rsidR="006F6F3E">
        <w:rPr>
          <w:rFonts w:ascii="Times New Roman" w:hAnsi="Times New Roman" w:cs="Times New Roman"/>
          <w:sz w:val="28"/>
          <w:szCs w:val="28"/>
        </w:rPr>
        <w:t>Администрацией района</w:t>
      </w:r>
      <w:r w:rsidRPr="003664EB">
        <w:rPr>
          <w:rFonts w:ascii="Times New Roman" w:hAnsi="Times New Roman" w:cs="Times New Roman"/>
          <w:sz w:val="28"/>
          <w:szCs w:val="28"/>
        </w:rPr>
        <w:t xml:space="preserve"> на отдельный банковский счет оператора после заключения соглашения между </w:t>
      </w:r>
      <w:r w:rsidR="006F6F3E">
        <w:rPr>
          <w:rFonts w:ascii="Times New Roman" w:hAnsi="Times New Roman" w:cs="Times New Roman"/>
          <w:sz w:val="28"/>
          <w:szCs w:val="28"/>
        </w:rPr>
        <w:t>Администрацией района</w:t>
      </w:r>
      <w:r w:rsidRPr="003664EB">
        <w:rPr>
          <w:rFonts w:ascii="Times New Roman" w:hAnsi="Times New Roman" w:cs="Times New Roman"/>
          <w:sz w:val="28"/>
          <w:szCs w:val="28"/>
        </w:rPr>
        <w:t xml:space="preserve"> и оператором в соответствии с решением о распределении субсидии.</w:t>
      </w:r>
    </w:p>
    <w:p w:rsidR="003664EB" w:rsidRPr="009B74A7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92"/>
      <w:bookmarkEnd w:id="6"/>
      <w:r w:rsidRPr="003664EB">
        <w:rPr>
          <w:rFonts w:ascii="Times New Roman" w:hAnsi="Times New Roman" w:cs="Times New Roman"/>
          <w:sz w:val="28"/>
          <w:szCs w:val="28"/>
        </w:rPr>
        <w:t xml:space="preserve">2.7. Перечисление субсидий для проведения капитального ремонта многоквартирных домов, собственники помещений в которых формируют фонд капитального ремонта на специальных счетах, осуществляется в соответствии с </w:t>
      </w:r>
      <w:hyperlink w:anchor="P93" w:history="1">
        <w:r w:rsidRPr="009B74A7">
          <w:rPr>
            <w:rFonts w:ascii="Times New Roman" w:hAnsi="Times New Roman" w:cs="Times New Roman"/>
            <w:sz w:val="28"/>
            <w:szCs w:val="28"/>
          </w:rPr>
          <w:t>подпунктами 2.7.1</w:t>
        </w:r>
      </w:hyperlink>
      <w:r w:rsidRPr="009B74A7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101" w:history="1">
        <w:r w:rsidRPr="009B74A7">
          <w:rPr>
            <w:rFonts w:ascii="Times New Roman" w:hAnsi="Times New Roman" w:cs="Times New Roman"/>
            <w:sz w:val="28"/>
            <w:szCs w:val="28"/>
          </w:rPr>
          <w:t>2.7.3 пункта 2.7</w:t>
        </w:r>
      </w:hyperlink>
      <w:r w:rsidRPr="009B74A7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3664EB" w:rsidRPr="009B74A7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93"/>
      <w:bookmarkEnd w:id="7"/>
      <w:r w:rsidRPr="009B74A7">
        <w:rPr>
          <w:rFonts w:ascii="Times New Roman" w:hAnsi="Times New Roman" w:cs="Times New Roman"/>
          <w:sz w:val="28"/>
          <w:szCs w:val="28"/>
        </w:rPr>
        <w:t>2.7.1. Получатели субсидии, формирующие фонд капитального ремонта на специальном счете, открывают отдельные банковские счета. При этом для зачисления средств субсидии на каждый многоквартирный дом открывается один банковский счет</w:t>
      </w:r>
      <w:r w:rsidR="006F6F3E">
        <w:rPr>
          <w:rFonts w:ascii="Times New Roman" w:hAnsi="Times New Roman" w:cs="Times New Roman"/>
          <w:sz w:val="28"/>
          <w:szCs w:val="28"/>
        </w:rPr>
        <w:t>.  Для получения субсидии в Администрацию района предоставляются следующие документы</w:t>
      </w:r>
      <w:r w:rsidRPr="009B74A7">
        <w:rPr>
          <w:rFonts w:ascii="Times New Roman" w:hAnsi="Times New Roman" w:cs="Times New Roman"/>
          <w:sz w:val="28"/>
          <w:szCs w:val="28"/>
        </w:rPr>
        <w:t>:</w:t>
      </w:r>
    </w:p>
    <w:p w:rsidR="003664EB" w:rsidRPr="009B74A7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4A7">
        <w:rPr>
          <w:rFonts w:ascii="Times New Roman" w:hAnsi="Times New Roman" w:cs="Times New Roman"/>
          <w:sz w:val="28"/>
          <w:szCs w:val="28"/>
        </w:rPr>
        <w:t>1) уведомление об открытии таких счетов с указанием их реквизитов;</w:t>
      </w:r>
    </w:p>
    <w:p w:rsidR="003664EB" w:rsidRPr="009B74A7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4A7">
        <w:rPr>
          <w:rFonts w:ascii="Times New Roman" w:hAnsi="Times New Roman" w:cs="Times New Roman"/>
          <w:sz w:val="28"/>
          <w:szCs w:val="28"/>
        </w:rPr>
        <w:t xml:space="preserve">2) решение о проведении капитального ремонта, которое принято в соответствии с требованиями </w:t>
      </w:r>
      <w:hyperlink r:id="rId15" w:history="1">
        <w:r w:rsidRPr="009B74A7">
          <w:rPr>
            <w:rFonts w:ascii="Times New Roman" w:hAnsi="Times New Roman" w:cs="Times New Roman"/>
            <w:sz w:val="28"/>
            <w:szCs w:val="28"/>
          </w:rPr>
          <w:t>статьи 189</w:t>
        </w:r>
      </w:hyperlink>
      <w:r w:rsidRPr="009B74A7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определяющее организацию (порядок ее определения), с которой будет заключен договор на проведение капитального ремонта в соответствии с краткосрочным планом;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4A7">
        <w:rPr>
          <w:rFonts w:ascii="Times New Roman" w:hAnsi="Times New Roman" w:cs="Times New Roman"/>
          <w:sz w:val="28"/>
          <w:szCs w:val="28"/>
        </w:rPr>
        <w:t xml:space="preserve">3) утвержденная в соответствии с требованиями </w:t>
      </w:r>
      <w:hyperlink r:id="rId16" w:history="1">
        <w:r w:rsidRPr="009B74A7">
          <w:rPr>
            <w:rFonts w:ascii="Times New Roman" w:hAnsi="Times New Roman" w:cs="Times New Roman"/>
            <w:sz w:val="28"/>
            <w:szCs w:val="28"/>
          </w:rPr>
          <w:t>статьи 189</w:t>
        </w:r>
      </w:hyperlink>
      <w:r w:rsidRPr="003664EB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 смета расходов на капитальный ремонт этого дома с учетом перечня работ, установленных для данного дома на текущий год в краткосрочном плане, и с учетом предельной стоимости услуг и (или) работ по капитальному ремонту.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2.7.2. В течение 5 (пяти) рабочих дней со дня поступления документов, указанных в </w:t>
      </w:r>
      <w:hyperlink w:anchor="P93" w:history="1">
        <w:r w:rsidRPr="00C4578B">
          <w:rPr>
            <w:rFonts w:ascii="Times New Roman" w:hAnsi="Times New Roman" w:cs="Times New Roman"/>
            <w:sz w:val="28"/>
            <w:szCs w:val="28"/>
          </w:rPr>
          <w:t>подпункте 2.7.1</w:t>
        </w:r>
      </w:hyperlink>
      <w:r w:rsidRPr="003664EB">
        <w:rPr>
          <w:rFonts w:ascii="Times New Roman" w:hAnsi="Times New Roman" w:cs="Times New Roman"/>
          <w:sz w:val="28"/>
          <w:szCs w:val="28"/>
        </w:rPr>
        <w:t xml:space="preserve"> настоящего Порядка, </w:t>
      </w:r>
      <w:r w:rsidR="000A29C0">
        <w:rPr>
          <w:rFonts w:ascii="Times New Roman" w:hAnsi="Times New Roman" w:cs="Times New Roman"/>
          <w:sz w:val="28"/>
          <w:szCs w:val="28"/>
        </w:rPr>
        <w:t>Администрация района</w:t>
      </w:r>
      <w:r w:rsidRPr="003664EB">
        <w:rPr>
          <w:rFonts w:ascii="Times New Roman" w:hAnsi="Times New Roman" w:cs="Times New Roman"/>
          <w:sz w:val="28"/>
          <w:szCs w:val="28"/>
        </w:rPr>
        <w:t xml:space="preserve"> заключает Соглашение с Получателем субсидии.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Обязательными условиями предоставления субсидий:</w:t>
      </w:r>
    </w:p>
    <w:p w:rsidR="003664EB" w:rsidRPr="003664EB" w:rsidRDefault="00413081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lastRenderedPageBreak/>
        <w:t xml:space="preserve">а) включаемыми в Соглашение о предоставлении субсидий и в договоры (соглашения), заключенные в целях исполнения обязательств по данным соглашениям, являются согласие (соответственно) Получателей субсидий и лиц, являющихся поставщиками (подрядчиками, исполнителями) по договорам (соглашениям), заключенным в целях исполнения обязательств по соглашениям о предоставлении субсидии (за исключением государственных (муниципальных) унитарных предприятий, хозяйственных товариществ и обществ с участием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Курьинский район Алтайского края </w:t>
      </w:r>
      <w:r w:rsidRPr="003664EB">
        <w:rPr>
          <w:rFonts w:ascii="Times New Roman" w:hAnsi="Times New Roman" w:cs="Times New Roman"/>
          <w:sz w:val="28"/>
          <w:szCs w:val="28"/>
        </w:rPr>
        <w:t xml:space="preserve">в </w:t>
      </w:r>
      <w:r w:rsidR="003664EB" w:rsidRPr="003664EB">
        <w:rPr>
          <w:rFonts w:ascii="Times New Roman" w:hAnsi="Times New Roman" w:cs="Times New Roman"/>
          <w:sz w:val="28"/>
          <w:szCs w:val="28"/>
        </w:rPr>
        <w:t xml:space="preserve">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</w:t>
      </w:r>
      <w:r w:rsidR="001F7271">
        <w:rPr>
          <w:rFonts w:ascii="Times New Roman" w:hAnsi="Times New Roman" w:cs="Times New Roman"/>
          <w:sz w:val="28"/>
          <w:szCs w:val="28"/>
        </w:rPr>
        <w:t xml:space="preserve">Администрацией района </w:t>
      </w:r>
      <w:r w:rsidR="003664EB" w:rsidRPr="003664EB">
        <w:rPr>
          <w:rFonts w:ascii="Times New Roman" w:hAnsi="Times New Roman" w:cs="Times New Roman"/>
          <w:sz w:val="28"/>
          <w:szCs w:val="28"/>
        </w:rPr>
        <w:t>обязательных проверок соблюдения ими условий, целей и порядка предоставления субсидий;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б) включаемыми в Соглашение о предоставлении субсидий, являются запрет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101"/>
      <w:bookmarkEnd w:id="8"/>
      <w:r w:rsidRPr="003664EB">
        <w:rPr>
          <w:rFonts w:ascii="Times New Roman" w:hAnsi="Times New Roman" w:cs="Times New Roman"/>
          <w:sz w:val="28"/>
          <w:szCs w:val="28"/>
        </w:rPr>
        <w:t xml:space="preserve">2.7.3. Сроки (периодичность) перечисления субсидии определяются Соглашением в соответствии с решением о </w:t>
      </w:r>
      <w:r w:rsidR="00E0356A">
        <w:rPr>
          <w:rFonts w:ascii="Times New Roman" w:hAnsi="Times New Roman" w:cs="Times New Roman"/>
          <w:sz w:val="28"/>
          <w:szCs w:val="28"/>
        </w:rPr>
        <w:t xml:space="preserve">районном </w:t>
      </w:r>
      <w:r w:rsidRPr="003664EB">
        <w:rPr>
          <w:rFonts w:ascii="Times New Roman" w:hAnsi="Times New Roman" w:cs="Times New Roman"/>
          <w:sz w:val="28"/>
          <w:szCs w:val="28"/>
        </w:rPr>
        <w:t>бюджете на финансовый год</w:t>
      </w:r>
      <w:r w:rsidR="001F727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Предоставление субсидий производится в безналичном порядке по мере поступления бюджетных средств за счет и в пределах средств, предусмотренных в </w:t>
      </w:r>
      <w:r w:rsidR="00E0356A">
        <w:rPr>
          <w:rFonts w:ascii="Times New Roman" w:hAnsi="Times New Roman" w:cs="Times New Roman"/>
          <w:sz w:val="28"/>
          <w:szCs w:val="28"/>
        </w:rPr>
        <w:t xml:space="preserve">районном </w:t>
      </w:r>
      <w:r w:rsidRPr="003664EB">
        <w:rPr>
          <w:rFonts w:ascii="Times New Roman" w:hAnsi="Times New Roman" w:cs="Times New Roman"/>
          <w:sz w:val="28"/>
          <w:szCs w:val="28"/>
        </w:rPr>
        <w:t>бюджете на соответствующие цели, в объеме, не превышающем подтвержденного расчетами и прочими документами, предоставленными Получателем субсидии.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2.7.4. В случае выявления фактов нарушения условий предоставления субсидии, предусмотренных </w:t>
      </w:r>
      <w:hyperlink w:anchor="P127" w:history="1">
        <w:r w:rsidRPr="00E0356A">
          <w:rPr>
            <w:rFonts w:ascii="Times New Roman" w:hAnsi="Times New Roman" w:cs="Times New Roman"/>
            <w:sz w:val="28"/>
            <w:szCs w:val="28"/>
          </w:rPr>
          <w:t>пунктом 4.6</w:t>
        </w:r>
      </w:hyperlink>
      <w:r w:rsidRPr="00E0356A">
        <w:rPr>
          <w:rFonts w:ascii="Times New Roman" w:hAnsi="Times New Roman" w:cs="Times New Roman"/>
          <w:sz w:val="28"/>
          <w:szCs w:val="28"/>
        </w:rPr>
        <w:t xml:space="preserve"> н</w:t>
      </w:r>
      <w:r w:rsidRPr="003664EB">
        <w:rPr>
          <w:rFonts w:ascii="Times New Roman" w:hAnsi="Times New Roman" w:cs="Times New Roman"/>
          <w:sz w:val="28"/>
          <w:szCs w:val="28"/>
        </w:rPr>
        <w:t xml:space="preserve">астоящего Порядка, а также в случае возникновения экономии субсидий, полученной в результате проведения конкурсов по отбору подрядных организаций, неосвоенные средства подлежат зачислению в доход </w:t>
      </w:r>
      <w:r w:rsidR="00E0356A"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Pr="003664EB">
        <w:rPr>
          <w:rFonts w:ascii="Times New Roman" w:hAnsi="Times New Roman" w:cs="Times New Roman"/>
          <w:sz w:val="28"/>
          <w:szCs w:val="28"/>
        </w:rPr>
        <w:t>бюджета</w:t>
      </w:r>
      <w:r w:rsidR="00E035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2.8. Получатель субсидий производит оплату услуг и (или) работ по капитальному ремонту общего имущества многоквартирного дома на основании актов приемки услуг и (или) работ по капитальному ремонту многоквартирного дома, согласованных с </w:t>
      </w:r>
      <w:r w:rsidR="0046646B">
        <w:rPr>
          <w:rFonts w:ascii="Times New Roman" w:hAnsi="Times New Roman" w:cs="Times New Roman"/>
          <w:sz w:val="28"/>
          <w:szCs w:val="28"/>
        </w:rPr>
        <w:t xml:space="preserve">Администрацией района </w:t>
      </w:r>
      <w:r w:rsidRPr="003664EB">
        <w:rPr>
          <w:rFonts w:ascii="Times New Roman" w:hAnsi="Times New Roman" w:cs="Times New Roman"/>
          <w:sz w:val="28"/>
          <w:szCs w:val="28"/>
        </w:rPr>
        <w:t>и подписанных лицами, которые уполномочены действовать от имени собственников помещений в многоквартирном доме.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2.9. Отказ </w:t>
      </w:r>
      <w:r w:rsidR="0046646B">
        <w:rPr>
          <w:rFonts w:ascii="Times New Roman" w:hAnsi="Times New Roman" w:cs="Times New Roman"/>
          <w:sz w:val="28"/>
          <w:szCs w:val="28"/>
        </w:rPr>
        <w:t xml:space="preserve">Администрации района </w:t>
      </w:r>
      <w:r w:rsidRPr="003664EB">
        <w:rPr>
          <w:rFonts w:ascii="Times New Roman" w:hAnsi="Times New Roman" w:cs="Times New Roman"/>
          <w:sz w:val="28"/>
          <w:szCs w:val="28"/>
        </w:rPr>
        <w:t>в согласовании акта приемки услуг и (или) работ по капитальному ремонту многоквартирного дома допускается в случаях предъявления для оплаты работ, не предусмотренных краткосрочным планом, а также в случае превышения ранее утвержденной сметы на капитальный ремонт этого дома.</w:t>
      </w:r>
    </w:p>
    <w:p w:rsidR="003664EB" w:rsidRPr="003664EB" w:rsidRDefault="003664EB" w:rsidP="009B74A7">
      <w:pPr>
        <w:pStyle w:val="ConsPlusNormal"/>
        <w:spacing w:before="120" w:after="120"/>
        <w:jc w:val="center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3. Требования к отчетности о расходовании субсидии</w:t>
      </w:r>
    </w:p>
    <w:p w:rsidR="003664EB" w:rsidRPr="003664EB" w:rsidRDefault="003664EB" w:rsidP="004D23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lastRenderedPageBreak/>
        <w:t xml:space="preserve">3.1. Получатели субсидий для последующего подтверждения использования полученных средств ежеквартально, в срок не позднее последнего рабочего дня месяца, следующего за отчетным кварталом, представляют в </w:t>
      </w:r>
      <w:r w:rsidR="004D2321">
        <w:rPr>
          <w:rFonts w:ascii="Times New Roman" w:hAnsi="Times New Roman" w:cs="Times New Roman"/>
          <w:sz w:val="28"/>
          <w:szCs w:val="28"/>
        </w:rPr>
        <w:t xml:space="preserve">Администрацию района </w:t>
      </w:r>
      <w:r w:rsidRPr="003664EB">
        <w:rPr>
          <w:rFonts w:ascii="Times New Roman" w:hAnsi="Times New Roman" w:cs="Times New Roman"/>
          <w:sz w:val="28"/>
          <w:szCs w:val="28"/>
        </w:rPr>
        <w:t>в письменном виде отчет о целевом использовании денежных средств по форме, предусмотренной Соглашением, с приложением заверенных копий подтверждающих документов о ходе выполнения работ по капитальному ремонту с копиями первичных бухгалтерских документов (договоры, акты приемки выполненных работ, справки о стоимости выполненных работ, выписки с банковского счета в кредитной организации, платежные поручения и иные документы, связанные с выполнением работ по капитальному ремонту многоквартирных домов).</w:t>
      </w:r>
    </w:p>
    <w:p w:rsidR="00145EF1" w:rsidRDefault="003664EB" w:rsidP="004D2321">
      <w:pPr>
        <w:pStyle w:val="ConsPlusNormal"/>
        <w:spacing w:before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4. Требования об осуществлении контроля за соблюдением</w:t>
      </w:r>
      <w:r w:rsidR="00071CF2">
        <w:rPr>
          <w:rFonts w:ascii="Times New Roman" w:hAnsi="Times New Roman" w:cs="Times New Roman"/>
          <w:sz w:val="28"/>
          <w:szCs w:val="28"/>
        </w:rPr>
        <w:t xml:space="preserve"> </w:t>
      </w:r>
      <w:r w:rsidRPr="003664EB">
        <w:rPr>
          <w:rFonts w:ascii="Times New Roman" w:hAnsi="Times New Roman" w:cs="Times New Roman"/>
          <w:sz w:val="28"/>
          <w:szCs w:val="28"/>
        </w:rPr>
        <w:t xml:space="preserve">условий, </w:t>
      </w:r>
    </w:p>
    <w:p w:rsidR="003664EB" w:rsidRPr="003664EB" w:rsidRDefault="003664EB" w:rsidP="004D2321">
      <w:pPr>
        <w:pStyle w:val="ConsPlusNormal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целей и порядка предоставления субсидии</w:t>
      </w:r>
      <w:r w:rsidR="00071CF2">
        <w:rPr>
          <w:rFonts w:ascii="Times New Roman" w:hAnsi="Times New Roman" w:cs="Times New Roman"/>
          <w:sz w:val="28"/>
          <w:szCs w:val="28"/>
        </w:rPr>
        <w:t xml:space="preserve"> </w:t>
      </w:r>
      <w:r w:rsidRPr="003664EB">
        <w:rPr>
          <w:rFonts w:ascii="Times New Roman" w:hAnsi="Times New Roman" w:cs="Times New Roman"/>
          <w:sz w:val="28"/>
          <w:szCs w:val="28"/>
        </w:rPr>
        <w:t>и ответственности за их нарушение</w:t>
      </w:r>
    </w:p>
    <w:p w:rsidR="003664EB" w:rsidRPr="003664EB" w:rsidRDefault="003664EB" w:rsidP="004D23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4.1. Субсидия подлежит возврату в </w:t>
      </w:r>
      <w:r w:rsidR="00145EF1">
        <w:rPr>
          <w:rFonts w:ascii="Times New Roman" w:hAnsi="Times New Roman" w:cs="Times New Roman"/>
          <w:sz w:val="28"/>
          <w:szCs w:val="28"/>
        </w:rPr>
        <w:t xml:space="preserve">районный бюджет </w:t>
      </w:r>
      <w:r w:rsidRPr="003664EB">
        <w:rPr>
          <w:rFonts w:ascii="Times New Roman" w:hAnsi="Times New Roman" w:cs="Times New Roman"/>
          <w:sz w:val="28"/>
          <w:szCs w:val="28"/>
        </w:rPr>
        <w:t>в следующих случаях:</w:t>
      </w:r>
    </w:p>
    <w:p w:rsidR="003664EB" w:rsidRPr="003664EB" w:rsidRDefault="003664EB" w:rsidP="004D23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1) неиспользования субсидии или неполного освоения аккумулированных на отдельном банковском счете денежных средств (при условии завершения ремонтных работ и расчетов с подрядными организациями в полном объеме);</w:t>
      </w:r>
    </w:p>
    <w:p w:rsidR="003664EB" w:rsidRPr="003664EB" w:rsidRDefault="003664EB" w:rsidP="004D23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2) нецелевого использования получателем субсидии предоставленных денежных средств, в том числе выявленного по результатам контроля </w:t>
      </w:r>
      <w:r w:rsidR="008A5C87" w:rsidRPr="008A5C87">
        <w:rPr>
          <w:rFonts w:ascii="Times New Roman" w:hAnsi="Times New Roman" w:cs="Times New Roman"/>
          <w:sz w:val="28"/>
          <w:szCs w:val="28"/>
        </w:rPr>
        <w:t>Администрацией района</w:t>
      </w:r>
      <w:r w:rsidRPr="003664EB">
        <w:rPr>
          <w:rFonts w:ascii="Times New Roman" w:hAnsi="Times New Roman" w:cs="Times New Roman"/>
          <w:sz w:val="28"/>
          <w:szCs w:val="28"/>
        </w:rPr>
        <w:t xml:space="preserve"> и органами муниципального финансового контроля;</w:t>
      </w:r>
    </w:p>
    <w:p w:rsidR="003664EB" w:rsidRPr="003664EB" w:rsidRDefault="003664EB" w:rsidP="004D23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3) неисполнения и (или) ненадлежащего исполнения получателем субсидии обязательств, предусмотренных соглашением, в том числе некачественного оказания услуг населению </w:t>
      </w:r>
      <w:r w:rsidR="00145EF1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  <w:r w:rsidRPr="003664EB">
        <w:rPr>
          <w:rFonts w:ascii="Times New Roman" w:hAnsi="Times New Roman" w:cs="Times New Roman"/>
          <w:sz w:val="28"/>
          <w:szCs w:val="28"/>
        </w:rPr>
        <w:t>;</w:t>
      </w:r>
    </w:p>
    <w:p w:rsidR="003664EB" w:rsidRPr="003664EB" w:rsidRDefault="003664EB" w:rsidP="004D23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4) выявления факта предоставления недостоверных сведений для получения средств и (или) документов, подтверждающих затраты;</w:t>
      </w:r>
    </w:p>
    <w:p w:rsidR="003664EB" w:rsidRPr="003664EB" w:rsidRDefault="003664EB" w:rsidP="004D23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5) реорганизации или банкротства получателя субсидии;</w:t>
      </w:r>
    </w:p>
    <w:p w:rsidR="003664EB" w:rsidRPr="003664EB" w:rsidRDefault="003664EB" w:rsidP="004D23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6) нарушения Получателем субсидии условий, установленных при ее предоставлении, выявленного по фактам проверок, проведенных </w:t>
      </w:r>
      <w:r w:rsidR="008A5C87">
        <w:rPr>
          <w:rFonts w:ascii="Times New Roman" w:hAnsi="Times New Roman" w:cs="Times New Roman"/>
          <w:sz w:val="28"/>
          <w:szCs w:val="28"/>
        </w:rPr>
        <w:t xml:space="preserve">Администрацией района </w:t>
      </w:r>
      <w:r w:rsidRPr="003664EB">
        <w:rPr>
          <w:rFonts w:ascii="Times New Roman" w:hAnsi="Times New Roman" w:cs="Times New Roman"/>
          <w:sz w:val="28"/>
          <w:szCs w:val="28"/>
        </w:rPr>
        <w:t>и органами муниципального финансового контроля;</w:t>
      </w:r>
    </w:p>
    <w:p w:rsidR="003664EB" w:rsidRPr="003664EB" w:rsidRDefault="003664EB" w:rsidP="004D23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7) в иных случаях, предусмотренных действующим законодательством.</w:t>
      </w:r>
    </w:p>
    <w:p w:rsidR="003664EB" w:rsidRPr="003664EB" w:rsidRDefault="003664EB" w:rsidP="004D23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4.2. Факт нецелевого использования субсидии или невыполнения условий, предусмотренных Соглашением о предоставлении субсидии, устанавливается актом проверки, в котором указываются выявленные нарушения и сроки их устранения.</w:t>
      </w:r>
    </w:p>
    <w:p w:rsidR="003664EB" w:rsidRPr="003664EB" w:rsidRDefault="003664EB" w:rsidP="004D23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4.3. Возврат денежных средств осуществляется получателем субсидии в течение 10 (десяти) рабочих дней с момента получения акта проверки.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4.4. Возврат в текущем финансовом году получателем субсидии остатков субсидии, не использованных в отчетном финансовом году, в случаях, предусмотренных соглашением, указанном в </w:t>
      </w:r>
      <w:hyperlink w:anchor="P62" w:history="1">
        <w:r w:rsidRPr="00145EF1">
          <w:rPr>
            <w:rFonts w:ascii="Times New Roman" w:hAnsi="Times New Roman" w:cs="Times New Roman"/>
            <w:sz w:val="28"/>
            <w:szCs w:val="28"/>
          </w:rPr>
          <w:t>пункте 2.1</w:t>
        </w:r>
      </w:hyperlink>
      <w:r w:rsidRPr="00145EF1">
        <w:rPr>
          <w:rFonts w:ascii="Times New Roman" w:hAnsi="Times New Roman" w:cs="Times New Roman"/>
          <w:sz w:val="28"/>
          <w:szCs w:val="28"/>
        </w:rPr>
        <w:t xml:space="preserve"> н</w:t>
      </w:r>
      <w:r w:rsidRPr="003664EB">
        <w:rPr>
          <w:rFonts w:ascii="Times New Roman" w:hAnsi="Times New Roman" w:cs="Times New Roman"/>
          <w:sz w:val="28"/>
          <w:szCs w:val="28"/>
        </w:rPr>
        <w:t>астоящего Порядка, осуществляется Получателем субсидии в течение 10 (десяти) рабочих дней со дня предоставления им установленной отчетности.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 xml:space="preserve">4.5. При отказе получателя субсидии в добровольном порядке возместить </w:t>
      </w:r>
      <w:r w:rsidRPr="003664EB">
        <w:rPr>
          <w:rFonts w:ascii="Times New Roman" w:hAnsi="Times New Roman" w:cs="Times New Roman"/>
          <w:sz w:val="28"/>
          <w:szCs w:val="28"/>
        </w:rPr>
        <w:lastRenderedPageBreak/>
        <w:t>денежные средства, взыскание производится в порядке и в соответствии с законодательством Российской Федерации.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P127"/>
      <w:bookmarkEnd w:id="9"/>
      <w:r w:rsidRPr="003664EB">
        <w:rPr>
          <w:rFonts w:ascii="Times New Roman" w:hAnsi="Times New Roman" w:cs="Times New Roman"/>
          <w:sz w:val="28"/>
          <w:szCs w:val="28"/>
        </w:rPr>
        <w:t xml:space="preserve">4.6. Обязательные проверки соблюдения условий, целей и порядка предоставления субсидии ее получателями осуществляются </w:t>
      </w:r>
      <w:r w:rsidR="008A5C87">
        <w:rPr>
          <w:rFonts w:ascii="Times New Roman" w:hAnsi="Times New Roman" w:cs="Times New Roman"/>
          <w:sz w:val="28"/>
          <w:szCs w:val="28"/>
        </w:rPr>
        <w:t>Администрацией района</w:t>
      </w:r>
      <w:r w:rsidRPr="003664EB">
        <w:rPr>
          <w:rFonts w:ascii="Times New Roman" w:hAnsi="Times New Roman" w:cs="Times New Roman"/>
          <w:sz w:val="28"/>
          <w:szCs w:val="28"/>
        </w:rPr>
        <w:t xml:space="preserve"> в порядке, определенном муниципальными правовыми актами.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4.7. Разногласия и споры, возникающие в процессе предоставления и использования субсидии, решаются в установленном действующим законодательством порядке.</w:t>
      </w:r>
    </w:p>
    <w:p w:rsidR="003664EB" w:rsidRPr="003664EB" w:rsidRDefault="003664EB" w:rsidP="003664E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4EB">
        <w:rPr>
          <w:rFonts w:ascii="Times New Roman" w:hAnsi="Times New Roman" w:cs="Times New Roman"/>
          <w:sz w:val="28"/>
          <w:szCs w:val="28"/>
        </w:rPr>
        <w:t>4.8. Получатель субсидии несет полную ответственность за недостоверность предоставляемых сведений, нарушение условий предоставления субсидии, а также нецелевое использование субсидии в соответствии с законодательством Российской Федерации.</w:t>
      </w:r>
    </w:p>
    <w:sectPr w:rsidR="003664EB" w:rsidRPr="003664EB" w:rsidSect="003B20D7">
      <w:headerReference w:type="default" r:id="rId17"/>
      <w:pgSz w:w="11906" w:h="16838"/>
      <w:pgMar w:top="1134" w:right="567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92F" w:rsidRDefault="0021492F" w:rsidP="003B20D7">
      <w:pPr>
        <w:spacing w:after="0" w:line="240" w:lineRule="auto"/>
      </w:pPr>
      <w:r>
        <w:separator/>
      </w:r>
    </w:p>
  </w:endnote>
  <w:endnote w:type="continuationSeparator" w:id="0">
    <w:p w:rsidR="0021492F" w:rsidRDefault="0021492F" w:rsidP="003B2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92F" w:rsidRDefault="0021492F" w:rsidP="003B20D7">
      <w:pPr>
        <w:spacing w:after="0" w:line="240" w:lineRule="auto"/>
      </w:pPr>
      <w:r>
        <w:separator/>
      </w:r>
    </w:p>
  </w:footnote>
  <w:footnote w:type="continuationSeparator" w:id="0">
    <w:p w:rsidR="0021492F" w:rsidRDefault="0021492F" w:rsidP="003B20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37707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B20D7" w:rsidRPr="004D2321" w:rsidRDefault="00BD1A3B" w:rsidP="003B20D7">
        <w:pPr>
          <w:pStyle w:val="a5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4D23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3B20D7" w:rsidRPr="004D2321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4D23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716BF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4D23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64EB"/>
    <w:rsid w:val="00000D4E"/>
    <w:rsid w:val="00000F29"/>
    <w:rsid w:val="000010E8"/>
    <w:rsid w:val="00001CF6"/>
    <w:rsid w:val="00001EB7"/>
    <w:rsid w:val="000032DE"/>
    <w:rsid w:val="0000351C"/>
    <w:rsid w:val="00003B92"/>
    <w:rsid w:val="0000444A"/>
    <w:rsid w:val="000050E0"/>
    <w:rsid w:val="00005202"/>
    <w:rsid w:val="0000537C"/>
    <w:rsid w:val="0000649E"/>
    <w:rsid w:val="000067D9"/>
    <w:rsid w:val="00006E3A"/>
    <w:rsid w:val="00007211"/>
    <w:rsid w:val="00007CB8"/>
    <w:rsid w:val="000101CD"/>
    <w:rsid w:val="00010229"/>
    <w:rsid w:val="00011597"/>
    <w:rsid w:val="000116F5"/>
    <w:rsid w:val="00012E43"/>
    <w:rsid w:val="00012FDA"/>
    <w:rsid w:val="000140E3"/>
    <w:rsid w:val="000140FD"/>
    <w:rsid w:val="0001503E"/>
    <w:rsid w:val="000150AA"/>
    <w:rsid w:val="00015D58"/>
    <w:rsid w:val="00016341"/>
    <w:rsid w:val="00016E0D"/>
    <w:rsid w:val="00017726"/>
    <w:rsid w:val="0001774A"/>
    <w:rsid w:val="000178DF"/>
    <w:rsid w:val="00017F5D"/>
    <w:rsid w:val="0002015B"/>
    <w:rsid w:val="000210DF"/>
    <w:rsid w:val="0002135B"/>
    <w:rsid w:val="000215DA"/>
    <w:rsid w:val="000216B3"/>
    <w:rsid w:val="0002288F"/>
    <w:rsid w:val="000235DB"/>
    <w:rsid w:val="00024AE6"/>
    <w:rsid w:val="00024BA5"/>
    <w:rsid w:val="00025015"/>
    <w:rsid w:val="00025972"/>
    <w:rsid w:val="00025A96"/>
    <w:rsid w:val="000265F8"/>
    <w:rsid w:val="000270FE"/>
    <w:rsid w:val="0002771B"/>
    <w:rsid w:val="00027E47"/>
    <w:rsid w:val="00031F50"/>
    <w:rsid w:val="0003210C"/>
    <w:rsid w:val="000335C1"/>
    <w:rsid w:val="000336F5"/>
    <w:rsid w:val="000338EE"/>
    <w:rsid w:val="00034011"/>
    <w:rsid w:val="00034111"/>
    <w:rsid w:val="00034215"/>
    <w:rsid w:val="00034476"/>
    <w:rsid w:val="00034823"/>
    <w:rsid w:val="00034D5D"/>
    <w:rsid w:val="00034EFA"/>
    <w:rsid w:val="00035100"/>
    <w:rsid w:val="00035816"/>
    <w:rsid w:val="00035F96"/>
    <w:rsid w:val="00036CC6"/>
    <w:rsid w:val="00036E48"/>
    <w:rsid w:val="00037398"/>
    <w:rsid w:val="0004015B"/>
    <w:rsid w:val="0004093A"/>
    <w:rsid w:val="00040CE5"/>
    <w:rsid w:val="00041F8A"/>
    <w:rsid w:val="000427AC"/>
    <w:rsid w:val="00043CF6"/>
    <w:rsid w:val="00043F00"/>
    <w:rsid w:val="0004425B"/>
    <w:rsid w:val="00045BE3"/>
    <w:rsid w:val="00045BEF"/>
    <w:rsid w:val="00047104"/>
    <w:rsid w:val="000505B5"/>
    <w:rsid w:val="000505F3"/>
    <w:rsid w:val="0005140A"/>
    <w:rsid w:val="000515DC"/>
    <w:rsid w:val="00052501"/>
    <w:rsid w:val="0005256B"/>
    <w:rsid w:val="0005286A"/>
    <w:rsid w:val="00052B07"/>
    <w:rsid w:val="00052B58"/>
    <w:rsid w:val="00053A23"/>
    <w:rsid w:val="00053DC8"/>
    <w:rsid w:val="00054E08"/>
    <w:rsid w:val="00054F58"/>
    <w:rsid w:val="00054FF7"/>
    <w:rsid w:val="000579F3"/>
    <w:rsid w:val="00057F29"/>
    <w:rsid w:val="00060657"/>
    <w:rsid w:val="00061826"/>
    <w:rsid w:val="00061AB1"/>
    <w:rsid w:val="00061C20"/>
    <w:rsid w:val="00062265"/>
    <w:rsid w:val="00063165"/>
    <w:rsid w:val="000635B2"/>
    <w:rsid w:val="00063B67"/>
    <w:rsid w:val="00063F10"/>
    <w:rsid w:val="00064ACD"/>
    <w:rsid w:val="000655A4"/>
    <w:rsid w:val="0006586D"/>
    <w:rsid w:val="00065D1B"/>
    <w:rsid w:val="00065D7D"/>
    <w:rsid w:val="000674B1"/>
    <w:rsid w:val="00067A43"/>
    <w:rsid w:val="00067BBF"/>
    <w:rsid w:val="00070679"/>
    <w:rsid w:val="00070969"/>
    <w:rsid w:val="000709C5"/>
    <w:rsid w:val="00070B02"/>
    <w:rsid w:val="00071645"/>
    <w:rsid w:val="00071CF2"/>
    <w:rsid w:val="00071E70"/>
    <w:rsid w:val="000721F9"/>
    <w:rsid w:val="00072789"/>
    <w:rsid w:val="00072800"/>
    <w:rsid w:val="00072E99"/>
    <w:rsid w:val="000733B7"/>
    <w:rsid w:val="00073486"/>
    <w:rsid w:val="000741D6"/>
    <w:rsid w:val="000741E3"/>
    <w:rsid w:val="0007426E"/>
    <w:rsid w:val="00074A7E"/>
    <w:rsid w:val="00074EFD"/>
    <w:rsid w:val="000753A1"/>
    <w:rsid w:val="00075436"/>
    <w:rsid w:val="0007560B"/>
    <w:rsid w:val="00075706"/>
    <w:rsid w:val="000757AE"/>
    <w:rsid w:val="0007591C"/>
    <w:rsid w:val="00075B0C"/>
    <w:rsid w:val="000768E8"/>
    <w:rsid w:val="000771A0"/>
    <w:rsid w:val="0008127F"/>
    <w:rsid w:val="000815EC"/>
    <w:rsid w:val="000816C6"/>
    <w:rsid w:val="00081DC9"/>
    <w:rsid w:val="00081FC7"/>
    <w:rsid w:val="00081FD8"/>
    <w:rsid w:val="000822DC"/>
    <w:rsid w:val="0008231E"/>
    <w:rsid w:val="0008252C"/>
    <w:rsid w:val="00082B50"/>
    <w:rsid w:val="00082F09"/>
    <w:rsid w:val="00083B87"/>
    <w:rsid w:val="00084D68"/>
    <w:rsid w:val="00084F7D"/>
    <w:rsid w:val="00085843"/>
    <w:rsid w:val="0008593E"/>
    <w:rsid w:val="00085D14"/>
    <w:rsid w:val="00086C60"/>
    <w:rsid w:val="00086DA5"/>
    <w:rsid w:val="0008703C"/>
    <w:rsid w:val="000871F5"/>
    <w:rsid w:val="00087886"/>
    <w:rsid w:val="00087960"/>
    <w:rsid w:val="000901AF"/>
    <w:rsid w:val="000904B9"/>
    <w:rsid w:val="000906A4"/>
    <w:rsid w:val="00090866"/>
    <w:rsid w:val="00090D00"/>
    <w:rsid w:val="0009120C"/>
    <w:rsid w:val="00091725"/>
    <w:rsid w:val="00091C67"/>
    <w:rsid w:val="00091FD6"/>
    <w:rsid w:val="0009272E"/>
    <w:rsid w:val="00092D2E"/>
    <w:rsid w:val="00093BA4"/>
    <w:rsid w:val="00093C04"/>
    <w:rsid w:val="0009400B"/>
    <w:rsid w:val="00094080"/>
    <w:rsid w:val="000942DD"/>
    <w:rsid w:val="00094774"/>
    <w:rsid w:val="000948AC"/>
    <w:rsid w:val="00095526"/>
    <w:rsid w:val="00095893"/>
    <w:rsid w:val="00096058"/>
    <w:rsid w:val="00096167"/>
    <w:rsid w:val="00096578"/>
    <w:rsid w:val="000965AF"/>
    <w:rsid w:val="00097076"/>
    <w:rsid w:val="000970D5"/>
    <w:rsid w:val="000A17BC"/>
    <w:rsid w:val="000A227F"/>
    <w:rsid w:val="000A2598"/>
    <w:rsid w:val="000A2800"/>
    <w:rsid w:val="000A29C0"/>
    <w:rsid w:val="000A2B23"/>
    <w:rsid w:val="000A2B52"/>
    <w:rsid w:val="000A2C95"/>
    <w:rsid w:val="000A3324"/>
    <w:rsid w:val="000A3A82"/>
    <w:rsid w:val="000A3CE6"/>
    <w:rsid w:val="000A4100"/>
    <w:rsid w:val="000A491E"/>
    <w:rsid w:val="000A4B8B"/>
    <w:rsid w:val="000A4DD5"/>
    <w:rsid w:val="000A500D"/>
    <w:rsid w:val="000A6637"/>
    <w:rsid w:val="000A750D"/>
    <w:rsid w:val="000A7791"/>
    <w:rsid w:val="000A7910"/>
    <w:rsid w:val="000B0549"/>
    <w:rsid w:val="000B19D1"/>
    <w:rsid w:val="000B228B"/>
    <w:rsid w:val="000B22DB"/>
    <w:rsid w:val="000B32A9"/>
    <w:rsid w:val="000B36BD"/>
    <w:rsid w:val="000B3EFC"/>
    <w:rsid w:val="000B4815"/>
    <w:rsid w:val="000B4D65"/>
    <w:rsid w:val="000B5044"/>
    <w:rsid w:val="000B58F3"/>
    <w:rsid w:val="000B5934"/>
    <w:rsid w:val="000B5C81"/>
    <w:rsid w:val="000B60BC"/>
    <w:rsid w:val="000B759F"/>
    <w:rsid w:val="000C0561"/>
    <w:rsid w:val="000C08C7"/>
    <w:rsid w:val="000C0925"/>
    <w:rsid w:val="000C0B15"/>
    <w:rsid w:val="000C10AC"/>
    <w:rsid w:val="000C184B"/>
    <w:rsid w:val="000C248E"/>
    <w:rsid w:val="000C25E3"/>
    <w:rsid w:val="000C3B93"/>
    <w:rsid w:val="000C4270"/>
    <w:rsid w:val="000C55B0"/>
    <w:rsid w:val="000C56D3"/>
    <w:rsid w:val="000C5724"/>
    <w:rsid w:val="000C5D72"/>
    <w:rsid w:val="000C634A"/>
    <w:rsid w:val="000C646C"/>
    <w:rsid w:val="000C68F2"/>
    <w:rsid w:val="000C6925"/>
    <w:rsid w:val="000C6DB6"/>
    <w:rsid w:val="000C6F3A"/>
    <w:rsid w:val="000C77EE"/>
    <w:rsid w:val="000D070A"/>
    <w:rsid w:val="000D10A1"/>
    <w:rsid w:val="000D12EA"/>
    <w:rsid w:val="000D183C"/>
    <w:rsid w:val="000D2A83"/>
    <w:rsid w:val="000D2C3F"/>
    <w:rsid w:val="000D3961"/>
    <w:rsid w:val="000D3C8A"/>
    <w:rsid w:val="000D3EC9"/>
    <w:rsid w:val="000D4D31"/>
    <w:rsid w:val="000D5942"/>
    <w:rsid w:val="000D5FC7"/>
    <w:rsid w:val="000D6F37"/>
    <w:rsid w:val="000D7A13"/>
    <w:rsid w:val="000E022A"/>
    <w:rsid w:val="000E20D9"/>
    <w:rsid w:val="000E2131"/>
    <w:rsid w:val="000E2503"/>
    <w:rsid w:val="000E2F72"/>
    <w:rsid w:val="000E4336"/>
    <w:rsid w:val="000E43CD"/>
    <w:rsid w:val="000E4613"/>
    <w:rsid w:val="000E560C"/>
    <w:rsid w:val="000E67DB"/>
    <w:rsid w:val="000E69F6"/>
    <w:rsid w:val="000E7079"/>
    <w:rsid w:val="000E7AE1"/>
    <w:rsid w:val="000E7E92"/>
    <w:rsid w:val="000F060E"/>
    <w:rsid w:val="000F16F4"/>
    <w:rsid w:val="000F3006"/>
    <w:rsid w:val="000F3426"/>
    <w:rsid w:val="000F3876"/>
    <w:rsid w:val="000F51F0"/>
    <w:rsid w:val="000F58C1"/>
    <w:rsid w:val="000F69A4"/>
    <w:rsid w:val="000F6C4F"/>
    <w:rsid w:val="0010016E"/>
    <w:rsid w:val="001009C8"/>
    <w:rsid w:val="00100E7E"/>
    <w:rsid w:val="001014F6"/>
    <w:rsid w:val="0010224F"/>
    <w:rsid w:val="00102620"/>
    <w:rsid w:val="00103313"/>
    <w:rsid w:val="00103641"/>
    <w:rsid w:val="00105FFB"/>
    <w:rsid w:val="00106A5E"/>
    <w:rsid w:val="00106DE6"/>
    <w:rsid w:val="00107B12"/>
    <w:rsid w:val="00107D70"/>
    <w:rsid w:val="00110271"/>
    <w:rsid w:val="00110ED3"/>
    <w:rsid w:val="001117E4"/>
    <w:rsid w:val="00111D13"/>
    <w:rsid w:val="00111E9E"/>
    <w:rsid w:val="001127A6"/>
    <w:rsid w:val="001129FF"/>
    <w:rsid w:val="001131B0"/>
    <w:rsid w:val="001137CE"/>
    <w:rsid w:val="00113AF2"/>
    <w:rsid w:val="00114B6C"/>
    <w:rsid w:val="00114F94"/>
    <w:rsid w:val="00115814"/>
    <w:rsid w:val="00115863"/>
    <w:rsid w:val="00116432"/>
    <w:rsid w:val="00116FD9"/>
    <w:rsid w:val="001178FF"/>
    <w:rsid w:val="00117ED6"/>
    <w:rsid w:val="001202B0"/>
    <w:rsid w:val="0012036A"/>
    <w:rsid w:val="00122B7A"/>
    <w:rsid w:val="00122EF1"/>
    <w:rsid w:val="0012407D"/>
    <w:rsid w:val="001247B0"/>
    <w:rsid w:val="00125030"/>
    <w:rsid w:val="00125744"/>
    <w:rsid w:val="00125A3E"/>
    <w:rsid w:val="00125CCB"/>
    <w:rsid w:val="00125DF6"/>
    <w:rsid w:val="00126973"/>
    <w:rsid w:val="00126E5B"/>
    <w:rsid w:val="0012738F"/>
    <w:rsid w:val="0012778F"/>
    <w:rsid w:val="00127FDF"/>
    <w:rsid w:val="001303D8"/>
    <w:rsid w:val="001305F5"/>
    <w:rsid w:val="00131F2A"/>
    <w:rsid w:val="00132B62"/>
    <w:rsid w:val="001332AE"/>
    <w:rsid w:val="00133AB7"/>
    <w:rsid w:val="001340B5"/>
    <w:rsid w:val="00134111"/>
    <w:rsid w:val="00134729"/>
    <w:rsid w:val="00134F95"/>
    <w:rsid w:val="0013569C"/>
    <w:rsid w:val="00135DA2"/>
    <w:rsid w:val="00135DC5"/>
    <w:rsid w:val="00136BE1"/>
    <w:rsid w:val="0013727E"/>
    <w:rsid w:val="00137370"/>
    <w:rsid w:val="00137934"/>
    <w:rsid w:val="00140081"/>
    <w:rsid w:val="0014092A"/>
    <w:rsid w:val="00142C11"/>
    <w:rsid w:val="00143922"/>
    <w:rsid w:val="00144BD4"/>
    <w:rsid w:val="00145EF1"/>
    <w:rsid w:val="00146194"/>
    <w:rsid w:val="00146BF1"/>
    <w:rsid w:val="001477C6"/>
    <w:rsid w:val="00151A7A"/>
    <w:rsid w:val="00151B7E"/>
    <w:rsid w:val="001525AD"/>
    <w:rsid w:val="00152E7F"/>
    <w:rsid w:val="001533A2"/>
    <w:rsid w:val="00153FB6"/>
    <w:rsid w:val="00154D7B"/>
    <w:rsid w:val="00154E45"/>
    <w:rsid w:val="00154FDC"/>
    <w:rsid w:val="001553CB"/>
    <w:rsid w:val="0015641F"/>
    <w:rsid w:val="00156E96"/>
    <w:rsid w:val="0015711C"/>
    <w:rsid w:val="0015788A"/>
    <w:rsid w:val="00157EFE"/>
    <w:rsid w:val="0016013F"/>
    <w:rsid w:val="001602C1"/>
    <w:rsid w:val="001605DD"/>
    <w:rsid w:val="00160951"/>
    <w:rsid w:val="00160EB8"/>
    <w:rsid w:val="001619E3"/>
    <w:rsid w:val="00161B29"/>
    <w:rsid w:val="00161BBC"/>
    <w:rsid w:val="0016297F"/>
    <w:rsid w:val="0016318A"/>
    <w:rsid w:val="00163755"/>
    <w:rsid w:val="0016419A"/>
    <w:rsid w:val="00164738"/>
    <w:rsid w:val="0016519B"/>
    <w:rsid w:val="0016535A"/>
    <w:rsid w:val="00165565"/>
    <w:rsid w:val="0016566D"/>
    <w:rsid w:val="00165C96"/>
    <w:rsid w:val="00165D82"/>
    <w:rsid w:val="00165FAF"/>
    <w:rsid w:val="00166133"/>
    <w:rsid w:val="001667C3"/>
    <w:rsid w:val="001701B5"/>
    <w:rsid w:val="00171693"/>
    <w:rsid w:val="001716BF"/>
    <w:rsid w:val="0017184F"/>
    <w:rsid w:val="00171A50"/>
    <w:rsid w:val="0017200F"/>
    <w:rsid w:val="0017210A"/>
    <w:rsid w:val="001723AD"/>
    <w:rsid w:val="0017296C"/>
    <w:rsid w:val="00172B1A"/>
    <w:rsid w:val="00173510"/>
    <w:rsid w:val="0017397B"/>
    <w:rsid w:val="00173C9B"/>
    <w:rsid w:val="00173D5C"/>
    <w:rsid w:val="0017405A"/>
    <w:rsid w:val="00174125"/>
    <w:rsid w:val="00174232"/>
    <w:rsid w:val="00174574"/>
    <w:rsid w:val="001746C3"/>
    <w:rsid w:val="001746D5"/>
    <w:rsid w:val="00175091"/>
    <w:rsid w:val="00175D5A"/>
    <w:rsid w:val="00176077"/>
    <w:rsid w:val="00176207"/>
    <w:rsid w:val="00176CEA"/>
    <w:rsid w:val="001779F4"/>
    <w:rsid w:val="0018004E"/>
    <w:rsid w:val="0018026B"/>
    <w:rsid w:val="00180560"/>
    <w:rsid w:val="00180B95"/>
    <w:rsid w:val="00181327"/>
    <w:rsid w:val="001818DC"/>
    <w:rsid w:val="00181942"/>
    <w:rsid w:val="001827E3"/>
    <w:rsid w:val="00183630"/>
    <w:rsid w:val="00184205"/>
    <w:rsid w:val="00184A77"/>
    <w:rsid w:val="0018566D"/>
    <w:rsid w:val="00185A9F"/>
    <w:rsid w:val="00185E7E"/>
    <w:rsid w:val="0018673E"/>
    <w:rsid w:val="001868C5"/>
    <w:rsid w:val="00186970"/>
    <w:rsid w:val="00186AC0"/>
    <w:rsid w:val="00186EE9"/>
    <w:rsid w:val="001901A6"/>
    <w:rsid w:val="00190639"/>
    <w:rsid w:val="00190C78"/>
    <w:rsid w:val="001912E1"/>
    <w:rsid w:val="001914E9"/>
    <w:rsid w:val="00191ECD"/>
    <w:rsid w:val="0019272B"/>
    <w:rsid w:val="00192E5F"/>
    <w:rsid w:val="00193761"/>
    <w:rsid w:val="001942AA"/>
    <w:rsid w:val="001949AF"/>
    <w:rsid w:val="00194AAB"/>
    <w:rsid w:val="00195260"/>
    <w:rsid w:val="00195305"/>
    <w:rsid w:val="001955F7"/>
    <w:rsid w:val="0019570E"/>
    <w:rsid w:val="00195A55"/>
    <w:rsid w:val="00195F57"/>
    <w:rsid w:val="001962A4"/>
    <w:rsid w:val="00196A05"/>
    <w:rsid w:val="00196F1D"/>
    <w:rsid w:val="0019729E"/>
    <w:rsid w:val="00197ABF"/>
    <w:rsid w:val="001A032D"/>
    <w:rsid w:val="001A0342"/>
    <w:rsid w:val="001A051B"/>
    <w:rsid w:val="001A076F"/>
    <w:rsid w:val="001A0A89"/>
    <w:rsid w:val="001A118E"/>
    <w:rsid w:val="001A1519"/>
    <w:rsid w:val="001A185D"/>
    <w:rsid w:val="001A2110"/>
    <w:rsid w:val="001A2B7B"/>
    <w:rsid w:val="001A3603"/>
    <w:rsid w:val="001A3BA2"/>
    <w:rsid w:val="001A45CC"/>
    <w:rsid w:val="001A471A"/>
    <w:rsid w:val="001A487B"/>
    <w:rsid w:val="001A55DE"/>
    <w:rsid w:val="001A6FC6"/>
    <w:rsid w:val="001B0F71"/>
    <w:rsid w:val="001B12AF"/>
    <w:rsid w:val="001B1605"/>
    <w:rsid w:val="001B2285"/>
    <w:rsid w:val="001B267B"/>
    <w:rsid w:val="001B2C86"/>
    <w:rsid w:val="001B32A9"/>
    <w:rsid w:val="001B33B7"/>
    <w:rsid w:val="001B3C9E"/>
    <w:rsid w:val="001B3D47"/>
    <w:rsid w:val="001B405D"/>
    <w:rsid w:val="001B5E66"/>
    <w:rsid w:val="001B5FA6"/>
    <w:rsid w:val="001B64D7"/>
    <w:rsid w:val="001B666C"/>
    <w:rsid w:val="001B6721"/>
    <w:rsid w:val="001B75E6"/>
    <w:rsid w:val="001B7E0B"/>
    <w:rsid w:val="001C0EE1"/>
    <w:rsid w:val="001C1EA2"/>
    <w:rsid w:val="001C1FED"/>
    <w:rsid w:val="001C24C5"/>
    <w:rsid w:val="001C2525"/>
    <w:rsid w:val="001C2734"/>
    <w:rsid w:val="001C27C3"/>
    <w:rsid w:val="001C2B1F"/>
    <w:rsid w:val="001C33EC"/>
    <w:rsid w:val="001C397A"/>
    <w:rsid w:val="001C3A0A"/>
    <w:rsid w:val="001C3B26"/>
    <w:rsid w:val="001C3C94"/>
    <w:rsid w:val="001C3EF8"/>
    <w:rsid w:val="001C42A7"/>
    <w:rsid w:val="001C456E"/>
    <w:rsid w:val="001C52FF"/>
    <w:rsid w:val="001C5366"/>
    <w:rsid w:val="001C5A1A"/>
    <w:rsid w:val="001C757C"/>
    <w:rsid w:val="001D025D"/>
    <w:rsid w:val="001D05D8"/>
    <w:rsid w:val="001D23B3"/>
    <w:rsid w:val="001D2ED0"/>
    <w:rsid w:val="001D3A62"/>
    <w:rsid w:val="001D3E34"/>
    <w:rsid w:val="001D411C"/>
    <w:rsid w:val="001D42C7"/>
    <w:rsid w:val="001D492B"/>
    <w:rsid w:val="001D4D0B"/>
    <w:rsid w:val="001D55CD"/>
    <w:rsid w:val="001D67B5"/>
    <w:rsid w:val="001D6BF3"/>
    <w:rsid w:val="001D6D6D"/>
    <w:rsid w:val="001D7605"/>
    <w:rsid w:val="001D7EFF"/>
    <w:rsid w:val="001D7F09"/>
    <w:rsid w:val="001E0560"/>
    <w:rsid w:val="001E0EB5"/>
    <w:rsid w:val="001E1241"/>
    <w:rsid w:val="001E1491"/>
    <w:rsid w:val="001E194F"/>
    <w:rsid w:val="001E211A"/>
    <w:rsid w:val="001E2203"/>
    <w:rsid w:val="001E2AC1"/>
    <w:rsid w:val="001E2C16"/>
    <w:rsid w:val="001E33C2"/>
    <w:rsid w:val="001E35E8"/>
    <w:rsid w:val="001E3E07"/>
    <w:rsid w:val="001E3FE0"/>
    <w:rsid w:val="001E42C1"/>
    <w:rsid w:val="001E4793"/>
    <w:rsid w:val="001E4FBC"/>
    <w:rsid w:val="001E5D15"/>
    <w:rsid w:val="001E6455"/>
    <w:rsid w:val="001E6E2F"/>
    <w:rsid w:val="001E795D"/>
    <w:rsid w:val="001E7A03"/>
    <w:rsid w:val="001E7FD7"/>
    <w:rsid w:val="001F0007"/>
    <w:rsid w:val="001F09A5"/>
    <w:rsid w:val="001F1861"/>
    <w:rsid w:val="001F1E07"/>
    <w:rsid w:val="001F21FA"/>
    <w:rsid w:val="001F27FD"/>
    <w:rsid w:val="001F2B9F"/>
    <w:rsid w:val="001F354D"/>
    <w:rsid w:val="001F37B4"/>
    <w:rsid w:val="001F64B0"/>
    <w:rsid w:val="001F7271"/>
    <w:rsid w:val="001F798E"/>
    <w:rsid w:val="001F7C29"/>
    <w:rsid w:val="002000D6"/>
    <w:rsid w:val="00200D28"/>
    <w:rsid w:val="002015C6"/>
    <w:rsid w:val="00201BD0"/>
    <w:rsid w:val="00202F0A"/>
    <w:rsid w:val="0020382E"/>
    <w:rsid w:val="00203ACA"/>
    <w:rsid w:val="0020421F"/>
    <w:rsid w:val="00204B6F"/>
    <w:rsid w:val="00205055"/>
    <w:rsid w:val="00205B10"/>
    <w:rsid w:val="0020661C"/>
    <w:rsid w:val="002106F7"/>
    <w:rsid w:val="00210D8D"/>
    <w:rsid w:val="00210FE7"/>
    <w:rsid w:val="002112B1"/>
    <w:rsid w:val="00211908"/>
    <w:rsid w:val="00211A27"/>
    <w:rsid w:val="00212517"/>
    <w:rsid w:val="00213C3C"/>
    <w:rsid w:val="00214813"/>
    <w:rsid w:val="0021492F"/>
    <w:rsid w:val="00214D19"/>
    <w:rsid w:val="00215F00"/>
    <w:rsid w:val="00216365"/>
    <w:rsid w:val="00216D86"/>
    <w:rsid w:val="00217546"/>
    <w:rsid w:val="00217AEA"/>
    <w:rsid w:val="00217D81"/>
    <w:rsid w:val="002201AB"/>
    <w:rsid w:val="002202AD"/>
    <w:rsid w:val="00220C59"/>
    <w:rsid w:val="00221151"/>
    <w:rsid w:val="00221A65"/>
    <w:rsid w:val="00221A7C"/>
    <w:rsid w:val="002223F0"/>
    <w:rsid w:val="00222E03"/>
    <w:rsid w:val="00223987"/>
    <w:rsid w:val="00223AC5"/>
    <w:rsid w:val="00223FCE"/>
    <w:rsid w:val="0022534A"/>
    <w:rsid w:val="00225EB4"/>
    <w:rsid w:val="00225F3C"/>
    <w:rsid w:val="002268E0"/>
    <w:rsid w:val="002275FF"/>
    <w:rsid w:val="00230C88"/>
    <w:rsid w:val="002311C8"/>
    <w:rsid w:val="00231442"/>
    <w:rsid w:val="002318D4"/>
    <w:rsid w:val="00231AE6"/>
    <w:rsid w:val="00231B76"/>
    <w:rsid w:val="002325C5"/>
    <w:rsid w:val="00232DBE"/>
    <w:rsid w:val="00233094"/>
    <w:rsid w:val="00233228"/>
    <w:rsid w:val="002335BF"/>
    <w:rsid w:val="00233E8D"/>
    <w:rsid w:val="0023417C"/>
    <w:rsid w:val="00234D33"/>
    <w:rsid w:val="00234F27"/>
    <w:rsid w:val="00235077"/>
    <w:rsid w:val="0023533F"/>
    <w:rsid w:val="00235AB7"/>
    <w:rsid w:val="002369A4"/>
    <w:rsid w:val="00236B0C"/>
    <w:rsid w:val="0024006C"/>
    <w:rsid w:val="0024151D"/>
    <w:rsid w:val="00241948"/>
    <w:rsid w:val="00241CDC"/>
    <w:rsid w:val="00241F36"/>
    <w:rsid w:val="00242379"/>
    <w:rsid w:val="002437EC"/>
    <w:rsid w:val="00243DAF"/>
    <w:rsid w:val="00243DC2"/>
    <w:rsid w:val="00244CFF"/>
    <w:rsid w:val="00245ED5"/>
    <w:rsid w:val="00246174"/>
    <w:rsid w:val="00246594"/>
    <w:rsid w:val="002465DE"/>
    <w:rsid w:val="002466DA"/>
    <w:rsid w:val="0024670B"/>
    <w:rsid w:val="00246B00"/>
    <w:rsid w:val="00246C09"/>
    <w:rsid w:val="00246DBC"/>
    <w:rsid w:val="002473C2"/>
    <w:rsid w:val="0025133F"/>
    <w:rsid w:val="002515E0"/>
    <w:rsid w:val="00252521"/>
    <w:rsid w:val="0025327C"/>
    <w:rsid w:val="00253B5A"/>
    <w:rsid w:val="00253F3F"/>
    <w:rsid w:val="00254032"/>
    <w:rsid w:val="00254404"/>
    <w:rsid w:val="002547C0"/>
    <w:rsid w:val="00254959"/>
    <w:rsid w:val="0025507D"/>
    <w:rsid w:val="00255DBE"/>
    <w:rsid w:val="0025652A"/>
    <w:rsid w:val="00256893"/>
    <w:rsid w:val="00257205"/>
    <w:rsid w:val="0025727E"/>
    <w:rsid w:val="002572F2"/>
    <w:rsid w:val="002579F1"/>
    <w:rsid w:val="0026078A"/>
    <w:rsid w:val="0026087F"/>
    <w:rsid w:val="00260DE9"/>
    <w:rsid w:val="0026135A"/>
    <w:rsid w:val="00261F62"/>
    <w:rsid w:val="00263D56"/>
    <w:rsid w:val="002651A8"/>
    <w:rsid w:val="002662A1"/>
    <w:rsid w:val="002664FE"/>
    <w:rsid w:val="00266F1C"/>
    <w:rsid w:val="00267378"/>
    <w:rsid w:val="00267498"/>
    <w:rsid w:val="00267616"/>
    <w:rsid w:val="00267DCE"/>
    <w:rsid w:val="0027084D"/>
    <w:rsid w:val="00270DE5"/>
    <w:rsid w:val="00271539"/>
    <w:rsid w:val="00271AC5"/>
    <w:rsid w:val="00273D61"/>
    <w:rsid w:val="00273E24"/>
    <w:rsid w:val="002753AA"/>
    <w:rsid w:val="00275F51"/>
    <w:rsid w:val="002769E1"/>
    <w:rsid w:val="00276DE2"/>
    <w:rsid w:val="00277313"/>
    <w:rsid w:val="0028134A"/>
    <w:rsid w:val="00281746"/>
    <w:rsid w:val="002818AF"/>
    <w:rsid w:val="00281FE4"/>
    <w:rsid w:val="00282304"/>
    <w:rsid w:val="002833F7"/>
    <w:rsid w:val="00283A1A"/>
    <w:rsid w:val="00283AA8"/>
    <w:rsid w:val="00285124"/>
    <w:rsid w:val="00285300"/>
    <w:rsid w:val="00285E2A"/>
    <w:rsid w:val="00285F34"/>
    <w:rsid w:val="0028623D"/>
    <w:rsid w:val="002866EE"/>
    <w:rsid w:val="002867F0"/>
    <w:rsid w:val="00287DD2"/>
    <w:rsid w:val="002900F6"/>
    <w:rsid w:val="00290A6E"/>
    <w:rsid w:val="002914D2"/>
    <w:rsid w:val="002916DD"/>
    <w:rsid w:val="00291F6E"/>
    <w:rsid w:val="002920D7"/>
    <w:rsid w:val="00292877"/>
    <w:rsid w:val="00292FC1"/>
    <w:rsid w:val="00293287"/>
    <w:rsid w:val="002936EF"/>
    <w:rsid w:val="0029414B"/>
    <w:rsid w:val="00294BB6"/>
    <w:rsid w:val="00294C6A"/>
    <w:rsid w:val="00294ED7"/>
    <w:rsid w:val="00295040"/>
    <w:rsid w:val="002951E3"/>
    <w:rsid w:val="0029619F"/>
    <w:rsid w:val="00296893"/>
    <w:rsid w:val="00296961"/>
    <w:rsid w:val="002A097C"/>
    <w:rsid w:val="002A172D"/>
    <w:rsid w:val="002A2182"/>
    <w:rsid w:val="002A364A"/>
    <w:rsid w:val="002A3798"/>
    <w:rsid w:val="002A3C0A"/>
    <w:rsid w:val="002A45A1"/>
    <w:rsid w:val="002A4B28"/>
    <w:rsid w:val="002A4FB5"/>
    <w:rsid w:val="002A55FB"/>
    <w:rsid w:val="002A579B"/>
    <w:rsid w:val="002A581D"/>
    <w:rsid w:val="002A58F8"/>
    <w:rsid w:val="002A59E8"/>
    <w:rsid w:val="002A59FB"/>
    <w:rsid w:val="002A5AEF"/>
    <w:rsid w:val="002A5C42"/>
    <w:rsid w:val="002A6546"/>
    <w:rsid w:val="002A6D8E"/>
    <w:rsid w:val="002A78C8"/>
    <w:rsid w:val="002A793C"/>
    <w:rsid w:val="002B00DA"/>
    <w:rsid w:val="002B0555"/>
    <w:rsid w:val="002B0683"/>
    <w:rsid w:val="002B12EF"/>
    <w:rsid w:val="002B1BD9"/>
    <w:rsid w:val="002B1C2D"/>
    <w:rsid w:val="002B2AD6"/>
    <w:rsid w:val="002B3319"/>
    <w:rsid w:val="002B3662"/>
    <w:rsid w:val="002B3A0D"/>
    <w:rsid w:val="002B4C0D"/>
    <w:rsid w:val="002B5030"/>
    <w:rsid w:val="002B5A44"/>
    <w:rsid w:val="002B6C9F"/>
    <w:rsid w:val="002B70AD"/>
    <w:rsid w:val="002B745E"/>
    <w:rsid w:val="002B754D"/>
    <w:rsid w:val="002C00D7"/>
    <w:rsid w:val="002C039A"/>
    <w:rsid w:val="002C0C67"/>
    <w:rsid w:val="002C14F0"/>
    <w:rsid w:val="002C1B01"/>
    <w:rsid w:val="002C202D"/>
    <w:rsid w:val="002C2227"/>
    <w:rsid w:val="002C2A5A"/>
    <w:rsid w:val="002C3B31"/>
    <w:rsid w:val="002C3B3C"/>
    <w:rsid w:val="002C452B"/>
    <w:rsid w:val="002C4576"/>
    <w:rsid w:val="002C5593"/>
    <w:rsid w:val="002C566D"/>
    <w:rsid w:val="002C59FB"/>
    <w:rsid w:val="002C6294"/>
    <w:rsid w:val="002C6CFE"/>
    <w:rsid w:val="002C6DE7"/>
    <w:rsid w:val="002C753D"/>
    <w:rsid w:val="002C7A54"/>
    <w:rsid w:val="002C7C89"/>
    <w:rsid w:val="002D019A"/>
    <w:rsid w:val="002D058C"/>
    <w:rsid w:val="002D0F02"/>
    <w:rsid w:val="002D1734"/>
    <w:rsid w:val="002D2ABF"/>
    <w:rsid w:val="002D2B37"/>
    <w:rsid w:val="002D2C0C"/>
    <w:rsid w:val="002D379E"/>
    <w:rsid w:val="002D3928"/>
    <w:rsid w:val="002D3A64"/>
    <w:rsid w:val="002D3C8C"/>
    <w:rsid w:val="002D4AAA"/>
    <w:rsid w:val="002D7596"/>
    <w:rsid w:val="002D7814"/>
    <w:rsid w:val="002D7E7F"/>
    <w:rsid w:val="002E039B"/>
    <w:rsid w:val="002E0B58"/>
    <w:rsid w:val="002E0DB2"/>
    <w:rsid w:val="002E145B"/>
    <w:rsid w:val="002E1D1C"/>
    <w:rsid w:val="002E26A9"/>
    <w:rsid w:val="002E35CD"/>
    <w:rsid w:val="002E3AC0"/>
    <w:rsid w:val="002E3D16"/>
    <w:rsid w:val="002E4218"/>
    <w:rsid w:val="002E4F53"/>
    <w:rsid w:val="002E5C9A"/>
    <w:rsid w:val="002E6F07"/>
    <w:rsid w:val="002E6F1C"/>
    <w:rsid w:val="002E70E2"/>
    <w:rsid w:val="002E7A3C"/>
    <w:rsid w:val="002F1150"/>
    <w:rsid w:val="002F1276"/>
    <w:rsid w:val="002F1A98"/>
    <w:rsid w:val="002F334C"/>
    <w:rsid w:val="002F3F99"/>
    <w:rsid w:val="002F4AD0"/>
    <w:rsid w:val="002F51B7"/>
    <w:rsid w:val="002F5CE6"/>
    <w:rsid w:val="002F7199"/>
    <w:rsid w:val="002F7E2A"/>
    <w:rsid w:val="002F7EE8"/>
    <w:rsid w:val="00300BE9"/>
    <w:rsid w:val="00300CB6"/>
    <w:rsid w:val="003016FA"/>
    <w:rsid w:val="00301F3E"/>
    <w:rsid w:val="003022AE"/>
    <w:rsid w:val="0030291A"/>
    <w:rsid w:val="00303367"/>
    <w:rsid w:val="00303BC5"/>
    <w:rsid w:val="00304A9C"/>
    <w:rsid w:val="00304E5B"/>
    <w:rsid w:val="003052FF"/>
    <w:rsid w:val="00305827"/>
    <w:rsid w:val="00305A27"/>
    <w:rsid w:val="00305A82"/>
    <w:rsid w:val="00305DDA"/>
    <w:rsid w:val="00307489"/>
    <w:rsid w:val="003078A5"/>
    <w:rsid w:val="003100E1"/>
    <w:rsid w:val="00310368"/>
    <w:rsid w:val="00311829"/>
    <w:rsid w:val="00311CDE"/>
    <w:rsid w:val="00312875"/>
    <w:rsid w:val="0031407B"/>
    <w:rsid w:val="00314A4C"/>
    <w:rsid w:val="003155FA"/>
    <w:rsid w:val="00315A31"/>
    <w:rsid w:val="00315B38"/>
    <w:rsid w:val="003166F9"/>
    <w:rsid w:val="00316856"/>
    <w:rsid w:val="0031706F"/>
    <w:rsid w:val="003174FC"/>
    <w:rsid w:val="003178D0"/>
    <w:rsid w:val="003202F0"/>
    <w:rsid w:val="00320864"/>
    <w:rsid w:val="003218CF"/>
    <w:rsid w:val="0032193F"/>
    <w:rsid w:val="00322518"/>
    <w:rsid w:val="0032327F"/>
    <w:rsid w:val="00323687"/>
    <w:rsid w:val="0032369B"/>
    <w:rsid w:val="00323E6D"/>
    <w:rsid w:val="0032412E"/>
    <w:rsid w:val="0032480B"/>
    <w:rsid w:val="0032564F"/>
    <w:rsid w:val="003256A7"/>
    <w:rsid w:val="0032593F"/>
    <w:rsid w:val="0032625A"/>
    <w:rsid w:val="003267FE"/>
    <w:rsid w:val="00326892"/>
    <w:rsid w:val="00326A96"/>
    <w:rsid w:val="00326C43"/>
    <w:rsid w:val="0032738B"/>
    <w:rsid w:val="003300ED"/>
    <w:rsid w:val="00330252"/>
    <w:rsid w:val="00330655"/>
    <w:rsid w:val="00330A78"/>
    <w:rsid w:val="00330BB3"/>
    <w:rsid w:val="00330D1E"/>
    <w:rsid w:val="003316FB"/>
    <w:rsid w:val="00332287"/>
    <w:rsid w:val="00332555"/>
    <w:rsid w:val="0033278A"/>
    <w:rsid w:val="00332B70"/>
    <w:rsid w:val="00332E87"/>
    <w:rsid w:val="00333A0D"/>
    <w:rsid w:val="00333FCD"/>
    <w:rsid w:val="00334EB0"/>
    <w:rsid w:val="00335F7F"/>
    <w:rsid w:val="00337002"/>
    <w:rsid w:val="0034271A"/>
    <w:rsid w:val="00342C6F"/>
    <w:rsid w:val="00343C39"/>
    <w:rsid w:val="003446FC"/>
    <w:rsid w:val="00344BDA"/>
    <w:rsid w:val="00344F46"/>
    <w:rsid w:val="003452CA"/>
    <w:rsid w:val="00345F91"/>
    <w:rsid w:val="003461BF"/>
    <w:rsid w:val="0034663A"/>
    <w:rsid w:val="00346B3C"/>
    <w:rsid w:val="00346BBD"/>
    <w:rsid w:val="00346C2D"/>
    <w:rsid w:val="00347063"/>
    <w:rsid w:val="003476B4"/>
    <w:rsid w:val="00347A96"/>
    <w:rsid w:val="00347DB9"/>
    <w:rsid w:val="003504D5"/>
    <w:rsid w:val="00350F36"/>
    <w:rsid w:val="0035128A"/>
    <w:rsid w:val="00351423"/>
    <w:rsid w:val="003526BF"/>
    <w:rsid w:val="00352B71"/>
    <w:rsid w:val="003532B3"/>
    <w:rsid w:val="00353C7F"/>
    <w:rsid w:val="00354F41"/>
    <w:rsid w:val="00354F71"/>
    <w:rsid w:val="003624F7"/>
    <w:rsid w:val="003625CE"/>
    <w:rsid w:val="00362943"/>
    <w:rsid w:val="00362D0D"/>
    <w:rsid w:val="003637B8"/>
    <w:rsid w:val="00364121"/>
    <w:rsid w:val="00364C7F"/>
    <w:rsid w:val="003651BE"/>
    <w:rsid w:val="003657B9"/>
    <w:rsid w:val="003661B9"/>
    <w:rsid w:val="003664EB"/>
    <w:rsid w:val="00366B19"/>
    <w:rsid w:val="00367627"/>
    <w:rsid w:val="0037133E"/>
    <w:rsid w:val="00371CC1"/>
    <w:rsid w:val="00372903"/>
    <w:rsid w:val="00372997"/>
    <w:rsid w:val="0037347D"/>
    <w:rsid w:val="00373CC9"/>
    <w:rsid w:val="00374020"/>
    <w:rsid w:val="00374EDD"/>
    <w:rsid w:val="0037529A"/>
    <w:rsid w:val="00375891"/>
    <w:rsid w:val="00375B87"/>
    <w:rsid w:val="00376082"/>
    <w:rsid w:val="00376DB8"/>
    <w:rsid w:val="00377018"/>
    <w:rsid w:val="00377597"/>
    <w:rsid w:val="00377827"/>
    <w:rsid w:val="003778FF"/>
    <w:rsid w:val="00377B5E"/>
    <w:rsid w:val="00377CDC"/>
    <w:rsid w:val="003803F8"/>
    <w:rsid w:val="00380D45"/>
    <w:rsid w:val="00380FF1"/>
    <w:rsid w:val="00382176"/>
    <w:rsid w:val="0038263E"/>
    <w:rsid w:val="0038294C"/>
    <w:rsid w:val="0038354C"/>
    <w:rsid w:val="00383C52"/>
    <w:rsid w:val="00383D26"/>
    <w:rsid w:val="00383F59"/>
    <w:rsid w:val="0038426C"/>
    <w:rsid w:val="00387138"/>
    <w:rsid w:val="0038747B"/>
    <w:rsid w:val="00387661"/>
    <w:rsid w:val="003878F6"/>
    <w:rsid w:val="0038792E"/>
    <w:rsid w:val="00387B4B"/>
    <w:rsid w:val="003910F3"/>
    <w:rsid w:val="0039132D"/>
    <w:rsid w:val="00392193"/>
    <w:rsid w:val="00392FC0"/>
    <w:rsid w:val="00393D43"/>
    <w:rsid w:val="00394158"/>
    <w:rsid w:val="003948D2"/>
    <w:rsid w:val="00394C3E"/>
    <w:rsid w:val="0039550E"/>
    <w:rsid w:val="003957E2"/>
    <w:rsid w:val="00396376"/>
    <w:rsid w:val="00396A78"/>
    <w:rsid w:val="00396F15"/>
    <w:rsid w:val="003A05B2"/>
    <w:rsid w:val="003A11D9"/>
    <w:rsid w:val="003A1BBC"/>
    <w:rsid w:val="003A23BF"/>
    <w:rsid w:val="003A3191"/>
    <w:rsid w:val="003A3824"/>
    <w:rsid w:val="003A4085"/>
    <w:rsid w:val="003A4C52"/>
    <w:rsid w:val="003A52D4"/>
    <w:rsid w:val="003A5548"/>
    <w:rsid w:val="003A57D4"/>
    <w:rsid w:val="003A5AA8"/>
    <w:rsid w:val="003A61B0"/>
    <w:rsid w:val="003A75C0"/>
    <w:rsid w:val="003A7A6A"/>
    <w:rsid w:val="003A7CD4"/>
    <w:rsid w:val="003B0DEB"/>
    <w:rsid w:val="003B0EA6"/>
    <w:rsid w:val="003B20D7"/>
    <w:rsid w:val="003B2A81"/>
    <w:rsid w:val="003B2E63"/>
    <w:rsid w:val="003B354E"/>
    <w:rsid w:val="003B365C"/>
    <w:rsid w:val="003B3A51"/>
    <w:rsid w:val="003B41BE"/>
    <w:rsid w:val="003B434E"/>
    <w:rsid w:val="003B43E4"/>
    <w:rsid w:val="003B561F"/>
    <w:rsid w:val="003B5704"/>
    <w:rsid w:val="003B587F"/>
    <w:rsid w:val="003B5A02"/>
    <w:rsid w:val="003B65F7"/>
    <w:rsid w:val="003B6635"/>
    <w:rsid w:val="003B7C35"/>
    <w:rsid w:val="003B7C89"/>
    <w:rsid w:val="003B7E70"/>
    <w:rsid w:val="003C0226"/>
    <w:rsid w:val="003C0357"/>
    <w:rsid w:val="003C0D42"/>
    <w:rsid w:val="003C2005"/>
    <w:rsid w:val="003C36B0"/>
    <w:rsid w:val="003C3A74"/>
    <w:rsid w:val="003C3EF3"/>
    <w:rsid w:val="003C3FEE"/>
    <w:rsid w:val="003C40B8"/>
    <w:rsid w:val="003C4763"/>
    <w:rsid w:val="003C5810"/>
    <w:rsid w:val="003C69D2"/>
    <w:rsid w:val="003C6E2B"/>
    <w:rsid w:val="003C720A"/>
    <w:rsid w:val="003C7A9D"/>
    <w:rsid w:val="003D018C"/>
    <w:rsid w:val="003D039A"/>
    <w:rsid w:val="003D0746"/>
    <w:rsid w:val="003D13CB"/>
    <w:rsid w:val="003D21B9"/>
    <w:rsid w:val="003D2A75"/>
    <w:rsid w:val="003D31B6"/>
    <w:rsid w:val="003D32D5"/>
    <w:rsid w:val="003D3356"/>
    <w:rsid w:val="003D5159"/>
    <w:rsid w:val="003D6600"/>
    <w:rsid w:val="003D69F6"/>
    <w:rsid w:val="003D6C99"/>
    <w:rsid w:val="003E0702"/>
    <w:rsid w:val="003E0A64"/>
    <w:rsid w:val="003E1287"/>
    <w:rsid w:val="003E18E5"/>
    <w:rsid w:val="003E1BAA"/>
    <w:rsid w:val="003E1C2A"/>
    <w:rsid w:val="003E2E9C"/>
    <w:rsid w:val="003E2EAD"/>
    <w:rsid w:val="003E2F15"/>
    <w:rsid w:val="003E300B"/>
    <w:rsid w:val="003E31C5"/>
    <w:rsid w:val="003E3592"/>
    <w:rsid w:val="003E35A0"/>
    <w:rsid w:val="003E3A11"/>
    <w:rsid w:val="003E3D70"/>
    <w:rsid w:val="003E3E11"/>
    <w:rsid w:val="003E3E25"/>
    <w:rsid w:val="003E426B"/>
    <w:rsid w:val="003E5C38"/>
    <w:rsid w:val="003E6661"/>
    <w:rsid w:val="003E6A4B"/>
    <w:rsid w:val="003E7940"/>
    <w:rsid w:val="003E7FB7"/>
    <w:rsid w:val="003F00DA"/>
    <w:rsid w:val="003F0E45"/>
    <w:rsid w:val="003F0F80"/>
    <w:rsid w:val="003F1292"/>
    <w:rsid w:val="003F175F"/>
    <w:rsid w:val="003F1C3F"/>
    <w:rsid w:val="003F29CF"/>
    <w:rsid w:val="003F35C2"/>
    <w:rsid w:val="003F38EC"/>
    <w:rsid w:val="003F3C75"/>
    <w:rsid w:val="003F3D3C"/>
    <w:rsid w:val="003F3F47"/>
    <w:rsid w:val="003F49D5"/>
    <w:rsid w:val="003F4A95"/>
    <w:rsid w:val="003F4AEC"/>
    <w:rsid w:val="003F4B28"/>
    <w:rsid w:val="003F5541"/>
    <w:rsid w:val="003F6B01"/>
    <w:rsid w:val="003F6BC7"/>
    <w:rsid w:val="003F710C"/>
    <w:rsid w:val="003F7356"/>
    <w:rsid w:val="003F7643"/>
    <w:rsid w:val="003F7F05"/>
    <w:rsid w:val="004007EE"/>
    <w:rsid w:val="00400809"/>
    <w:rsid w:val="00400B09"/>
    <w:rsid w:val="004013CA"/>
    <w:rsid w:val="00401925"/>
    <w:rsid w:val="00401A1A"/>
    <w:rsid w:val="00401FB9"/>
    <w:rsid w:val="0040262F"/>
    <w:rsid w:val="004033D1"/>
    <w:rsid w:val="00403F64"/>
    <w:rsid w:val="00404218"/>
    <w:rsid w:val="00404CD2"/>
    <w:rsid w:val="004065F8"/>
    <w:rsid w:val="00406C7B"/>
    <w:rsid w:val="0040749E"/>
    <w:rsid w:val="004075B3"/>
    <w:rsid w:val="00407A5C"/>
    <w:rsid w:val="0041072C"/>
    <w:rsid w:val="0041099A"/>
    <w:rsid w:val="004111F0"/>
    <w:rsid w:val="004123AF"/>
    <w:rsid w:val="00412511"/>
    <w:rsid w:val="00412662"/>
    <w:rsid w:val="004126CB"/>
    <w:rsid w:val="004126F7"/>
    <w:rsid w:val="00412B4D"/>
    <w:rsid w:val="00412D60"/>
    <w:rsid w:val="00413081"/>
    <w:rsid w:val="0041319E"/>
    <w:rsid w:val="0041331E"/>
    <w:rsid w:val="00413992"/>
    <w:rsid w:val="00413C44"/>
    <w:rsid w:val="004143BA"/>
    <w:rsid w:val="00414405"/>
    <w:rsid w:val="00414ABB"/>
    <w:rsid w:val="00414E05"/>
    <w:rsid w:val="00415189"/>
    <w:rsid w:val="00416451"/>
    <w:rsid w:val="00416F28"/>
    <w:rsid w:val="0041735F"/>
    <w:rsid w:val="00417442"/>
    <w:rsid w:val="00420FFC"/>
    <w:rsid w:val="0042143F"/>
    <w:rsid w:val="004215E1"/>
    <w:rsid w:val="00421A9A"/>
    <w:rsid w:val="00422586"/>
    <w:rsid w:val="00422BF4"/>
    <w:rsid w:val="00422D4D"/>
    <w:rsid w:val="0042340C"/>
    <w:rsid w:val="00423582"/>
    <w:rsid w:val="0042435F"/>
    <w:rsid w:val="00424411"/>
    <w:rsid w:val="004244C1"/>
    <w:rsid w:val="00424527"/>
    <w:rsid w:val="0042461E"/>
    <w:rsid w:val="004248E9"/>
    <w:rsid w:val="004250B7"/>
    <w:rsid w:val="0042556B"/>
    <w:rsid w:val="00425883"/>
    <w:rsid w:val="00425D85"/>
    <w:rsid w:val="0042783F"/>
    <w:rsid w:val="004308C5"/>
    <w:rsid w:val="00430918"/>
    <w:rsid w:val="00431F66"/>
    <w:rsid w:val="00432567"/>
    <w:rsid w:val="00432EEB"/>
    <w:rsid w:val="00433086"/>
    <w:rsid w:val="00433AF9"/>
    <w:rsid w:val="00435433"/>
    <w:rsid w:val="00435682"/>
    <w:rsid w:val="00435957"/>
    <w:rsid w:val="0043675C"/>
    <w:rsid w:val="004367B8"/>
    <w:rsid w:val="00436C49"/>
    <w:rsid w:val="0043781C"/>
    <w:rsid w:val="004405F1"/>
    <w:rsid w:val="00440D22"/>
    <w:rsid w:val="00441BD9"/>
    <w:rsid w:val="00441C9A"/>
    <w:rsid w:val="004425A9"/>
    <w:rsid w:val="00442977"/>
    <w:rsid w:val="004431B0"/>
    <w:rsid w:val="00443454"/>
    <w:rsid w:val="004438DF"/>
    <w:rsid w:val="004446EE"/>
    <w:rsid w:val="0044477D"/>
    <w:rsid w:val="00444D2C"/>
    <w:rsid w:val="00445113"/>
    <w:rsid w:val="004451E5"/>
    <w:rsid w:val="00445B6A"/>
    <w:rsid w:val="00447842"/>
    <w:rsid w:val="00447BA6"/>
    <w:rsid w:val="00450238"/>
    <w:rsid w:val="0045200E"/>
    <w:rsid w:val="004523DF"/>
    <w:rsid w:val="004526B0"/>
    <w:rsid w:val="00452DA1"/>
    <w:rsid w:val="004537D9"/>
    <w:rsid w:val="00453C9C"/>
    <w:rsid w:val="00454020"/>
    <w:rsid w:val="004540EF"/>
    <w:rsid w:val="00454167"/>
    <w:rsid w:val="00455125"/>
    <w:rsid w:val="00455694"/>
    <w:rsid w:val="00455DDB"/>
    <w:rsid w:val="00456E0C"/>
    <w:rsid w:val="00457112"/>
    <w:rsid w:val="00457610"/>
    <w:rsid w:val="0045779B"/>
    <w:rsid w:val="004579F2"/>
    <w:rsid w:val="00457CFD"/>
    <w:rsid w:val="004601D5"/>
    <w:rsid w:val="0046121F"/>
    <w:rsid w:val="00461CC2"/>
    <w:rsid w:val="00462B6B"/>
    <w:rsid w:val="00462C9C"/>
    <w:rsid w:val="004639F3"/>
    <w:rsid w:val="0046437B"/>
    <w:rsid w:val="004643CD"/>
    <w:rsid w:val="00464EAE"/>
    <w:rsid w:val="004651B7"/>
    <w:rsid w:val="004651E2"/>
    <w:rsid w:val="0046646B"/>
    <w:rsid w:val="00466F4A"/>
    <w:rsid w:val="00467B68"/>
    <w:rsid w:val="0047057F"/>
    <w:rsid w:val="00470B30"/>
    <w:rsid w:val="00470C02"/>
    <w:rsid w:val="00471205"/>
    <w:rsid w:val="004716E9"/>
    <w:rsid w:val="00471E88"/>
    <w:rsid w:val="00471FFD"/>
    <w:rsid w:val="00472B6C"/>
    <w:rsid w:val="004734D7"/>
    <w:rsid w:val="00473A0C"/>
    <w:rsid w:val="00473C18"/>
    <w:rsid w:val="00473E26"/>
    <w:rsid w:val="00475CC5"/>
    <w:rsid w:val="00477230"/>
    <w:rsid w:val="00477B16"/>
    <w:rsid w:val="00477DAF"/>
    <w:rsid w:val="00480088"/>
    <w:rsid w:val="004805DE"/>
    <w:rsid w:val="00480D8E"/>
    <w:rsid w:val="004818DC"/>
    <w:rsid w:val="004819EA"/>
    <w:rsid w:val="00481F70"/>
    <w:rsid w:val="0048225F"/>
    <w:rsid w:val="00482586"/>
    <w:rsid w:val="004830B9"/>
    <w:rsid w:val="00483660"/>
    <w:rsid w:val="00483FD9"/>
    <w:rsid w:val="0048425A"/>
    <w:rsid w:val="00484B44"/>
    <w:rsid w:val="00485A28"/>
    <w:rsid w:val="004870A6"/>
    <w:rsid w:val="004875D4"/>
    <w:rsid w:val="004906F9"/>
    <w:rsid w:val="00490CE6"/>
    <w:rsid w:val="00490E19"/>
    <w:rsid w:val="00491068"/>
    <w:rsid w:val="00491CE3"/>
    <w:rsid w:val="00491DAB"/>
    <w:rsid w:val="00491F0C"/>
    <w:rsid w:val="00492AC1"/>
    <w:rsid w:val="0049312B"/>
    <w:rsid w:val="00493820"/>
    <w:rsid w:val="004944AD"/>
    <w:rsid w:val="00494715"/>
    <w:rsid w:val="00495057"/>
    <w:rsid w:val="004951D9"/>
    <w:rsid w:val="00495D81"/>
    <w:rsid w:val="00496195"/>
    <w:rsid w:val="00496248"/>
    <w:rsid w:val="00496258"/>
    <w:rsid w:val="00496FDE"/>
    <w:rsid w:val="00497D7E"/>
    <w:rsid w:val="004A005D"/>
    <w:rsid w:val="004A0B8E"/>
    <w:rsid w:val="004A0F55"/>
    <w:rsid w:val="004A1274"/>
    <w:rsid w:val="004A1A8A"/>
    <w:rsid w:val="004A1C5E"/>
    <w:rsid w:val="004A1CB0"/>
    <w:rsid w:val="004A1D7D"/>
    <w:rsid w:val="004A333D"/>
    <w:rsid w:val="004A42A9"/>
    <w:rsid w:val="004A44E3"/>
    <w:rsid w:val="004A45D4"/>
    <w:rsid w:val="004A47EF"/>
    <w:rsid w:val="004A57BD"/>
    <w:rsid w:val="004A6160"/>
    <w:rsid w:val="004A61B9"/>
    <w:rsid w:val="004B065B"/>
    <w:rsid w:val="004B105D"/>
    <w:rsid w:val="004B1373"/>
    <w:rsid w:val="004B1793"/>
    <w:rsid w:val="004B2365"/>
    <w:rsid w:val="004B255B"/>
    <w:rsid w:val="004B305A"/>
    <w:rsid w:val="004B390B"/>
    <w:rsid w:val="004B3D9A"/>
    <w:rsid w:val="004B45BD"/>
    <w:rsid w:val="004B4D0D"/>
    <w:rsid w:val="004B5C93"/>
    <w:rsid w:val="004B61BB"/>
    <w:rsid w:val="004B705D"/>
    <w:rsid w:val="004B7A75"/>
    <w:rsid w:val="004C04A1"/>
    <w:rsid w:val="004C12D6"/>
    <w:rsid w:val="004C28F9"/>
    <w:rsid w:val="004C292E"/>
    <w:rsid w:val="004C2948"/>
    <w:rsid w:val="004C2B44"/>
    <w:rsid w:val="004C30C5"/>
    <w:rsid w:val="004C3A01"/>
    <w:rsid w:val="004C3D32"/>
    <w:rsid w:val="004C4172"/>
    <w:rsid w:val="004C58A5"/>
    <w:rsid w:val="004C6A43"/>
    <w:rsid w:val="004C6D19"/>
    <w:rsid w:val="004C71B4"/>
    <w:rsid w:val="004C7C17"/>
    <w:rsid w:val="004D13EA"/>
    <w:rsid w:val="004D2321"/>
    <w:rsid w:val="004D234C"/>
    <w:rsid w:val="004D23BF"/>
    <w:rsid w:val="004D3BE2"/>
    <w:rsid w:val="004D3F5A"/>
    <w:rsid w:val="004D56E1"/>
    <w:rsid w:val="004D5E11"/>
    <w:rsid w:val="004D692D"/>
    <w:rsid w:val="004D7052"/>
    <w:rsid w:val="004D716D"/>
    <w:rsid w:val="004E00F9"/>
    <w:rsid w:val="004E0D65"/>
    <w:rsid w:val="004E11EB"/>
    <w:rsid w:val="004E18B1"/>
    <w:rsid w:val="004E20D0"/>
    <w:rsid w:val="004E2B89"/>
    <w:rsid w:val="004E2CB2"/>
    <w:rsid w:val="004E3673"/>
    <w:rsid w:val="004E3710"/>
    <w:rsid w:val="004E3B1B"/>
    <w:rsid w:val="004E44C9"/>
    <w:rsid w:val="004E476D"/>
    <w:rsid w:val="004E4DBA"/>
    <w:rsid w:val="004E5C03"/>
    <w:rsid w:val="004E6F22"/>
    <w:rsid w:val="004E7173"/>
    <w:rsid w:val="004E7B66"/>
    <w:rsid w:val="004E7D90"/>
    <w:rsid w:val="004E7DCE"/>
    <w:rsid w:val="004F0023"/>
    <w:rsid w:val="004F0480"/>
    <w:rsid w:val="004F0725"/>
    <w:rsid w:val="004F0B69"/>
    <w:rsid w:val="004F0F06"/>
    <w:rsid w:val="004F142B"/>
    <w:rsid w:val="004F1CA1"/>
    <w:rsid w:val="004F29B7"/>
    <w:rsid w:val="004F3017"/>
    <w:rsid w:val="004F37E3"/>
    <w:rsid w:val="004F3E30"/>
    <w:rsid w:val="004F461A"/>
    <w:rsid w:val="004F47DA"/>
    <w:rsid w:val="004F51F2"/>
    <w:rsid w:val="004F55AC"/>
    <w:rsid w:val="004F5B00"/>
    <w:rsid w:val="004F61DB"/>
    <w:rsid w:val="004F78E1"/>
    <w:rsid w:val="00500045"/>
    <w:rsid w:val="00500115"/>
    <w:rsid w:val="00500910"/>
    <w:rsid w:val="00500DC2"/>
    <w:rsid w:val="005015B4"/>
    <w:rsid w:val="00502736"/>
    <w:rsid w:val="005034EE"/>
    <w:rsid w:val="00503786"/>
    <w:rsid w:val="005045B4"/>
    <w:rsid w:val="00504FEB"/>
    <w:rsid w:val="0050590A"/>
    <w:rsid w:val="00505C91"/>
    <w:rsid w:val="00505F3A"/>
    <w:rsid w:val="005063D6"/>
    <w:rsid w:val="00506446"/>
    <w:rsid w:val="005067C1"/>
    <w:rsid w:val="0050779A"/>
    <w:rsid w:val="00510B04"/>
    <w:rsid w:val="00511E8C"/>
    <w:rsid w:val="00513770"/>
    <w:rsid w:val="00513D58"/>
    <w:rsid w:val="00513DC7"/>
    <w:rsid w:val="00514023"/>
    <w:rsid w:val="0051455B"/>
    <w:rsid w:val="0051496E"/>
    <w:rsid w:val="00514BD1"/>
    <w:rsid w:val="00514EB3"/>
    <w:rsid w:val="005151BE"/>
    <w:rsid w:val="00515477"/>
    <w:rsid w:val="00515A79"/>
    <w:rsid w:val="00516142"/>
    <w:rsid w:val="00516337"/>
    <w:rsid w:val="00517026"/>
    <w:rsid w:val="00517757"/>
    <w:rsid w:val="00520693"/>
    <w:rsid w:val="00520851"/>
    <w:rsid w:val="0052105D"/>
    <w:rsid w:val="00521D52"/>
    <w:rsid w:val="00522A55"/>
    <w:rsid w:val="00523503"/>
    <w:rsid w:val="00523C8C"/>
    <w:rsid w:val="005244AB"/>
    <w:rsid w:val="00524E9A"/>
    <w:rsid w:val="0052503A"/>
    <w:rsid w:val="005254EC"/>
    <w:rsid w:val="00525D33"/>
    <w:rsid w:val="0052716A"/>
    <w:rsid w:val="005272C3"/>
    <w:rsid w:val="005300A2"/>
    <w:rsid w:val="005307DD"/>
    <w:rsid w:val="005307FF"/>
    <w:rsid w:val="00530F2E"/>
    <w:rsid w:val="00530F5E"/>
    <w:rsid w:val="005310B6"/>
    <w:rsid w:val="0053145C"/>
    <w:rsid w:val="00532661"/>
    <w:rsid w:val="005328CA"/>
    <w:rsid w:val="0053384C"/>
    <w:rsid w:val="00533FD6"/>
    <w:rsid w:val="00534915"/>
    <w:rsid w:val="00534C51"/>
    <w:rsid w:val="00534C85"/>
    <w:rsid w:val="00535355"/>
    <w:rsid w:val="00535573"/>
    <w:rsid w:val="00535E6C"/>
    <w:rsid w:val="00537B8C"/>
    <w:rsid w:val="00537EDB"/>
    <w:rsid w:val="0054018C"/>
    <w:rsid w:val="005413C2"/>
    <w:rsid w:val="00542232"/>
    <w:rsid w:val="0054296B"/>
    <w:rsid w:val="00542A2B"/>
    <w:rsid w:val="00543085"/>
    <w:rsid w:val="00543227"/>
    <w:rsid w:val="0054391F"/>
    <w:rsid w:val="0054412F"/>
    <w:rsid w:val="00544C7D"/>
    <w:rsid w:val="00544E49"/>
    <w:rsid w:val="00545656"/>
    <w:rsid w:val="005457C6"/>
    <w:rsid w:val="00546908"/>
    <w:rsid w:val="00550096"/>
    <w:rsid w:val="0055028D"/>
    <w:rsid w:val="00550A03"/>
    <w:rsid w:val="00550B02"/>
    <w:rsid w:val="005511B8"/>
    <w:rsid w:val="00551762"/>
    <w:rsid w:val="0055268B"/>
    <w:rsid w:val="00552762"/>
    <w:rsid w:val="005534BB"/>
    <w:rsid w:val="005537AD"/>
    <w:rsid w:val="00553C43"/>
    <w:rsid w:val="00554115"/>
    <w:rsid w:val="00554453"/>
    <w:rsid w:val="00554C51"/>
    <w:rsid w:val="00554E2B"/>
    <w:rsid w:val="00555AFC"/>
    <w:rsid w:val="005561E4"/>
    <w:rsid w:val="0055686F"/>
    <w:rsid w:val="005568B3"/>
    <w:rsid w:val="00556EAA"/>
    <w:rsid w:val="00557511"/>
    <w:rsid w:val="00557809"/>
    <w:rsid w:val="00557941"/>
    <w:rsid w:val="00557ECF"/>
    <w:rsid w:val="00560A7E"/>
    <w:rsid w:val="00560CB2"/>
    <w:rsid w:val="005613BA"/>
    <w:rsid w:val="00561941"/>
    <w:rsid w:val="00561AB6"/>
    <w:rsid w:val="00561B67"/>
    <w:rsid w:val="00562C67"/>
    <w:rsid w:val="00562D0D"/>
    <w:rsid w:val="00562DC9"/>
    <w:rsid w:val="005630DB"/>
    <w:rsid w:val="00563A58"/>
    <w:rsid w:val="00563CD8"/>
    <w:rsid w:val="00564209"/>
    <w:rsid w:val="00564920"/>
    <w:rsid w:val="00564C85"/>
    <w:rsid w:val="00565361"/>
    <w:rsid w:val="00565E72"/>
    <w:rsid w:val="00565ECB"/>
    <w:rsid w:val="00565FD7"/>
    <w:rsid w:val="005663CB"/>
    <w:rsid w:val="00566C09"/>
    <w:rsid w:val="00567901"/>
    <w:rsid w:val="0057022F"/>
    <w:rsid w:val="00570745"/>
    <w:rsid w:val="0057138E"/>
    <w:rsid w:val="00571398"/>
    <w:rsid w:val="005715A8"/>
    <w:rsid w:val="005728AA"/>
    <w:rsid w:val="00572D6B"/>
    <w:rsid w:val="00572DE5"/>
    <w:rsid w:val="005737B7"/>
    <w:rsid w:val="00574248"/>
    <w:rsid w:val="00574EA4"/>
    <w:rsid w:val="00575878"/>
    <w:rsid w:val="005762E6"/>
    <w:rsid w:val="00576C89"/>
    <w:rsid w:val="005775F1"/>
    <w:rsid w:val="00577C1C"/>
    <w:rsid w:val="00577C88"/>
    <w:rsid w:val="0058017B"/>
    <w:rsid w:val="0058021D"/>
    <w:rsid w:val="00581917"/>
    <w:rsid w:val="00581C89"/>
    <w:rsid w:val="00581DF2"/>
    <w:rsid w:val="005828A4"/>
    <w:rsid w:val="005828A7"/>
    <w:rsid w:val="00583955"/>
    <w:rsid w:val="0058404E"/>
    <w:rsid w:val="00584D31"/>
    <w:rsid w:val="00584F0E"/>
    <w:rsid w:val="0058500E"/>
    <w:rsid w:val="00585253"/>
    <w:rsid w:val="00585632"/>
    <w:rsid w:val="00585835"/>
    <w:rsid w:val="00586E45"/>
    <w:rsid w:val="00587016"/>
    <w:rsid w:val="005876EA"/>
    <w:rsid w:val="00587980"/>
    <w:rsid w:val="00590194"/>
    <w:rsid w:val="0059042D"/>
    <w:rsid w:val="005905A6"/>
    <w:rsid w:val="005907E8"/>
    <w:rsid w:val="005909AD"/>
    <w:rsid w:val="0059127A"/>
    <w:rsid w:val="005916CF"/>
    <w:rsid w:val="005917EA"/>
    <w:rsid w:val="00591C52"/>
    <w:rsid w:val="00591E03"/>
    <w:rsid w:val="00591F45"/>
    <w:rsid w:val="005920AA"/>
    <w:rsid w:val="00592BAF"/>
    <w:rsid w:val="005930AF"/>
    <w:rsid w:val="005933B1"/>
    <w:rsid w:val="0059372A"/>
    <w:rsid w:val="00593A07"/>
    <w:rsid w:val="00593C11"/>
    <w:rsid w:val="00593CA4"/>
    <w:rsid w:val="005942EF"/>
    <w:rsid w:val="00594A2B"/>
    <w:rsid w:val="00594E53"/>
    <w:rsid w:val="0059556E"/>
    <w:rsid w:val="00595B2A"/>
    <w:rsid w:val="00595CE0"/>
    <w:rsid w:val="00595F6B"/>
    <w:rsid w:val="00596178"/>
    <w:rsid w:val="00596E2B"/>
    <w:rsid w:val="00597614"/>
    <w:rsid w:val="00597647"/>
    <w:rsid w:val="00597D3A"/>
    <w:rsid w:val="005A0EA5"/>
    <w:rsid w:val="005A10B0"/>
    <w:rsid w:val="005A14B8"/>
    <w:rsid w:val="005A1A21"/>
    <w:rsid w:val="005A427A"/>
    <w:rsid w:val="005A5C6B"/>
    <w:rsid w:val="005A648B"/>
    <w:rsid w:val="005A6DE8"/>
    <w:rsid w:val="005A6FA6"/>
    <w:rsid w:val="005A7207"/>
    <w:rsid w:val="005A74A8"/>
    <w:rsid w:val="005A7B0B"/>
    <w:rsid w:val="005B05F0"/>
    <w:rsid w:val="005B0DB1"/>
    <w:rsid w:val="005B1437"/>
    <w:rsid w:val="005B1668"/>
    <w:rsid w:val="005B1956"/>
    <w:rsid w:val="005B1CA6"/>
    <w:rsid w:val="005B1E86"/>
    <w:rsid w:val="005B1ED7"/>
    <w:rsid w:val="005B3539"/>
    <w:rsid w:val="005B3A37"/>
    <w:rsid w:val="005B49BD"/>
    <w:rsid w:val="005B63CD"/>
    <w:rsid w:val="005B70A9"/>
    <w:rsid w:val="005B72C2"/>
    <w:rsid w:val="005B739F"/>
    <w:rsid w:val="005B75C4"/>
    <w:rsid w:val="005B7AD6"/>
    <w:rsid w:val="005B7EB7"/>
    <w:rsid w:val="005C04E8"/>
    <w:rsid w:val="005C0C3C"/>
    <w:rsid w:val="005C2185"/>
    <w:rsid w:val="005C244B"/>
    <w:rsid w:val="005C2817"/>
    <w:rsid w:val="005C2835"/>
    <w:rsid w:val="005C2CB8"/>
    <w:rsid w:val="005C3E9B"/>
    <w:rsid w:val="005C41DD"/>
    <w:rsid w:val="005C5A18"/>
    <w:rsid w:val="005C5BB3"/>
    <w:rsid w:val="005C5F94"/>
    <w:rsid w:val="005C6AB0"/>
    <w:rsid w:val="005C6D84"/>
    <w:rsid w:val="005C70A9"/>
    <w:rsid w:val="005C72A6"/>
    <w:rsid w:val="005C74F4"/>
    <w:rsid w:val="005C7B95"/>
    <w:rsid w:val="005D0828"/>
    <w:rsid w:val="005D1E9A"/>
    <w:rsid w:val="005D1FF2"/>
    <w:rsid w:val="005D2040"/>
    <w:rsid w:val="005D3185"/>
    <w:rsid w:val="005D383F"/>
    <w:rsid w:val="005D3A25"/>
    <w:rsid w:val="005D3C2B"/>
    <w:rsid w:val="005D3F3A"/>
    <w:rsid w:val="005D46E8"/>
    <w:rsid w:val="005D474D"/>
    <w:rsid w:val="005D47C4"/>
    <w:rsid w:val="005D5126"/>
    <w:rsid w:val="005D558F"/>
    <w:rsid w:val="005D5B98"/>
    <w:rsid w:val="005D67BA"/>
    <w:rsid w:val="005D6C58"/>
    <w:rsid w:val="005E04AB"/>
    <w:rsid w:val="005E06F8"/>
    <w:rsid w:val="005E1454"/>
    <w:rsid w:val="005E1890"/>
    <w:rsid w:val="005E1AB9"/>
    <w:rsid w:val="005E1E4B"/>
    <w:rsid w:val="005E2141"/>
    <w:rsid w:val="005E2184"/>
    <w:rsid w:val="005E34A3"/>
    <w:rsid w:val="005E3601"/>
    <w:rsid w:val="005E39E0"/>
    <w:rsid w:val="005E3F61"/>
    <w:rsid w:val="005E40CF"/>
    <w:rsid w:val="005E4723"/>
    <w:rsid w:val="005E49B9"/>
    <w:rsid w:val="005E5623"/>
    <w:rsid w:val="005E6017"/>
    <w:rsid w:val="005E6213"/>
    <w:rsid w:val="005E622B"/>
    <w:rsid w:val="005E6BDF"/>
    <w:rsid w:val="005E73C0"/>
    <w:rsid w:val="005E7419"/>
    <w:rsid w:val="005E7833"/>
    <w:rsid w:val="005F0D32"/>
    <w:rsid w:val="005F15FC"/>
    <w:rsid w:val="005F1D95"/>
    <w:rsid w:val="005F2136"/>
    <w:rsid w:val="005F3B90"/>
    <w:rsid w:val="005F3EA3"/>
    <w:rsid w:val="005F3F62"/>
    <w:rsid w:val="005F4195"/>
    <w:rsid w:val="005F4E64"/>
    <w:rsid w:val="005F50BD"/>
    <w:rsid w:val="005F53E5"/>
    <w:rsid w:val="005F611C"/>
    <w:rsid w:val="005F6A99"/>
    <w:rsid w:val="005F7227"/>
    <w:rsid w:val="005F77B7"/>
    <w:rsid w:val="006004EC"/>
    <w:rsid w:val="00600D0F"/>
    <w:rsid w:val="00600EF1"/>
    <w:rsid w:val="006012B1"/>
    <w:rsid w:val="00601862"/>
    <w:rsid w:val="006018B1"/>
    <w:rsid w:val="00601B16"/>
    <w:rsid w:val="00601E11"/>
    <w:rsid w:val="00602695"/>
    <w:rsid w:val="0060274E"/>
    <w:rsid w:val="00603509"/>
    <w:rsid w:val="006037B0"/>
    <w:rsid w:val="006045D6"/>
    <w:rsid w:val="006049AE"/>
    <w:rsid w:val="00604BF7"/>
    <w:rsid w:val="00604FC1"/>
    <w:rsid w:val="0060551D"/>
    <w:rsid w:val="006059B8"/>
    <w:rsid w:val="006059E0"/>
    <w:rsid w:val="00606022"/>
    <w:rsid w:val="0060626E"/>
    <w:rsid w:val="0060650B"/>
    <w:rsid w:val="006065E2"/>
    <w:rsid w:val="00607476"/>
    <w:rsid w:val="00607A16"/>
    <w:rsid w:val="00610051"/>
    <w:rsid w:val="00611016"/>
    <w:rsid w:val="006116B8"/>
    <w:rsid w:val="00611730"/>
    <w:rsid w:val="006129D7"/>
    <w:rsid w:val="00612CD5"/>
    <w:rsid w:val="00612E9D"/>
    <w:rsid w:val="00612FB0"/>
    <w:rsid w:val="00613A63"/>
    <w:rsid w:val="00613D31"/>
    <w:rsid w:val="0061416C"/>
    <w:rsid w:val="006144D1"/>
    <w:rsid w:val="00614592"/>
    <w:rsid w:val="00614A20"/>
    <w:rsid w:val="00614E36"/>
    <w:rsid w:val="00615F85"/>
    <w:rsid w:val="00616C17"/>
    <w:rsid w:val="00616F74"/>
    <w:rsid w:val="00620523"/>
    <w:rsid w:val="00620546"/>
    <w:rsid w:val="00620A52"/>
    <w:rsid w:val="00620B81"/>
    <w:rsid w:val="00621081"/>
    <w:rsid w:val="00621476"/>
    <w:rsid w:val="00622A8D"/>
    <w:rsid w:val="00622CFF"/>
    <w:rsid w:val="006238D5"/>
    <w:rsid w:val="00623DC4"/>
    <w:rsid w:val="00623E8E"/>
    <w:rsid w:val="00624519"/>
    <w:rsid w:val="00625271"/>
    <w:rsid w:val="00625EBA"/>
    <w:rsid w:val="00626197"/>
    <w:rsid w:val="0062643B"/>
    <w:rsid w:val="00627439"/>
    <w:rsid w:val="006276E6"/>
    <w:rsid w:val="00627882"/>
    <w:rsid w:val="00627DEF"/>
    <w:rsid w:val="006302CA"/>
    <w:rsid w:val="00630A6E"/>
    <w:rsid w:val="00631CDE"/>
    <w:rsid w:val="006325F9"/>
    <w:rsid w:val="006327D8"/>
    <w:rsid w:val="00632AEA"/>
    <w:rsid w:val="00632B93"/>
    <w:rsid w:val="00632DF7"/>
    <w:rsid w:val="00633B60"/>
    <w:rsid w:val="00633F63"/>
    <w:rsid w:val="00634983"/>
    <w:rsid w:val="00634F06"/>
    <w:rsid w:val="00635487"/>
    <w:rsid w:val="00635A75"/>
    <w:rsid w:val="00635C74"/>
    <w:rsid w:val="006366CB"/>
    <w:rsid w:val="00636A59"/>
    <w:rsid w:val="00640497"/>
    <w:rsid w:val="00641470"/>
    <w:rsid w:val="00641734"/>
    <w:rsid w:val="00642A7E"/>
    <w:rsid w:val="006437AB"/>
    <w:rsid w:val="0064420E"/>
    <w:rsid w:val="0064441E"/>
    <w:rsid w:val="006452B1"/>
    <w:rsid w:val="006457E2"/>
    <w:rsid w:val="00646077"/>
    <w:rsid w:val="00646442"/>
    <w:rsid w:val="00646572"/>
    <w:rsid w:val="00646A8A"/>
    <w:rsid w:val="00647B80"/>
    <w:rsid w:val="00647EBB"/>
    <w:rsid w:val="00650B4F"/>
    <w:rsid w:val="0065145E"/>
    <w:rsid w:val="00651C61"/>
    <w:rsid w:val="00651FDD"/>
    <w:rsid w:val="00652A81"/>
    <w:rsid w:val="00653587"/>
    <w:rsid w:val="00654660"/>
    <w:rsid w:val="006546E5"/>
    <w:rsid w:val="00654987"/>
    <w:rsid w:val="00654D9A"/>
    <w:rsid w:val="00654E0D"/>
    <w:rsid w:val="00655CA3"/>
    <w:rsid w:val="00656CB4"/>
    <w:rsid w:val="006570A0"/>
    <w:rsid w:val="00657315"/>
    <w:rsid w:val="00660138"/>
    <w:rsid w:val="006604F2"/>
    <w:rsid w:val="00660CE2"/>
    <w:rsid w:val="00660FAD"/>
    <w:rsid w:val="00661828"/>
    <w:rsid w:val="006619B5"/>
    <w:rsid w:val="0066234E"/>
    <w:rsid w:val="0066269D"/>
    <w:rsid w:val="00662E18"/>
    <w:rsid w:val="0066427D"/>
    <w:rsid w:val="006642D1"/>
    <w:rsid w:val="00665157"/>
    <w:rsid w:val="00665B3C"/>
    <w:rsid w:val="00666453"/>
    <w:rsid w:val="0066685F"/>
    <w:rsid w:val="0066705E"/>
    <w:rsid w:val="006671B6"/>
    <w:rsid w:val="00667B2F"/>
    <w:rsid w:val="00667E21"/>
    <w:rsid w:val="00667F47"/>
    <w:rsid w:val="00670B35"/>
    <w:rsid w:val="00670BD0"/>
    <w:rsid w:val="00670BF7"/>
    <w:rsid w:val="006712C6"/>
    <w:rsid w:val="0067217C"/>
    <w:rsid w:val="006728BD"/>
    <w:rsid w:val="00672A96"/>
    <w:rsid w:val="00672C6F"/>
    <w:rsid w:val="0067308F"/>
    <w:rsid w:val="00673895"/>
    <w:rsid w:val="00673BAC"/>
    <w:rsid w:val="00673FE7"/>
    <w:rsid w:val="006741D7"/>
    <w:rsid w:val="006747BC"/>
    <w:rsid w:val="00674E66"/>
    <w:rsid w:val="00674F17"/>
    <w:rsid w:val="0067536D"/>
    <w:rsid w:val="0067596E"/>
    <w:rsid w:val="00675B07"/>
    <w:rsid w:val="00675B87"/>
    <w:rsid w:val="00675EA8"/>
    <w:rsid w:val="006769AA"/>
    <w:rsid w:val="00676FDA"/>
    <w:rsid w:val="00677333"/>
    <w:rsid w:val="00677D29"/>
    <w:rsid w:val="0068007C"/>
    <w:rsid w:val="006800FB"/>
    <w:rsid w:val="00680D67"/>
    <w:rsid w:val="00681345"/>
    <w:rsid w:val="006819AF"/>
    <w:rsid w:val="006828BE"/>
    <w:rsid w:val="00682D9B"/>
    <w:rsid w:val="006836D5"/>
    <w:rsid w:val="006837B8"/>
    <w:rsid w:val="0068445A"/>
    <w:rsid w:val="006852C0"/>
    <w:rsid w:val="006858DE"/>
    <w:rsid w:val="0068616B"/>
    <w:rsid w:val="0068666D"/>
    <w:rsid w:val="00686880"/>
    <w:rsid w:val="00686CC5"/>
    <w:rsid w:val="00686E2D"/>
    <w:rsid w:val="00690FFF"/>
    <w:rsid w:val="00691DAA"/>
    <w:rsid w:val="00692B88"/>
    <w:rsid w:val="00692E16"/>
    <w:rsid w:val="0069309A"/>
    <w:rsid w:val="00693123"/>
    <w:rsid w:val="00693E29"/>
    <w:rsid w:val="00694308"/>
    <w:rsid w:val="0069479A"/>
    <w:rsid w:val="0069648C"/>
    <w:rsid w:val="006969DD"/>
    <w:rsid w:val="00696FDE"/>
    <w:rsid w:val="006976DC"/>
    <w:rsid w:val="006978CA"/>
    <w:rsid w:val="006A2CA7"/>
    <w:rsid w:val="006A3611"/>
    <w:rsid w:val="006A39FD"/>
    <w:rsid w:val="006A46AC"/>
    <w:rsid w:val="006A4BD9"/>
    <w:rsid w:val="006A53B8"/>
    <w:rsid w:val="006A5DF9"/>
    <w:rsid w:val="006A62F2"/>
    <w:rsid w:val="006A6F82"/>
    <w:rsid w:val="006A7114"/>
    <w:rsid w:val="006A72FA"/>
    <w:rsid w:val="006B0F5B"/>
    <w:rsid w:val="006B1AEB"/>
    <w:rsid w:val="006B1D36"/>
    <w:rsid w:val="006B24C6"/>
    <w:rsid w:val="006B24F5"/>
    <w:rsid w:val="006B34D8"/>
    <w:rsid w:val="006B35D8"/>
    <w:rsid w:val="006B3BAA"/>
    <w:rsid w:val="006B413F"/>
    <w:rsid w:val="006B471F"/>
    <w:rsid w:val="006B698D"/>
    <w:rsid w:val="006B77D9"/>
    <w:rsid w:val="006C0F50"/>
    <w:rsid w:val="006C15DE"/>
    <w:rsid w:val="006C1A40"/>
    <w:rsid w:val="006C22FD"/>
    <w:rsid w:val="006C2B8F"/>
    <w:rsid w:val="006C3081"/>
    <w:rsid w:val="006C31C0"/>
    <w:rsid w:val="006C34E8"/>
    <w:rsid w:val="006C3EDC"/>
    <w:rsid w:val="006C3EEE"/>
    <w:rsid w:val="006C4507"/>
    <w:rsid w:val="006C4606"/>
    <w:rsid w:val="006C4822"/>
    <w:rsid w:val="006C49BA"/>
    <w:rsid w:val="006C4A93"/>
    <w:rsid w:val="006C52D1"/>
    <w:rsid w:val="006C5539"/>
    <w:rsid w:val="006C5975"/>
    <w:rsid w:val="006C5B04"/>
    <w:rsid w:val="006C62C4"/>
    <w:rsid w:val="006C6334"/>
    <w:rsid w:val="006C6783"/>
    <w:rsid w:val="006D0427"/>
    <w:rsid w:val="006D04E7"/>
    <w:rsid w:val="006D0533"/>
    <w:rsid w:val="006D07E4"/>
    <w:rsid w:val="006D0B83"/>
    <w:rsid w:val="006D11FD"/>
    <w:rsid w:val="006D132B"/>
    <w:rsid w:val="006D1EF4"/>
    <w:rsid w:val="006D3BC9"/>
    <w:rsid w:val="006D3EF3"/>
    <w:rsid w:val="006D4A21"/>
    <w:rsid w:val="006D4AE9"/>
    <w:rsid w:val="006D5013"/>
    <w:rsid w:val="006D54F1"/>
    <w:rsid w:val="006D5BA0"/>
    <w:rsid w:val="006D74EB"/>
    <w:rsid w:val="006D756D"/>
    <w:rsid w:val="006D77CB"/>
    <w:rsid w:val="006D7ADB"/>
    <w:rsid w:val="006E0330"/>
    <w:rsid w:val="006E10EE"/>
    <w:rsid w:val="006E16F8"/>
    <w:rsid w:val="006E17D7"/>
    <w:rsid w:val="006E1929"/>
    <w:rsid w:val="006E1B8C"/>
    <w:rsid w:val="006E26DD"/>
    <w:rsid w:val="006E28E8"/>
    <w:rsid w:val="006E2991"/>
    <w:rsid w:val="006E2F15"/>
    <w:rsid w:val="006E33B3"/>
    <w:rsid w:val="006E36B2"/>
    <w:rsid w:val="006E36EE"/>
    <w:rsid w:val="006E38EC"/>
    <w:rsid w:val="006E3DA6"/>
    <w:rsid w:val="006E4042"/>
    <w:rsid w:val="006E6C54"/>
    <w:rsid w:val="006E7986"/>
    <w:rsid w:val="006E7A56"/>
    <w:rsid w:val="006E7D8D"/>
    <w:rsid w:val="006F05CD"/>
    <w:rsid w:val="006F1737"/>
    <w:rsid w:val="006F17C7"/>
    <w:rsid w:val="006F2326"/>
    <w:rsid w:val="006F26C2"/>
    <w:rsid w:val="006F26C6"/>
    <w:rsid w:val="006F2A4E"/>
    <w:rsid w:val="006F2B45"/>
    <w:rsid w:val="006F2BD7"/>
    <w:rsid w:val="006F2C42"/>
    <w:rsid w:val="006F3373"/>
    <w:rsid w:val="006F38AF"/>
    <w:rsid w:val="006F4444"/>
    <w:rsid w:val="006F48F7"/>
    <w:rsid w:val="006F61F9"/>
    <w:rsid w:val="006F6B58"/>
    <w:rsid w:val="006F6F3E"/>
    <w:rsid w:val="006F704D"/>
    <w:rsid w:val="0070039B"/>
    <w:rsid w:val="0070065F"/>
    <w:rsid w:val="00700AE3"/>
    <w:rsid w:val="007016EA"/>
    <w:rsid w:val="00701E33"/>
    <w:rsid w:val="00702279"/>
    <w:rsid w:val="0070279C"/>
    <w:rsid w:val="00702B8E"/>
    <w:rsid w:val="007035A1"/>
    <w:rsid w:val="00703670"/>
    <w:rsid w:val="00703673"/>
    <w:rsid w:val="0070398C"/>
    <w:rsid w:val="00704957"/>
    <w:rsid w:val="00705A4C"/>
    <w:rsid w:val="0070651B"/>
    <w:rsid w:val="00706CDC"/>
    <w:rsid w:val="00707520"/>
    <w:rsid w:val="00710F7F"/>
    <w:rsid w:val="00711959"/>
    <w:rsid w:val="00711F5D"/>
    <w:rsid w:val="00712F69"/>
    <w:rsid w:val="00713A73"/>
    <w:rsid w:val="00713ED5"/>
    <w:rsid w:val="00714342"/>
    <w:rsid w:val="007143A4"/>
    <w:rsid w:val="007143A8"/>
    <w:rsid w:val="007151DE"/>
    <w:rsid w:val="007157A7"/>
    <w:rsid w:val="00715CD6"/>
    <w:rsid w:val="00715E91"/>
    <w:rsid w:val="00715EFE"/>
    <w:rsid w:val="00715F08"/>
    <w:rsid w:val="0071685A"/>
    <w:rsid w:val="007169C1"/>
    <w:rsid w:val="00717260"/>
    <w:rsid w:val="00717AD3"/>
    <w:rsid w:val="0072002B"/>
    <w:rsid w:val="00720D0C"/>
    <w:rsid w:val="00720D2A"/>
    <w:rsid w:val="00720E2A"/>
    <w:rsid w:val="00721284"/>
    <w:rsid w:val="00721D1C"/>
    <w:rsid w:val="00722282"/>
    <w:rsid w:val="00722A84"/>
    <w:rsid w:val="00722E1C"/>
    <w:rsid w:val="00722F0F"/>
    <w:rsid w:val="007230DB"/>
    <w:rsid w:val="00723EAD"/>
    <w:rsid w:val="0072492A"/>
    <w:rsid w:val="00724BF2"/>
    <w:rsid w:val="00725223"/>
    <w:rsid w:val="00725FE9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FAC"/>
    <w:rsid w:val="00727FE5"/>
    <w:rsid w:val="00727FF9"/>
    <w:rsid w:val="00730217"/>
    <w:rsid w:val="00730711"/>
    <w:rsid w:val="00730EFF"/>
    <w:rsid w:val="007310DF"/>
    <w:rsid w:val="00731658"/>
    <w:rsid w:val="00731689"/>
    <w:rsid w:val="00732251"/>
    <w:rsid w:val="00732C0C"/>
    <w:rsid w:val="007331BA"/>
    <w:rsid w:val="00733763"/>
    <w:rsid w:val="00733FC8"/>
    <w:rsid w:val="00734567"/>
    <w:rsid w:val="00734AF5"/>
    <w:rsid w:val="00734CD1"/>
    <w:rsid w:val="00734E54"/>
    <w:rsid w:val="00735020"/>
    <w:rsid w:val="007353F4"/>
    <w:rsid w:val="0073547F"/>
    <w:rsid w:val="007358F1"/>
    <w:rsid w:val="00735C6D"/>
    <w:rsid w:val="00735EB3"/>
    <w:rsid w:val="00737D23"/>
    <w:rsid w:val="007403D0"/>
    <w:rsid w:val="00740A5D"/>
    <w:rsid w:val="00740F09"/>
    <w:rsid w:val="00741A27"/>
    <w:rsid w:val="00742DF3"/>
    <w:rsid w:val="00744B23"/>
    <w:rsid w:val="0074514F"/>
    <w:rsid w:val="0074521D"/>
    <w:rsid w:val="007452F1"/>
    <w:rsid w:val="00745BCC"/>
    <w:rsid w:val="0074654A"/>
    <w:rsid w:val="007472FF"/>
    <w:rsid w:val="00747436"/>
    <w:rsid w:val="0075057F"/>
    <w:rsid w:val="00750846"/>
    <w:rsid w:val="00751E30"/>
    <w:rsid w:val="00752189"/>
    <w:rsid w:val="00752206"/>
    <w:rsid w:val="0075382D"/>
    <w:rsid w:val="007539F8"/>
    <w:rsid w:val="0075430B"/>
    <w:rsid w:val="00754700"/>
    <w:rsid w:val="00756135"/>
    <w:rsid w:val="00756220"/>
    <w:rsid w:val="0075647F"/>
    <w:rsid w:val="007573D6"/>
    <w:rsid w:val="0075750B"/>
    <w:rsid w:val="00760062"/>
    <w:rsid w:val="0076108C"/>
    <w:rsid w:val="007612BC"/>
    <w:rsid w:val="007619E2"/>
    <w:rsid w:val="00761F64"/>
    <w:rsid w:val="00762C5C"/>
    <w:rsid w:val="00763C7E"/>
    <w:rsid w:val="00765805"/>
    <w:rsid w:val="00766212"/>
    <w:rsid w:val="0076662F"/>
    <w:rsid w:val="007666A3"/>
    <w:rsid w:val="00766A04"/>
    <w:rsid w:val="00766C03"/>
    <w:rsid w:val="00767370"/>
    <w:rsid w:val="00770BC2"/>
    <w:rsid w:val="00771070"/>
    <w:rsid w:val="0077110D"/>
    <w:rsid w:val="00771842"/>
    <w:rsid w:val="00772360"/>
    <w:rsid w:val="00772734"/>
    <w:rsid w:val="00772B42"/>
    <w:rsid w:val="00772D61"/>
    <w:rsid w:val="00774407"/>
    <w:rsid w:val="00774A75"/>
    <w:rsid w:val="00774E8E"/>
    <w:rsid w:val="00774F2D"/>
    <w:rsid w:val="007758CC"/>
    <w:rsid w:val="007764E7"/>
    <w:rsid w:val="00776CCD"/>
    <w:rsid w:val="007772C7"/>
    <w:rsid w:val="00777353"/>
    <w:rsid w:val="00780010"/>
    <w:rsid w:val="007803E6"/>
    <w:rsid w:val="00781049"/>
    <w:rsid w:val="0078141C"/>
    <w:rsid w:val="00781580"/>
    <w:rsid w:val="00781D8E"/>
    <w:rsid w:val="00782BDF"/>
    <w:rsid w:val="00782D88"/>
    <w:rsid w:val="0078411D"/>
    <w:rsid w:val="007843D2"/>
    <w:rsid w:val="0078505F"/>
    <w:rsid w:val="00786532"/>
    <w:rsid w:val="00786D7A"/>
    <w:rsid w:val="00786F79"/>
    <w:rsid w:val="007871D8"/>
    <w:rsid w:val="007872C1"/>
    <w:rsid w:val="007873CD"/>
    <w:rsid w:val="007874E8"/>
    <w:rsid w:val="007900E2"/>
    <w:rsid w:val="0079024A"/>
    <w:rsid w:val="0079041E"/>
    <w:rsid w:val="00790C71"/>
    <w:rsid w:val="0079143E"/>
    <w:rsid w:val="00791723"/>
    <w:rsid w:val="007917B5"/>
    <w:rsid w:val="007918EF"/>
    <w:rsid w:val="007919E6"/>
    <w:rsid w:val="00791FB8"/>
    <w:rsid w:val="007924BB"/>
    <w:rsid w:val="007929C2"/>
    <w:rsid w:val="007935A5"/>
    <w:rsid w:val="007938D2"/>
    <w:rsid w:val="0079392A"/>
    <w:rsid w:val="007939AB"/>
    <w:rsid w:val="00794204"/>
    <w:rsid w:val="007949FA"/>
    <w:rsid w:val="00794AF0"/>
    <w:rsid w:val="00794EEC"/>
    <w:rsid w:val="00796351"/>
    <w:rsid w:val="0079688C"/>
    <w:rsid w:val="00796B5C"/>
    <w:rsid w:val="00796C64"/>
    <w:rsid w:val="00796F20"/>
    <w:rsid w:val="007970F5"/>
    <w:rsid w:val="00797709"/>
    <w:rsid w:val="00797BCD"/>
    <w:rsid w:val="007A0052"/>
    <w:rsid w:val="007A0406"/>
    <w:rsid w:val="007A050C"/>
    <w:rsid w:val="007A06F8"/>
    <w:rsid w:val="007A0734"/>
    <w:rsid w:val="007A0AF5"/>
    <w:rsid w:val="007A20AC"/>
    <w:rsid w:val="007A2327"/>
    <w:rsid w:val="007A2396"/>
    <w:rsid w:val="007A347E"/>
    <w:rsid w:val="007A3A48"/>
    <w:rsid w:val="007A4012"/>
    <w:rsid w:val="007A4CC7"/>
    <w:rsid w:val="007A5E4E"/>
    <w:rsid w:val="007A6057"/>
    <w:rsid w:val="007A605A"/>
    <w:rsid w:val="007A70B7"/>
    <w:rsid w:val="007B0408"/>
    <w:rsid w:val="007B066B"/>
    <w:rsid w:val="007B17CA"/>
    <w:rsid w:val="007B1D01"/>
    <w:rsid w:val="007B22B6"/>
    <w:rsid w:val="007B248D"/>
    <w:rsid w:val="007B25AB"/>
    <w:rsid w:val="007B2F9B"/>
    <w:rsid w:val="007B2FB1"/>
    <w:rsid w:val="007B3213"/>
    <w:rsid w:val="007B34A7"/>
    <w:rsid w:val="007B359F"/>
    <w:rsid w:val="007B3B9D"/>
    <w:rsid w:val="007B40E3"/>
    <w:rsid w:val="007B40E8"/>
    <w:rsid w:val="007B4972"/>
    <w:rsid w:val="007B4985"/>
    <w:rsid w:val="007B4E24"/>
    <w:rsid w:val="007B51F6"/>
    <w:rsid w:val="007B59F5"/>
    <w:rsid w:val="007B5CAF"/>
    <w:rsid w:val="007B6852"/>
    <w:rsid w:val="007B6D17"/>
    <w:rsid w:val="007B6E85"/>
    <w:rsid w:val="007B6F9A"/>
    <w:rsid w:val="007B7C81"/>
    <w:rsid w:val="007C06A2"/>
    <w:rsid w:val="007C0961"/>
    <w:rsid w:val="007C09FA"/>
    <w:rsid w:val="007C1024"/>
    <w:rsid w:val="007C1480"/>
    <w:rsid w:val="007C1657"/>
    <w:rsid w:val="007C1E3D"/>
    <w:rsid w:val="007C20A7"/>
    <w:rsid w:val="007C308C"/>
    <w:rsid w:val="007C339F"/>
    <w:rsid w:val="007C3C7E"/>
    <w:rsid w:val="007C4E58"/>
    <w:rsid w:val="007C5019"/>
    <w:rsid w:val="007C5FEB"/>
    <w:rsid w:val="007C6007"/>
    <w:rsid w:val="007C6275"/>
    <w:rsid w:val="007C6427"/>
    <w:rsid w:val="007C6D0C"/>
    <w:rsid w:val="007C7602"/>
    <w:rsid w:val="007C77E6"/>
    <w:rsid w:val="007D12D4"/>
    <w:rsid w:val="007D12DA"/>
    <w:rsid w:val="007D1547"/>
    <w:rsid w:val="007D20EF"/>
    <w:rsid w:val="007D2162"/>
    <w:rsid w:val="007D2314"/>
    <w:rsid w:val="007D2354"/>
    <w:rsid w:val="007D2933"/>
    <w:rsid w:val="007D3664"/>
    <w:rsid w:val="007D4008"/>
    <w:rsid w:val="007D47F7"/>
    <w:rsid w:val="007D5464"/>
    <w:rsid w:val="007D5F07"/>
    <w:rsid w:val="007D5F32"/>
    <w:rsid w:val="007D6C96"/>
    <w:rsid w:val="007D7E7C"/>
    <w:rsid w:val="007E0015"/>
    <w:rsid w:val="007E065B"/>
    <w:rsid w:val="007E0BB7"/>
    <w:rsid w:val="007E0BD1"/>
    <w:rsid w:val="007E0CA5"/>
    <w:rsid w:val="007E156A"/>
    <w:rsid w:val="007E1740"/>
    <w:rsid w:val="007E1818"/>
    <w:rsid w:val="007E2361"/>
    <w:rsid w:val="007E2A59"/>
    <w:rsid w:val="007E3C15"/>
    <w:rsid w:val="007E3E37"/>
    <w:rsid w:val="007E41EA"/>
    <w:rsid w:val="007E43B1"/>
    <w:rsid w:val="007E494C"/>
    <w:rsid w:val="007E4DEC"/>
    <w:rsid w:val="007E509C"/>
    <w:rsid w:val="007E574C"/>
    <w:rsid w:val="007E5CBA"/>
    <w:rsid w:val="007E62A7"/>
    <w:rsid w:val="007E6AC4"/>
    <w:rsid w:val="007E7240"/>
    <w:rsid w:val="007E7A1F"/>
    <w:rsid w:val="007E7D9D"/>
    <w:rsid w:val="007F205F"/>
    <w:rsid w:val="007F39E6"/>
    <w:rsid w:val="007F3EC0"/>
    <w:rsid w:val="007F423E"/>
    <w:rsid w:val="007F42D7"/>
    <w:rsid w:val="007F5063"/>
    <w:rsid w:val="007F5248"/>
    <w:rsid w:val="007F532B"/>
    <w:rsid w:val="007F5624"/>
    <w:rsid w:val="007F5B57"/>
    <w:rsid w:val="007F64A6"/>
    <w:rsid w:val="007F6545"/>
    <w:rsid w:val="007F7611"/>
    <w:rsid w:val="007F7EC1"/>
    <w:rsid w:val="0080001B"/>
    <w:rsid w:val="0080018A"/>
    <w:rsid w:val="00800ED8"/>
    <w:rsid w:val="0080184E"/>
    <w:rsid w:val="00801C86"/>
    <w:rsid w:val="008020A6"/>
    <w:rsid w:val="00802420"/>
    <w:rsid w:val="00802729"/>
    <w:rsid w:val="008035CE"/>
    <w:rsid w:val="00803706"/>
    <w:rsid w:val="00804A5A"/>
    <w:rsid w:val="00804D22"/>
    <w:rsid w:val="0080544A"/>
    <w:rsid w:val="00805856"/>
    <w:rsid w:val="00805E88"/>
    <w:rsid w:val="008074DA"/>
    <w:rsid w:val="00807BAE"/>
    <w:rsid w:val="00807EAD"/>
    <w:rsid w:val="00810817"/>
    <w:rsid w:val="008108F5"/>
    <w:rsid w:val="00810E48"/>
    <w:rsid w:val="00812CF4"/>
    <w:rsid w:val="00812E72"/>
    <w:rsid w:val="00813A29"/>
    <w:rsid w:val="00813C51"/>
    <w:rsid w:val="00813CE7"/>
    <w:rsid w:val="008140FE"/>
    <w:rsid w:val="00814391"/>
    <w:rsid w:val="00814660"/>
    <w:rsid w:val="008148C0"/>
    <w:rsid w:val="00815B90"/>
    <w:rsid w:val="008162AD"/>
    <w:rsid w:val="008170DB"/>
    <w:rsid w:val="0081782D"/>
    <w:rsid w:val="00817C53"/>
    <w:rsid w:val="00817D5B"/>
    <w:rsid w:val="00817F83"/>
    <w:rsid w:val="0082098F"/>
    <w:rsid w:val="00820F4E"/>
    <w:rsid w:val="00820F89"/>
    <w:rsid w:val="00821149"/>
    <w:rsid w:val="008219B5"/>
    <w:rsid w:val="00821C69"/>
    <w:rsid w:val="008224A4"/>
    <w:rsid w:val="0082264F"/>
    <w:rsid w:val="008229E1"/>
    <w:rsid w:val="00822F13"/>
    <w:rsid w:val="00823D7C"/>
    <w:rsid w:val="00825482"/>
    <w:rsid w:val="0082722A"/>
    <w:rsid w:val="0082757E"/>
    <w:rsid w:val="00827968"/>
    <w:rsid w:val="008304B6"/>
    <w:rsid w:val="00830D09"/>
    <w:rsid w:val="00831A51"/>
    <w:rsid w:val="00831ADD"/>
    <w:rsid w:val="008320E8"/>
    <w:rsid w:val="00832132"/>
    <w:rsid w:val="0083246D"/>
    <w:rsid w:val="00833323"/>
    <w:rsid w:val="00833B31"/>
    <w:rsid w:val="00833B9F"/>
    <w:rsid w:val="00834812"/>
    <w:rsid w:val="00836A3F"/>
    <w:rsid w:val="00836F62"/>
    <w:rsid w:val="00837156"/>
    <w:rsid w:val="00837B0E"/>
    <w:rsid w:val="00837B3C"/>
    <w:rsid w:val="00837CD4"/>
    <w:rsid w:val="00837E6D"/>
    <w:rsid w:val="00837F01"/>
    <w:rsid w:val="0084113B"/>
    <w:rsid w:val="00841180"/>
    <w:rsid w:val="008414F4"/>
    <w:rsid w:val="008419C4"/>
    <w:rsid w:val="00841A2E"/>
    <w:rsid w:val="00841C68"/>
    <w:rsid w:val="00841E2E"/>
    <w:rsid w:val="00842066"/>
    <w:rsid w:val="008426B2"/>
    <w:rsid w:val="008428CC"/>
    <w:rsid w:val="00842952"/>
    <w:rsid w:val="00842F9D"/>
    <w:rsid w:val="00843522"/>
    <w:rsid w:val="008436E1"/>
    <w:rsid w:val="008451F8"/>
    <w:rsid w:val="0084548C"/>
    <w:rsid w:val="0084562F"/>
    <w:rsid w:val="00845EF7"/>
    <w:rsid w:val="00846380"/>
    <w:rsid w:val="00846B5E"/>
    <w:rsid w:val="008476AC"/>
    <w:rsid w:val="008479B5"/>
    <w:rsid w:val="00847B4D"/>
    <w:rsid w:val="008504E8"/>
    <w:rsid w:val="00851E4B"/>
    <w:rsid w:val="0085286B"/>
    <w:rsid w:val="00852F11"/>
    <w:rsid w:val="00853518"/>
    <w:rsid w:val="0085385D"/>
    <w:rsid w:val="00853D84"/>
    <w:rsid w:val="00853F36"/>
    <w:rsid w:val="00853F4B"/>
    <w:rsid w:val="00854047"/>
    <w:rsid w:val="00854725"/>
    <w:rsid w:val="00854790"/>
    <w:rsid w:val="00855929"/>
    <w:rsid w:val="00855A41"/>
    <w:rsid w:val="00855B4F"/>
    <w:rsid w:val="00856A1C"/>
    <w:rsid w:val="00856D6A"/>
    <w:rsid w:val="00856DA5"/>
    <w:rsid w:val="00856F3C"/>
    <w:rsid w:val="00857793"/>
    <w:rsid w:val="008578AA"/>
    <w:rsid w:val="008603F8"/>
    <w:rsid w:val="00861B4C"/>
    <w:rsid w:val="00862F11"/>
    <w:rsid w:val="00863807"/>
    <w:rsid w:val="00864809"/>
    <w:rsid w:val="00865651"/>
    <w:rsid w:val="00866FB3"/>
    <w:rsid w:val="0086739D"/>
    <w:rsid w:val="00867816"/>
    <w:rsid w:val="008707C1"/>
    <w:rsid w:val="00870A25"/>
    <w:rsid w:val="008710EC"/>
    <w:rsid w:val="00871D81"/>
    <w:rsid w:val="00871D91"/>
    <w:rsid w:val="00871FF0"/>
    <w:rsid w:val="00872363"/>
    <w:rsid w:val="00872715"/>
    <w:rsid w:val="008734CC"/>
    <w:rsid w:val="008746F8"/>
    <w:rsid w:val="00874DDB"/>
    <w:rsid w:val="00874E29"/>
    <w:rsid w:val="00874EB1"/>
    <w:rsid w:val="00874F64"/>
    <w:rsid w:val="00874F6C"/>
    <w:rsid w:val="008756B1"/>
    <w:rsid w:val="008759EF"/>
    <w:rsid w:val="00875BD1"/>
    <w:rsid w:val="0087627F"/>
    <w:rsid w:val="0087641D"/>
    <w:rsid w:val="008765DD"/>
    <w:rsid w:val="00877122"/>
    <w:rsid w:val="008774FE"/>
    <w:rsid w:val="00877750"/>
    <w:rsid w:val="008778FA"/>
    <w:rsid w:val="00877F3C"/>
    <w:rsid w:val="008804B1"/>
    <w:rsid w:val="00880792"/>
    <w:rsid w:val="008813DC"/>
    <w:rsid w:val="00881995"/>
    <w:rsid w:val="00882659"/>
    <w:rsid w:val="008838EE"/>
    <w:rsid w:val="00883EE0"/>
    <w:rsid w:val="00883F14"/>
    <w:rsid w:val="0088496F"/>
    <w:rsid w:val="008850EF"/>
    <w:rsid w:val="00885239"/>
    <w:rsid w:val="00885E03"/>
    <w:rsid w:val="008861C8"/>
    <w:rsid w:val="00887A4D"/>
    <w:rsid w:val="00891912"/>
    <w:rsid w:val="00892DD0"/>
    <w:rsid w:val="00893488"/>
    <w:rsid w:val="00894158"/>
    <w:rsid w:val="0089505E"/>
    <w:rsid w:val="00896285"/>
    <w:rsid w:val="00896845"/>
    <w:rsid w:val="00896B30"/>
    <w:rsid w:val="00897328"/>
    <w:rsid w:val="008975C9"/>
    <w:rsid w:val="008979FC"/>
    <w:rsid w:val="008A0CDA"/>
    <w:rsid w:val="008A14C2"/>
    <w:rsid w:val="008A152D"/>
    <w:rsid w:val="008A177C"/>
    <w:rsid w:val="008A1E10"/>
    <w:rsid w:val="008A35D8"/>
    <w:rsid w:val="008A40AC"/>
    <w:rsid w:val="008A412B"/>
    <w:rsid w:val="008A4946"/>
    <w:rsid w:val="008A5255"/>
    <w:rsid w:val="008A5369"/>
    <w:rsid w:val="008A584B"/>
    <w:rsid w:val="008A5C87"/>
    <w:rsid w:val="008A5C8C"/>
    <w:rsid w:val="008A7316"/>
    <w:rsid w:val="008B006D"/>
    <w:rsid w:val="008B119E"/>
    <w:rsid w:val="008B1A83"/>
    <w:rsid w:val="008B2C01"/>
    <w:rsid w:val="008B2F96"/>
    <w:rsid w:val="008B3424"/>
    <w:rsid w:val="008B356D"/>
    <w:rsid w:val="008B3A00"/>
    <w:rsid w:val="008B43E8"/>
    <w:rsid w:val="008B450C"/>
    <w:rsid w:val="008B4AD5"/>
    <w:rsid w:val="008B5F1B"/>
    <w:rsid w:val="008B6032"/>
    <w:rsid w:val="008B6439"/>
    <w:rsid w:val="008B6CA8"/>
    <w:rsid w:val="008B73CF"/>
    <w:rsid w:val="008B78F8"/>
    <w:rsid w:val="008B7F00"/>
    <w:rsid w:val="008C01B9"/>
    <w:rsid w:val="008C05B9"/>
    <w:rsid w:val="008C074B"/>
    <w:rsid w:val="008C088A"/>
    <w:rsid w:val="008C1A33"/>
    <w:rsid w:val="008C3C27"/>
    <w:rsid w:val="008C47D7"/>
    <w:rsid w:val="008C5676"/>
    <w:rsid w:val="008C5769"/>
    <w:rsid w:val="008C5CB5"/>
    <w:rsid w:val="008C610E"/>
    <w:rsid w:val="008C6476"/>
    <w:rsid w:val="008C7440"/>
    <w:rsid w:val="008C7956"/>
    <w:rsid w:val="008C7E1C"/>
    <w:rsid w:val="008D0A2C"/>
    <w:rsid w:val="008D119F"/>
    <w:rsid w:val="008D188B"/>
    <w:rsid w:val="008D1D8B"/>
    <w:rsid w:val="008D2010"/>
    <w:rsid w:val="008D20B3"/>
    <w:rsid w:val="008D254C"/>
    <w:rsid w:val="008D2E43"/>
    <w:rsid w:val="008D36D3"/>
    <w:rsid w:val="008D4089"/>
    <w:rsid w:val="008D4B11"/>
    <w:rsid w:val="008D4CDF"/>
    <w:rsid w:val="008D56B3"/>
    <w:rsid w:val="008D5749"/>
    <w:rsid w:val="008D5B5F"/>
    <w:rsid w:val="008D63BB"/>
    <w:rsid w:val="008D6973"/>
    <w:rsid w:val="008D71A0"/>
    <w:rsid w:val="008D77ED"/>
    <w:rsid w:val="008E0422"/>
    <w:rsid w:val="008E0433"/>
    <w:rsid w:val="008E06B9"/>
    <w:rsid w:val="008E1680"/>
    <w:rsid w:val="008E1C68"/>
    <w:rsid w:val="008E22D3"/>
    <w:rsid w:val="008E3294"/>
    <w:rsid w:val="008E3D52"/>
    <w:rsid w:val="008E420D"/>
    <w:rsid w:val="008E4B95"/>
    <w:rsid w:val="008E5770"/>
    <w:rsid w:val="008E5795"/>
    <w:rsid w:val="008E5B64"/>
    <w:rsid w:val="008E71E6"/>
    <w:rsid w:val="008E76FF"/>
    <w:rsid w:val="008F09D3"/>
    <w:rsid w:val="008F1B25"/>
    <w:rsid w:val="008F20EA"/>
    <w:rsid w:val="008F3FA4"/>
    <w:rsid w:val="008F43DB"/>
    <w:rsid w:val="008F4553"/>
    <w:rsid w:val="008F4646"/>
    <w:rsid w:val="008F475B"/>
    <w:rsid w:val="008F4CE2"/>
    <w:rsid w:val="008F52F6"/>
    <w:rsid w:val="008F5544"/>
    <w:rsid w:val="008F5ADD"/>
    <w:rsid w:val="008F5E77"/>
    <w:rsid w:val="008F615A"/>
    <w:rsid w:val="008F6296"/>
    <w:rsid w:val="008F6782"/>
    <w:rsid w:val="008F6B4F"/>
    <w:rsid w:val="008F7757"/>
    <w:rsid w:val="008F7F91"/>
    <w:rsid w:val="00900ECA"/>
    <w:rsid w:val="00902FB4"/>
    <w:rsid w:val="00903174"/>
    <w:rsid w:val="009041E9"/>
    <w:rsid w:val="009045B0"/>
    <w:rsid w:val="00904642"/>
    <w:rsid w:val="00904B04"/>
    <w:rsid w:val="00904C25"/>
    <w:rsid w:val="0090506A"/>
    <w:rsid w:val="009050F3"/>
    <w:rsid w:val="00905194"/>
    <w:rsid w:val="009052D0"/>
    <w:rsid w:val="00905534"/>
    <w:rsid w:val="00905D20"/>
    <w:rsid w:val="00905E9D"/>
    <w:rsid w:val="00906AC1"/>
    <w:rsid w:val="009074FB"/>
    <w:rsid w:val="0090770D"/>
    <w:rsid w:val="0091059D"/>
    <w:rsid w:val="00910BA9"/>
    <w:rsid w:val="00911255"/>
    <w:rsid w:val="0091134B"/>
    <w:rsid w:val="009116F1"/>
    <w:rsid w:val="00911D71"/>
    <w:rsid w:val="00912146"/>
    <w:rsid w:val="009130E9"/>
    <w:rsid w:val="009147E8"/>
    <w:rsid w:val="00915456"/>
    <w:rsid w:val="009154D2"/>
    <w:rsid w:val="00915AD3"/>
    <w:rsid w:val="00915D26"/>
    <w:rsid w:val="00916530"/>
    <w:rsid w:val="0091676E"/>
    <w:rsid w:val="0092019A"/>
    <w:rsid w:val="009206D1"/>
    <w:rsid w:val="00920AC2"/>
    <w:rsid w:val="00920B2B"/>
    <w:rsid w:val="009218DB"/>
    <w:rsid w:val="009220E9"/>
    <w:rsid w:val="00922A10"/>
    <w:rsid w:val="00922A9E"/>
    <w:rsid w:val="00922BE2"/>
    <w:rsid w:val="009230E8"/>
    <w:rsid w:val="0092344A"/>
    <w:rsid w:val="00923500"/>
    <w:rsid w:val="00923C2C"/>
    <w:rsid w:val="0092451C"/>
    <w:rsid w:val="00924735"/>
    <w:rsid w:val="0092576B"/>
    <w:rsid w:val="009311D6"/>
    <w:rsid w:val="00931624"/>
    <w:rsid w:val="0093193D"/>
    <w:rsid w:val="009328E7"/>
    <w:rsid w:val="0093380C"/>
    <w:rsid w:val="009339F8"/>
    <w:rsid w:val="00933EA4"/>
    <w:rsid w:val="0093517B"/>
    <w:rsid w:val="009351CD"/>
    <w:rsid w:val="009363AC"/>
    <w:rsid w:val="00936AFB"/>
    <w:rsid w:val="00936B2C"/>
    <w:rsid w:val="009372A2"/>
    <w:rsid w:val="009400D7"/>
    <w:rsid w:val="00940800"/>
    <w:rsid w:val="00940848"/>
    <w:rsid w:val="00941596"/>
    <w:rsid w:val="00941BCD"/>
    <w:rsid w:val="009424BC"/>
    <w:rsid w:val="0094316E"/>
    <w:rsid w:val="00943278"/>
    <w:rsid w:val="00943E55"/>
    <w:rsid w:val="00944D79"/>
    <w:rsid w:val="00945633"/>
    <w:rsid w:val="009456CE"/>
    <w:rsid w:val="00946508"/>
    <w:rsid w:val="0094666A"/>
    <w:rsid w:val="009466F8"/>
    <w:rsid w:val="00947337"/>
    <w:rsid w:val="00947548"/>
    <w:rsid w:val="0094760D"/>
    <w:rsid w:val="0094782A"/>
    <w:rsid w:val="0094796D"/>
    <w:rsid w:val="00950BA6"/>
    <w:rsid w:val="00950FF3"/>
    <w:rsid w:val="009512F9"/>
    <w:rsid w:val="00953073"/>
    <w:rsid w:val="00953957"/>
    <w:rsid w:val="009539D4"/>
    <w:rsid w:val="00953A45"/>
    <w:rsid w:val="0095476F"/>
    <w:rsid w:val="00954832"/>
    <w:rsid w:val="00955DE4"/>
    <w:rsid w:val="009566C1"/>
    <w:rsid w:val="00956F45"/>
    <w:rsid w:val="0095780B"/>
    <w:rsid w:val="00957CA0"/>
    <w:rsid w:val="00957CA5"/>
    <w:rsid w:val="00957FE1"/>
    <w:rsid w:val="00957FE5"/>
    <w:rsid w:val="0096045E"/>
    <w:rsid w:val="009607BA"/>
    <w:rsid w:val="00961211"/>
    <w:rsid w:val="00961707"/>
    <w:rsid w:val="009618A1"/>
    <w:rsid w:val="00961CE8"/>
    <w:rsid w:val="00962017"/>
    <w:rsid w:val="0096286F"/>
    <w:rsid w:val="0096582C"/>
    <w:rsid w:val="00965B59"/>
    <w:rsid w:val="00966AE9"/>
    <w:rsid w:val="009678DE"/>
    <w:rsid w:val="00967928"/>
    <w:rsid w:val="009720A0"/>
    <w:rsid w:val="00972BF0"/>
    <w:rsid w:val="0097303C"/>
    <w:rsid w:val="00973E84"/>
    <w:rsid w:val="00973EB1"/>
    <w:rsid w:val="009743A1"/>
    <w:rsid w:val="009745DB"/>
    <w:rsid w:val="00974AEE"/>
    <w:rsid w:val="00974DEF"/>
    <w:rsid w:val="00974E4F"/>
    <w:rsid w:val="009758FB"/>
    <w:rsid w:val="00976919"/>
    <w:rsid w:val="00977E25"/>
    <w:rsid w:val="00980364"/>
    <w:rsid w:val="00982C54"/>
    <w:rsid w:val="00982D42"/>
    <w:rsid w:val="00983130"/>
    <w:rsid w:val="009831D5"/>
    <w:rsid w:val="0098331E"/>
    <w:rsid w:val="0098393B"/>
    <w:rsid w:val="009843EF"/>
    <w:rsid w:val="00984401"/>
    <w:rsid w:val="009847E0"/>
    <w:rsid w:val="00984C0B"/>
    <w:rsid w:val="00985051"/>
    <w:rsid w:val="00985311"/>
    <w:rsid w:val="0098546B"/>
    <w:rsid w:val="00985475"/>
    <w:rsid w:val="0098567D"/>
    <w:rsid w:val="0098575B"/>
    <w:rsid w:val="00985D55"/>
    <w:rsid w:val="009867A8"/>
    <w:rsid w:val="00986E73"/>
    <w:rsid w:val="0098708C"/>
    <w:rsid w:val="009873CE"/>
    <w:rsid w:val="00987ED6"/>
    <w:rsid w:val="00990C2B"/>
    <w:rsid w:val="00990CB8"/>
    <w:rsid w:val="00991DA5"/>
    <w:rsid w:val="00991DC1"/>
    <w:rsid w:val="00992117"/>
    <w:rsid w:val="009928BC"/>
    <w:rsid w:val="00992DF8"/>
    <w:rsid w:val="00993C41"/>
    <w:rsid w:val="009942D8"/>
    <w:rsid w:val="00994A67"/>
    <w:rsid w:val="00994C3E"/>
    <w:rsid w:val="0099584F"/>
    <w:rsid w:val="00995A9C"/>
    <w:rsid w:val="00996740"/>
    <w:rsid w:val="00996BE3"/>
    <w:rsid w:val="00997408"/>
    <w:rsid w:val="009976E2"/>
    <w:rsid w:val="00997B1A"/>
    <w:rsid w:val="00997F13"/>
    <w:rsid w:val="009A1E65"/>
    <w:rsid w:val="009A2164"/>
    <w:rsid w:val="009A2A1A"/>
    <w:rsid w:val="009A37B1"/>
    <w:rsid w:val="009A4545"/>
    <w:rsid w:val="009A4960"/>
    <w:rsid w:val="009A49C2"/>
    <w:rsid w:val="009A57A7"/>
    <w:rsid w:val="009A5862"/>
    <w:rsid w:val="009A5B4A"/>
    <w:rsid w:val="009A5DF1"/>
    <w:rsid w:val="009A7083"/>
    <w:rsid w:val="009A79DC"/>
    <w:rsid w:val="009A7B57"/>
    <w:rsid w:val="009B0778"/>
    <w:rsid w:val="009B2C06"/>
    <w:rsid w:val="009B3070"/>
    <w:rsid w:val="009B3B71"/>
    <w:rsid w:val="009B3FFC"/>
    <w:rsid w:val="009B41DD"/>
    <w:rsid w:val="009B4239"/>
    <w:rsid w:val="009B4BC4"/>
    <w:rsid w:val="009B4C24"/>
    <w:rsid w:val="009B6550"/>
    <w:rsid w:val="009B6C53"/>
    <w:rsid w:val="009B74A7"/>
    <w:rsid w:val="009C1A97"/>
    <w:rsid w:val="009C1BF5"/>
    <w:rsid w:val="009C28FF"/>
    <w:rsid w:val="009C2A2C"/>
    <w:rsid w:val="009C3773"/>
    <w:rsid w:val="009C40AE"/>
    <w:rsid w:val="009C4CB5"/>
    <w:rsid w:val="009C52E1"/>
    <w:rsid w:val="009C52F7"/>
    <w:rsid w:val="009C577C"/>
    <w:rsid w:val="009C5D00"/>
    <w:rsid w:val="009C61D4"/>
    <w:rsid w:val="009C6C4F"/>
    <w:rsid w:val="009C7173"/>
    <w:rsid w:val="009C7554"/>
    <w:rsid w:val="009C77D0"/>
    <w:rsid w:val="009C7A30"/>
    <w:rsid w:val="009D0A17"/>
    <w:rsid w:val="009D16FC"/>
    <w:rsid w:val="009D32CE"/>
    <w:rsid w:val="009D3970"/>
    <w:rsid w:val="009D3C2B"/>
    <w:rsid w:val="009D3E96"/>
    <w:rsid w:val="009D4698"/>
    <w:rsid w:val="009D5691"/>
    <w:rsid w:val="009D57E6"/>
    <w:rsid w:val="009D5A5E"/>
    <w:rsid w:val="009D60F1"/>
    <w:rsid w:val="009D623A"/>
    <w:rsid w:val="009D67BA"/>
    <w:rsid w:val="009D69FA"/>
    <w:rsid w:val="009D6A9B"/>
    <w:rsid w:val="009D6F20"/>
    <w:rsid w:val="009D74A8"/>
    <w:rsid w:val="009D7522"/>
    <w:rsid w:val="009D7783"/>
    <w:rsid w:val="009E0CA7"/>
    <w:rsid w:val="009E0DC7"/>
    <w:rsid w:val="009E1C5A"/>
    <w:rsid w:val="009E1CED"/>
    <w:rsid w:val="009E2DBC"/>
    <w:rsid w:val="009E36F4"/>
    <w:rsid w:val="009E3740"/>
    <w:rsid w:val="009E39C0"/>
    <w:rsid w:val="009E3E8E"/>
    <w:rsid w:val="009E3EFD"/>
    <w:rsid w:val="009E4426"/>
    <w:rsid w:val="009E44C8"/>
    <w:rsid w:val="009E4CA7"/>
    <w:rsid w:val="009E5B30"/>
    <w:rsid w:val="009E6E5B"/>
    <w:rsid w:val="009E7A8E"/>
    <w:rsid w:val="009E7E01"/>
    <w:rsid w:val="009F10E1"/>
    <w:rsid w:val="009F1680"/>
    <w:rsid w:val="009F1E5C"/>
    <w:rsid w:val="009F2034"/>
    <w:rsid w:val="009F21D1"/>
    <w:rsid w:val="009F2227"/>
    <w:rsid w:val="009F3815"/>
    <w:rsid w:val="009F3D5E"/>
    <w:rsid w:val="009F4951"/>
    <w:rsid w:val="009F49CF"/>
    <w:rsid w:val="009F759F"/>
    <w:rsid w:val="00A013D5"/>
    <w:rsid w:val="00A025E2"/>
    <w:rsid w:val="00A02BF5"/>
    <w:rsid w:val="00A02D63"/>
    <w:rsid w:val="00A02D84"/>
    <w:rsid w:val="00A03602"/>
    <w:rsid w:val="00A03D05"/>
    <w:rsid w:val="00A04332"/>
    <w:rsid w:val="00A051C6"/>
    <w:rsid w:val="00A05336"/>
    <w:rsid w:val="00A060CB"/>
    <w:rsid w:val="00A065A6"/>
    <w:rsid w:val="00A06806"/>
    <w:rsid w:val="00A077E4"/>
    <w:rsid w:val="00A10C21"/>
    <w:rsid w:val="00A10E41"/>
    <w:rsid w:val="00A10F75"/>
    <w:rsid w:val="00A11006"/>
    <w:rsid w:val="00A119D6"/>
    <w:rsid w:val="00A1244B"/>
    <w:rsid w:val="00A1275F"/>
    <w:rsid w:val="00A127E3"/>
    <w:rsid w:val="00A134D9"/>
    <w:rsid w:val="00A13DAF"/>
    <w:rsid w:val="00A14D4A"/>
    <w:rsid w:val="00A15E70"/>
    <w:rsid w:val="00A15FD7"/>
    <w:rsid w:val="00A168EA"/>
    <w:rsid w:val="00A172F9"/>
    <w:rsid w:val="00A17BFF"/>
    <w:rsid w:val="00A17D09"/>
    <w:rsid w:val="00A17DAC"/>
    <w:rsid w:val="00A17FD3"/>
    <w:rsid w:val="00A2069B"/>
    <w:rsid w:val="00A207AF"/>
    <w:rsid w:val="00A20BFA"/>
    <w:rsid w:val="00A21A4C"/>
    <w:rsid w:val="00A21E5E"/>
    <w:rsid w:val="00A22289"/>
    <w:rsid w:val="00A22564"/>
    <w:rsid w:val="00A2271A"/>
    <w:rsid w:val="00A228B1"/>
    <w:rsid w:val="00A22F5B"/>
    <w:rsid w:val="00A24A56"/>
    <w:rsid w:val="00A24BA5"/>
    <w:rsid w:val="00A24CE7"/>
    <w:rsid w:val="00A24CFA"/>
    <w:rsid w:val="00A25850"/>
    <w:rsid w:val="00A25F06"/>
    <w:rsid w:val="00A26581"/>
    <w:rsid w:val="00A268CF"/>
    <w:rsid w:val="00A26D8D"/>
    <w:rsid w:val="00A271CD"/>
    <w:rsid w:val="00A27694"/>
    <w:rsid w:val="00A27AFF"/>
    <w:rsid w:val="00A3037F"/>
    <w:rsid w:val="00A30A7E"/>
    <w:rsid w:val="00A328D9"/>
    <w:rsid w:val="00A33155"/>
    <w:rsid w:val="00A331C1"/>
    <w:rsid w:val="00A33621"/>
    <w:rsid w:val="00A33909"/>
    <w:rsid w:val="00A33D29"/>
    <w:rsid w:val="00A341E2"/>
    <w:rsid w:val="00A3422B"/>
    <w:rsid w:val="00A35335"/>
    <w:rsid w:val="00A371ED"/>
    <w:rsid w:val="00A37B39"/>
    <w:rsid w:val="00A40363"/>
    <w:rsid w:val="00A40C6E"/>
    <w:rsid w:val="00A40DDB"/>
    <w:rsid w:val="00A41DE4"/>
    <w:rsid w:val="00A420A0"/>
    <w:rsid w:val="00A425F9"/>
    <w:rsid w:val="00A43181"/>
    <w:rsid w:val="00A4369D"/>
    <w:rsid w:val="00A43D8F"/>
    <w:rsid w:val="00A44AC6"/>
    <w:rsid w:val="00A44C8C"/>
    <w:rsid w:val="00A453A4"/>
    <w:rsid w:val="00A45E3E"/>
    <w:rsid w:val="00A463AA"/>
    <w:rsid w:val="00A46929"/>
    <w:rsid w:val="00A50462"/>
    <w:rsid w:val="00A506F7"/>
    <w:rsid w:val="00A51A5A"/>
    <w:rsid w:val="00A51CDC"/>
    <w:rsid w:val="00A52433"/>
    <w:rsid w:val="00A52766"/>
    <w:rsid w:val="00A52999"/>
    <w:rsid w:val="00A534DA"/>
    <w:rsid w:val="00A53B2D"/>
    <w:rsid w:val="00A54B68"/>
    <w:rsid w:val="00A55140"/>
    <w:rsid w:val="00A55D5A"/>
    <w:rsid w:val="00A57735"/>
    <w:rsid w:val="00A5776C"/>
    <w:rsid w:val="00A57954"/>
    <w:rsid w:val="00A636E8"/>
    <w:rsid w:val="00A6393F"/>
    <w:rsid w:val="00A643B8"/>
    <w:rsid w:val="00A64770"/>
    <w:rsid w:val="00A64A44"/>
    <w:rsid w:val="00A65E20"/>
    <w:rsid w:val="00A65EF4"/>
    <w:rsid w:val="00A66036"/>
    <w:rsid w:val="00A661B7"/>
    <w:rsid w:val="00A666F0"/>
    <w:rsid w:val="00A67050"/>
    <w:rsid w:val="00A6708B"/>
    <w:rsid w:val="00A6710E"/>
    <w:rsid w:val="00A6768F"/>
    <w:rsid w:val="00A679EF"/>
    <w:rsid w:val="00A70F12"/>
    <w:rsid w:val="00A70FBA"/>
    <w:rsid w:val="00A711D4"/>
    <w:rsid w:val="00A713EE"/>
    <w:rsid w:val="00A71BC4"/>
    <w:rsid w:val="00A71CA8"/>
    <w:rsid w:val="00A72551"/>
    <w:rsid w:val="00A72D35"/>
    <w:rsid w:val="00A72ED1"/>
    <w:rsid w:val="00A7415C"/>
    <w:rsid w:val="00A744D9"/>
    <w:rsid w:val="00A7463F"/>
    <w:rsid w:val="00A74719"/>
    <w:rsid w:val="00A74B0C"/>
    <w:rsid w:val="00A77B71"/>
    <w:rsid w:val="00A77DCE"/>
    <w:rsid w:val="00A8055F"/>
    <w:rsid w:val="00A805BA"/>
    <w:rsid w:val="00A80BEA"/>
    <w:rsid w:val="00A8227A"/>
    <w:rsid w:val="00A82883"/>
    <w:rsid w:val="00A82AB1"/>
    <w:rsid w:val="00A834C0"/>
    <w:rsid w:val="00A839E7"/>
    <w:rsid w:val="00A84150"/>
    <w:rsid w:val="00A842F4"/>
    <w:rsid w:val="00A84860"/>
    <w:rsid w:val="00A84D8D"/>
    <w:rsid w:val="00A85400"/>
    <w:rsid w:val="00A854AD"/>
    <w:rsid w:val="00A85A05"/>
    <w:rsid w:val="00A86246"/>
    <w:rsid w:val="00A87B69"/>
    <w:rsid w:val="00A90A7B"/>
    <w:rsid w:val="00A9170F"/>
    <w:rsid w:val="00A917E2"/>
    <w:rsid w:val="00A91961"/>
    <w:rsid w:val="00A91EA0"/>
    <w:rsid w:val="00A92506"/>
    <w:rsid w:val="00A92F03"/>
    <w:rsid w:val="00A935BD"/>
    <w:rsid w:val="00A936D2"/>
    <w:rsid w:val="00A93938"/>
    <w:rsid w:val="00A9402F"/>
    <w:rsid w:val="00A95B96"/>
    <w:rsid w:val="00A95E06"/>
    <w:rsid w:val="00A963C1"/>
    <w:rsid w:val="00A968C9"/>
    <w:rsid w:val="00A97054"/>
    <w:rsid w:val="00A97503"/>
    <w:rsid w:val="00A97703"/>
    <w:rsid w:val="00AA0383"/>
    <w:rsid w:val="00AA0BE1"/>
    <w:rsid w:val="00AA136A"/>
    <w:rsid w:val="00AA15A8"/>
    <w:rsid w:val="00AA166F"/>
    <w:rsid w:val="00AA1B76"/>
    <w:rsid w:val="00AA1BF0"/>
    <w:rsid w:val="00AA1DE5"/>
    <w:rsid w:val="00AA20D9"/>
    <w:rsid w:val="00AA22CC"/>
    <w:rsid w:val="00AA2BA6"/>
    <w:rsid w:val="00AA328B"/>
    <w:rsid w:val="00AA3A79"/>
    <w:rsid w:val="00AA4947"/>
    <w:rsid w:val="00AA494D"/>
    <w:rsid w:val="00AA4BAC"/>
    <w:rsid w:val="00AA5735"/>
    <w:rsid w:val="00AA5AB3"/>
    <w:rsid w:val="00AA5B83"/>
    <w:rsid w:val="00AA5F31"/>
    <w:rsid w:val="00AA63E8"/>
    <w:rsid w:val="00AA69A1"/>
    <w:rsid w:val="00AA6B14"/>
    <w:rsid w:val="00AA6CD4"/>
    <w:rsid w:val="00AA7A72"/>
    <w:rsid w:val="00AA7C58"/>
    <w:rsid w:val="00AA7FC5"/>
    <w:rsid w:val="00AB0900"/>
    <w:rsid w:val="00AB0A9D"/>
    <w:rsid w:val="00AB1532"/>
    <w:rsid w:val="00AB22ED"/>
    <w:rsid w:val="00AB2B8C"/>
    <w:rsid w:val="00AB36CF"/>
    <w:rsid w:val="00AB4789"/>
    <w:rsid w:val="00AB480E"/>
    <w:rsid w:val="00AB5DA0"/>
    <w:rsid w:val="00AB5DBC"/>
    <w:rsid w:val="00AB605D"/>
    <w:rsid w:val="00AB789C"/>
    <w:rsid w:val="00AB7BBB"/>
    <w:rsid w:val="00AC02FD"/>
    <w:rsid w:val="00AC0D7B"/>
    <w:rsid w:val="00AC1924"/>
    <w:rsid w:val="00AC39D9"/>
    <w:rsid w:val="00AC4397"/>
    <w:rsid w:val="00AC5EC0"/>
    <w:rsid w:val="00AC5F81"/>
    <w:rsid w:val="00AD0154"/>
    <w:rsid w:val="00AD05EE"/>
    <w:rsid w:val="00AD12A1"/>
    <w:rsid w:val="00AD1EF8"/>
    <w:rsid w:val="00AD34D6"/>
    <w:rsid w:val="00AD37D8"/>
    <w:rsid w:val="00AD3D37"/>
    <w:rsid w:val="00AD4712"/>
    <w:rsid w:val="00AD4E5E"/>
    <w:rsid w:val="00AD53BA"/>
    <w:rsid w:val="00AD5793"/>
    <w:rsid w:val="00AD6B73"/>
    <w:rsid w:val="00AD6DFC"/>
    <w:rsid w:val="00AD7F66"/>
    <w:rsid w:val="00AE0599"/>
    <w:rsid w:val="00AE0BF8"/>
    <w:rsid w:val="00AE0DC2"/>
    <w:rsid w:val="00AE0DCC"/>
    <w:rsid w:val="00AE1314"/>
    <w:rsid w:val="00AE1494"/>
    <w:rsid w:val="00AE17F7"/>
    <w:rsid w:val="00AE266D"/>
    <w:rsid w:val="00AE2A08"/>
    <w:rsid w:val="00AE2BC5"/>
    <w:rsid w:val="00AE2CAE"/>
    <w:rsid w:val="00AE45A0"/>
    <w:rsid w:val="00AE4727"/>
    <w:rsid w:val="00AE4943"/>
    <w:rsid w:val="00AE548D"/>
    <w:rsid w:val="00AE5854"/>
    <w:rsid w:val="00AE5B41"/>
    <w:rsid w:val="00AE73C9"/>
    <w:rsid w:val="00AE75C7"/>
    <w:rsid w:val="00AE78B9"/>
    <w:rsid w:val="00AE7D2E"/>
    <w:rsid w:val="00AE7E0E"/>
    <w:rsid w:val="00AF0A50"/>
    <w:rsid w:val="00AF0FD7"/>
    <w:rsid w:val="00AF1CAE"/>
    <w:rsid w:val="00AF2005"/>
    <w:rsid w:val="00AF313A"/>
    <w:rsid w:val="00AF3418"/>
    <w:rsid w:val="00AF3F84"/>
    <w:rsid w:val="00AF471F"/>
    <w:rsid w:val="00AF4B3E"/>
    <w:rsid w:val="00AF5DF4"/>
    <w:rsid w:val="00AF6739"/>
    <w:rsid w:val="00AF7764"/>
    <w:rsid w:val="00AF78DB"/>
    <w:rsid w:val="00AF7C12"/>
    <w:rsid w:val="00AF7C1A"/>
    <w:rsid w:val="00B007A4"/>
    <w:rsid w:val="00B00FBC"/>
    <w:rsid w:val="00B01757"/>
    <w:rsid w:val="00B024EC"/>
    <w:rsid w:val="00B029EF"/>
    <w:rsid w:val="00B03C4E"/>
    <w:rsid w:val="00B04BE3"/>
    <w:rsid w:val="00B04C30"/>
    <w:rsid w:val="00B060B5"/>
    <w:rsid w:val="00B0661C"/>
    <w:rsid w:val="00B06CA3"/>
    <w:rsid w:val="00B06CD5"/>
    <w:rsid w:val="00B07438"/>
    <w:rsid w:val="00B1007D"/>
    <w:rsid w:val="00B10E3D"/>
    <w:rsid w:val="00B10E4C"/>
    <w:rsid w:val="00B1296A"/>
    <w:rsid w:val="00B13BA0"/>
    <w:rsid w:val="00B13C7D"/>
    <w:rsid w:val="00B14DD4"/>
    <w:rsid w:val="00B1507D"/>
    <w:rsid w:val="00B1538D"/>
    <w:rsid w:val="00B1588D"/>
    <w:rsid w:val="00B16191"/>
    <w:rsid w:val="00B16419"/>
    <w:rsid w:val="00B1725B"/>
    <w:rsid w:val="00B173B1"/>
    <w:rsid w:val="00B17986"/>
    <w:rsid w:val="00B17F15"/>
    <w:rsid w:val="00B20515"/>
    <w:rsid w:val="00B20D0D"/>
    <w:rsid w:val="00B211BD"/>
    <w:rsid w:val="00B21450"/>
    <w:rsid w:val="00B21915"/>
    <w:rsid w:val="00B21DDC"/>
    <w:rsid w:val="00B23602"/>
    <w:rsid w:val="00B23660"/>
    <w:rsid w:val="00B23F0F"/>
    <w:rsid w:val="00B248FE"/>
    <w:rsid w:val="00B24C2F"/>
    <w:rsid w:val="00B24F3D"/>
    <w:rsid w:val="00B253A8"/>
    <w:rsid w:val="00B2557A"/>
    <w:rsid w:val="00B2603F"/>
    <w:rsid w:val="00B264B9"/>
    <w:rsid w:val="00B266CD"/>
    <w:rsid w:val="00B26E3A"/>
    <w:rsid w:val="00B276AF"/>
    <w:rsid w:val="00B27FE0"/>
    <w:rsid w:val="00B30042"/>
    <w:rsid w:val="00B30D9F"/>
    <w:rsid w:val="00B31565"/>
    <w:rsid w:val="00B3162A"/>
    <w:rsid w:val="00B32655"/>
    <w:rsid w:val="00B3373A"/>
    <w:rsid w:val="00B347D8"/>
    <w:rsid w:val="00B34830"/>
    <w:rsid w:val="00B3484F"/>
    <w:rsid w:val="00B34A6C"/>
    <w:rsid w:val="00B34CC8"/>
    <w:rsid w:val="00B34D16"/>
    <w:rsid w:val="00B34FCA"/>
    <w:rsid w:val="00B350FD"/>
    <w:rsid w:val="00B3519F"/>
    <w:rsid w:val="00B358AF"/>
    <w:rsid w:val="00B360A8"/>
    <w:rsid w:val="00B36DAD"/>
    <w:rsid w:val="00B36FA6"/>
    <w:rsid w:val="00B37005"/>
    <w:rsid w:val="00B37163"/>
    <w:rsid w:val="00B37C63"/>
    <w:rsid w:val="00B406E4"/>
    <w:rsid w:val="00B40B04"/>
    <w:rsid w:val="00B41260"/>
    <w:rsid w:val="00B41A89"/>
    <w:rsid w:val="00B42A94"/>
    <w:rsid w:val="00B42C8F"/>
    <w:rsid w:val="00B43219"/>
    <w:rsid w:val="00B4343E"/>
    <w:rsid w:val="00B43ECC"/>
    <w:rsid w:val="00B442C6"/>
    <w:rsid w:val="00B444C4"/>
    <w:rsid w:val="00B4711C"/>
    <w:rsid w:val="00B4729D"/>
    <w:rsid w:val="00B47686"/>
    <w:rsid w:val="00B50FE6"/>
    <w:rsid w:val="00B51113"/>
    <w:rsid w:val="00B5147F"/>
    <w:rsid w:val="00B51D3A"/>
    <w:rsid w:val="00B51FF3"/>
    <w:rsid w:val="00B52513"/>
    <w:rsid w:val="00B52A7B"/>
    <w:rsid w:val="00B52C98"/>
    <w:rsid w:val="00B54040"/>
    <w:rsid w:val="00B5451E"/>
    <w:rsid w:val="00B54964"/>
    <w:rsid w:val="00B5523B"/>
    <w:rsid w:val="00B5552B"/>
    <w:rsid w:val="00B5565B"/>
    <w:rsid w:val="00B568E0"/>
    <w:rsid w:val="00B569C6"/>
    <w:rsid w:val="00B571F4"/>
    <w:rsid w:val="00B57A6A"/>
    <w:rsid w:val="00B60D46"/>
    <w:rsid w:val="00B60DF5"/>
    <w:rsid w:val="00B618EA"/>
    <w:rsid w:val="00B6198D"/>
    <w:rsid w:val="00B61A13"/>
    <w:rsid w:val="00B62F62"/>
    <w:rsid w:val="00B633A8"/>
    <w:rsid w:val="00B63E9B"/>
    <w:rsid w:val="00B64300"/>
    <w:rsid w:val="00B66653"/>
    <w:rsid w:val="00B6674F"/>
    <w:rsid w:val="00B70719"/>
    <w:rsid w:val="00B71336"/>
    <w:rsid w:val="00B716C3"/>
    <w:rsid w:val="00B7173A"/>
    <w:rsid w:val="00B719BB"/>
    <w:rsid w:val="00B71EC9"/>
    <w:rsid w:val="00B729FF"/>
    <w:rsid w:val="00B72EB8"/>
    <w:rsid w:val="00B73202"/>
    <w:rsid w:val="00B74276"/>
    <w:rsid w:val="00B747B9"/>
    <w:rsid w:val="00B74D6B"/>
    <w:rsid w:val="00B758C7"/>
    <w:rsid w:val="00B75F82"/>
    <w:rsid w:val="00B76DEC"/>
    <w:rsid w:val="00B77835"/>
    <w:rsid w:val="00B77B46"/>
    <w:rsid w:val="00B812FF"/>
    <w:rsid w:val="00B819CF"/>
    <w:rsid w:val="00B81AC5"/>
    <w:rsid w:val="00B81DCA"/>
    <w:rsid w:val="00B8253F"/>
    <w:rsid w:val="00B82DC0"/>
    <w:rsid w:val="00B82DD7"/>
    <w:rsid w:val="00B8300D"/>
    <w:rsid w:val="00B83420"/>
    <w:rsid w:val="00B83556"/>
    <w:rsid w:val="00B8365E"/>
    <w:rsid w:val="00B83A97"/>
    <w:rsid w:val="00B83EAF"/>
    <w:rsid w:val="00B84429"/>
    <w:rsid w:val="00B8450C"/>
    <w:rsid w:val="00B857D9"/>
    <w:rsid w:val="00B8683A"/>
    <w:rsid w:val="00B86ABD"/>
    <w:rsid w:val="00B87030"/>
    <w:rsid w:val="00B9029A"/>
    <w:rsid w:val="00B90980"/>
    <w:rsid w:val="00B910F6"/>
    <w:rsid w:val="00B91207"/>
    <w:rsid w:val="00B9132F"/>
    <w:rsid w:val="00B91A47"/>
    <w:rsid w:val="00B91DB1"/>
    <w:rsid w:val="00B932C4"/>
    <w:rsid w:val="00B93397"/>
    <w:rsid w:val="00B9355D"/>
    <w:rsid w:val="00B939EB"/>
    <w:rsid w:val="00B93B7B"/>
    <w:rsid w:val="00B9501A"/>
    <w:rsid w:val="00B950D2"/>
    <w:rsid w:val="00B95745"/>
    <w:rsid w:val="00B960DE"/>
    <w:rsid w:val="00B9624F"/>
    <w:rsid w:val="00B96703"/>
    <w:rsid w:val="00B96C3B"/>
    <w:rsid w:val="00B96C91"/>
    <w:rsid w:val="00B96CB0"/>
    <w:rsid w:val="00BA0FF9"/>
    <w:rsid w:val="00BA1475"/>
    <w:rsid w:val="00BA1636"/>
    <w:rsid w:val="00BA20BD"/>
    <w:rsid w:val="00BA2C9C"/>
    <w:rsid w:val="00BA2DA7"/>
    <w:rsid w:val="00BA3601"/>
    <w:rsid w:val="00BA395B"/>
    <w:rsid w:val="00BA3EB2"/>
    <w:rsid w:val="00BA4C96"/>
    <w:rsid w:val="00BA516C"/>
    <w:rsid w:val="00BA518A"/>
    <w:rsid w:val="00BA5DEF"/>
    <w:rsid w:val="00BA5EC4"/>
    <w:rsid w:val="00BA7C9B"/>
    <w:rsid w:val="00BB0B58"/>
    <w:rsid w:val="00BB100D"/>
    <w:rsid w:val="00BB1027"/>
    <w:rsid w:val="00BB1450"/>
    <w:rsid w:val="00BB3498"/>
    <w:rsid w:val="00BB381C"/>
    <w:rsid w:val="00BB3880"/>
    <w:rsid w:val="00BB4D9D"/>
    <w:rsid w:val="00BB56D9"/>
    <w:rsid w:val="00BB61C4"/>
    <w:rsid w:val="00BC0034"/>
    <w:rsid w:val="00BC008A"/>
    <w:rsid w:val="00BC1213"/>
    <w:rsid w:val="00BC1933"/>
    <w:rsid w:val="00BC1EB3"/>
    <w:rsid w:val="00BC23AA"/>
    <w:rsid w:val="00BC30E3"/>
    <w:rsid w:val="00BC391A"/>
    <w:rsid w:val="00BC4846"/>
    <w:rsid w:val="00BC5594"/>
    <w:rsid w:val="00BC674B"/>
    <w:rsid w:val="00BC7D23"/>
    <w:rsid w:val="00BD08C3"/>
    <w:rsid w:val="00BD1A3B"/>
    <w:rsid w:val="00BD1C0F"/>
    <w:rsid w:val="00BD25EC"/>
    <w:rsid w:val="00BD2F06"/>
    <w:rsid w:val="00BD2FC5"/>
    <w:rsid w:val="00BD350B"/>
    <w:rsid w:val="00BD361B"/>
    <w:rsid w:val="00BD37BF"/>
    <w:rsid w:val="00BD39D8"/>
    <w:rsid w:val="00BD4981"/>
    <w:rsid w:val="00BD4A42"/>
    <w:rsid w:val="00BD65C5"/>
    <w:rsid w:val="00BD7C7A"/>
    <w:rsid w:val="00BD7CE1"/>
    <w:rsid w:val="00BE0712"/>
    <w:rsid w:val="00BE0BE3"/>
    <w:rsid w:val="00BE0E8B"/>
    <w:rsid w:val="00BE220F"/>
    <w:rsid w:val="00BE28D9"/>
    <w:rsid w:val="00BE2BF3"/>
    <w:rsid w:val="00BE2C35"/>
    <w:rsid w:val="00BE3A6E"/>
    <w:rsid w:val="00BE3E4F"/>
    <w:rsid w:val="00BE3F85"/>
    <w:rsid w:val="00BE4479"/>
    <w:rsid w:val="00BE47CD"/>
    <w:rsid w:val="00BE511B"/>
    <w:rsid w:val="00BE5223"/>
    <w:rsid w:val="00BE550B"/>
    <w:rsid w:val="00BE6165"/>
    <w:rsid w:val="00BE63E9"/>
    <w:rsid w:val="00BE65E0"/>
    <w:rsid w:val="00BE7E29"/>
    <w:rsid w:val="00BF1411"/>
    <w:rsid w:val="00BF15D8"/>
    <w:rsid w:val="00BF19DC"/>
    <w:rsid w:val="00BF2269"/>
    <w:rsid w:val="00BF2DC0"/>
    <w:rsid w:val="00BF2E43"/>
    <w:rsid w:val="00BF32F4"/>
    <w:rsid w:val="00BF38C1"/>
    <w:rsid w:val="00BF3C26"/>
    <w:rsid w:val="00BF4C26"/>
    <w:rsid w:val="00BF5531"/>
    <w:rsid w:val="00BF61D5"/>
    <w:rsid w:val="00BF61F9"/>
    <w:rsid w:val="00BF6BC9"/>
    <w:rsid w:val="00BF6F93"/>
    <w:rsid w:val="00BF7C49"/>
    <w:rsid w:val="00BF7F6F"/>
    <w:rsid w:val="00C0008F"/>
    <w:rsid w:val="00C00204"/>
    <w:rsid w:val="00C00DED"/>
    <w:rsid w:val="00C01136"/>
    <w:rsid w:val="00C0183B"/>
    <w:rsid w:val="00C01F76"/>
    <w:rsid w:val="00C021CD"/>
    <w:rsid w:val="00C0251B"/>
    <w:rsid w:val="00C02840"/>
    <w:rsid w:val="00C033A4"/>
    <w:rsid w:val="00C03426"/>
    <w:rsid w:val="00C03996"/>
    <w:rsid w:val="00C03A36"/>
    <w:rsid w:val="00C04F8F"/>
    <w:rsid w:val="00C054AA"/>
    <w:rsid w:val="00C05882"/>
    <w:rsid w:val="00C05ABE"/>
    <w:rsid w:val="00C07983"/>
    <w:rsid w:val="00C107C0"/>
    <w:rsid w:val="00C108D3"/>
    <w:rsid w:val="00C10DB4"/>
    <w:rsid w:val="00C11143"/>
    <w:rsid w:val="00C1165C"/>
    <w:rsid w:val="00C12C64"/>
    <w:rsid w:val="00C13073"/>
    <w:rsid w:val="00C130BB"/>
    <w:rsid w:val="00C13177"/>
    <w:rsid w:val="00C134DD"/>
    <w:rsid w:val="00C14B14"/>
    <w:rsid w:val="00C15CA4"/>
    <w:rsid w:val="00C15DDF"/>
    <w:rsid w:val="00C173DC"/>
    <w:rsid w:val="00C17561"/>
    <w:rsid w:val="00C17A65"/>
    <w:rsid w:val="00C2002F"/>
    <w:rsid w:val="00C20184"/>
    <w:rsid w:val="00C20AAA"/>
    <w:rsid w:val="00C20D22"/>
    <w:rsid w:val="00C21B28"/>
    <w:rsid w:val="00C21EE4"/>
    <w:rsid w:val="00C223B0"/>
    <w:rsid w:val="00C22A60"/>
    <w:rsid w:val="00C22D97"/>
    <w:rsid w:val="00C23039"/>
    <w:rsid w:val="00C23A11"/>
    <w:rsid w:val="00C23A7A"/>
    <w:rsid w:val="00C23B48"/>
    <w:rsid w:val="00C23D3E"/>
    <w:rsid w:val="00C2407A"/>
    <w:rsid w:val="00C25C6E"/>
    <w:rsid w:val="00C26740"/>
    <w:rsid w:val="00C267C9"/>
    <w:rsid w:val="00C26916"/>
    <w:rsid w:val="00C26CA2"/>
    <w:rsid w:val="00C30AB7"/>
    <w:rsid w:val="00C30D15"/>
    <w:rsid w:val="00C31739"/>
    <w:rsid w:val="00C317FF"/>
    <w:rsid w:val="00C3260F"/>
    <w:rsid w:val="00C3320F"/>
    <w:rsid w:val="00C33966"/>
    <w:rsid w:val="00C34580"/>
    <w:rsid w:val="00C345DF"/>
    <w:rsid w:val="00C34A2E"/>
    <w:rsid w:val="00C34CBE"/>
    <w:rsid w:val="00C34EF1"/>
    <w:rsid w:val="00C34F02"/>
    <w:rsid w:val="00C351D6"/>
    <w:rsid w:val="00C357C2"/>
    <w:rsid w:val="00C359A4"/>
    <w:rsid w:val="00C3679C"/>
    <w:rsid w:val="00C36913"/>
    <w:rsid w:val="00C40677"/>
    <w:rsid w:val="00C40D5F"/>
    <w:rsid w:val="00C417DA"/>
    <w:rsid w:val="00C4192E"/>
    <w:rsid w:val="00C42E70"/>
    <w:rsid w:val="00C43049"/>
    <w:rsid w:val="00C434E8"/>
    <w:rsid w:val="00C4446F"/>
    <w:rsid w:val="00C44749"/>
    <w:rsid w:val="00C447D4"/>
    <w:rsid w:val="00C44925"/>
    <w:rsid w:val="00C44C47"/>
    <w:rsid w:val="00C45432"/>
    <w:rsid w:val="00C454BA"/>
    <w:rsid w:val="00C456BD"/>
    <w:rsid w:val="00C4578B"/>
    <w:rsid w:val="00C46F86"/>
    <w:rsid w:val="00C46F94"/>
    <w:rsid w:val="00C47558"/>
    <w:rsid w:val="00C47E40"/>
    <w:rsid w:val="00C5049E"/>
    <w:rsid w:val="00C51E76"/>
    <w:rsid w:val="00C52277"/>
    <w:rsid w:val="00C52742"/>
    <w:rsid w:val="00C5276B"/>
    <w:rsid w:val="00C52DBA"/>
    <w:rsid w:val="00C532DB"/>
    <w:rsid w:val="00C5334A"/>
    <w:rsid w:val="00C53358"/>
    <w:rsid w:val="00C533FE"/>
    <w:rsid w:val="00C53A41"/>
    <w:rsid w:val="00C53B0F"/>
    <w:rsid w:val="00C53CA2"/>
    <w:rsid w:val="00C53FB4"/>
    <w:rsid w:val="00C53FDB"/>
    <w:rsid w:val="00C54C82"/>
    <w:rsid w:val="00C54E69"/>
    <w:rsid w:val="00C5500A"/>
    <w:rsid w:val="00C55062"/>
    <w:rsid w:val="00C5598B"/>
    <w:rsid w:val="00C559F4"/>
    <w:rsid w:val="00C55FFA"/>
    <w:rsid w:val="00C5674B"/>
    <w:rsid w:val="00C57714"/>
    <w:rsid w:val="00C5771B"/>
    <w:rsid w:val="00C5791B"/>
    <w:rsid w:val="00C57974"/>
    <w:rsid w:val="00C60328"/>
    <w:rsid w:val="00C6037B"/>
    <w:rsid w:val="00C60FD7"/>
    <w:rsid w:val="00C6108F"/>
    <w:rsid w:val="00C628E0"/>
    <w:rsid w:val="00C62FBF"/>
    <w:rsid w:val="00C63478"/>
    <w:rsid w:val="00C6366B"/>
    <w:rsid w:val="00C63927"/>
    <w:rsid w:val="00C63D2E"/>
    <w:rsid w:val="00C6441C"/>
    <w:rsid w:val="00C6445F"/>
    <w:rsid w:val="00C6558D"/>
    <w:rsid w:val="00C65A0C"/>
    <w:rsid w:val="00C65F2E"/>
    <w:rsid w:val="00C662A4"/>
    <w:rsid w:val="00C66632"/>
    <w:rsid w:val="00C669BA"/>
    <w:rsid w:val="00C66F99"/>
    <w:rsid w:val="00C67010"/>
    <w:rsid w:val="00C676D1"/>
    <w:rsid w:val="00C67702"/>
    <w:rsid w:val="00C700A1"/>
    <w:rsid w:val="00C702D2"/>
    <w:rsid w:val="00C707B1"/>
    <w:rsid w:val="00C73477"/>
    <w:rsid w:val="00C7372B"/>
    <w:rsid w:val="00C7379A"/>
    <w:rsid w:val="00C74E54"/>
    <w:rsid w:val="00C74FA8"/>
    <w:rsid w:val="00C75866"/>
    <w:rsid w:val="00C75BCF"/>
    <w:rsid w:val="00C7726C"/>
    <w:rsid w:val="00C803DF"/>
    <w:rsid w:val="00C805CB"/>
    <w:rsid w:val="00C80772"/>
    <w:rsid w:val="00C80837"/>
    <w:rsid w:val="00C8116C"/>
    <w:rsid w:val="00C8244F"/>
    <w:rsid w:val="00C824C1"/>
    <w:rsid w:val="00C83478"/>
    <w:rsid w:val="00C83899"/>
    <w:rsid w:val="00C845EF"/>
    <w:rsid w:val="00C84A78"/>
    <w:rsid w:val="00C855F5"/>
    <w:rsid w:val="00C85626"/>
    <w:rsid w:val="00C85F7D"/>
    <w:rsid w:val="00C86551"/>
    <w:rsid w:val="00C868B5"/>
    <w:rsid w:val="00C86F01"/>
    <w:rsid w:val="00C87E22"/>
    <w:rsid w:val="00C87E7D"/>
    <w:rsid w:val="00C9000F"/>
    <w:rsid w:val="00C90443"/>
    <w:rsid w:val="00C90A3C"/>
    <w:rsid w:val="00C915C6"/>
    <w:rsid w:val="00C9193B"/>
    <w:rsid w:val="00C9206C"/>
    <w:rsid w:val="00C922D6"/>
    <w:rsid w:val="00C92323"/>
    <w:rsid w:val="00C93CEE"/>
    <w:rsid w:val="00C93F92"/>
    <w:rsid w:val="00C94CC5"/>
    <w:rsid w:val="00C96222"/>
    <w:rsid w:val="00C970E7"/>
    <w:rsid w:val="00C976C1"/>
    <w:rsid w:val="00C97998"/>
    <w:rsid w:val="00C97F27"/>
    <w:rsid w:val="00CA02B2"/>
    <w:rsid w:val="00CA0541"/>
    <w:rsid w:val="00CA1467"/>
    <w:rsid w:val="00CA1FFA"/>
    <w:rsid w:val="00CA27B5"/>
    <w:rsid w:val="00CA337E"/>
    <w:rsid w:val="00CA3CB5"/>
    <w:rsid w:val="00CA56C6"/>
    <w:rsid w:val="00CA60D5"/>
    <w:rsid w:val="00CA6FAC"/>
    <w:rsid w:val="00CA7B7A"/>
    <w:rsid w:val="00CA7E4B"/>
    <w:rsid w:val="00CA7F72"/>
    <w:rsid w:val="00CA7F9D"/>
    <w:rsid w:val="00CB00E9"/>
    <w:rsid w:val="00CB0110"/>
    <w:rsid w:val="00CB0597"/>
    <w:rsid w:val="00CB0C85"/>
    <w:rsid w:val="00CB1127"/>
    <w:rsid w:val="00CB158B"/>
    <w:rsid w:val="00CB2365"/>
    <w:rsid w:val="00CB297B"/>
    <w:rsid w:val="00CB3105"/>
    <w:rsid w:val="00CB37DD"/>
    <w:rsid w:val="00CB3D57"/>
    <w:rsid w:val="00CB3F25"/>
    <w:rsid w:val="00CB4027"/>
    <w:rsid w:val="00CB41D3"/>
    <w:rsid w:val="00CB4A21"/>
    <w:rsid w:val="00CB4A9F"/>
    <w:rsid w:val="00CB6727"/>
    <w:rsid w:val="00CB6F9D"/>
    <w:rsid w:val="00CB7001"/>
    <w:rsid w:val="00CB7308"/>
    <w:rsid w:val="00CB780D"/>
    <w:rsid w:val="00CB7CED"/>
    <w:rsid w:val="00CB7EE6"/>
    <w:rsid w:val="00CC028B"/>
    <w:rsid w:val="00CC0BCA"/>
    <w:rsid w:val="00CC0C85"/>
    <w:rsid w:val="00CC1039"/>
    <w:rsid w:val="00CC1590"/>
    <w:rsid w:val="00CC1635"/>
    <w:rsid w:val="00CC2616"/>
    <w:rsid w:val="00CC299D"/>
    <w:rsid w:val="00CC2DF0"/>
    <w:rsid w:val="00CC335C"/>
    <w:rsid w:val="00CC3B9E"/>
    <w:rsid w:val="00CC3D7B"/>
    <w:rsid w:val="00CC3E9C"/>
    <w:rsid w:val="00CC409B"/>
    <w:rsid w:val="00CC44B7"/>
    <w:rsid w:val="00CC4838"/>
    <w:rsid w:val="00CC4BFF"/>
    <w:rsid w:val="00CC573E"/>
    <w:rsid w:val="00CC5AD3"/>
    <w:rsid w:val="00CC6AF6"/>
    <w:rsid w:val="00CC6FEA"/>
    <w:rsid w:val="00CC7722"/>
    <w:rsid w:val="00CD0ADA"/>
    <w:rsid w:val="00CD0F2D"/>
    <w:rsid w:val="00CD1294"/>
    <w:rsid w:val="00CD18A9"/>
    <w:rsid w:val="00CD1AEF"/>
    <w:rsid w:val="00CD1F0E"/>
    <w:rsid w:val="00CD1F1D"/>
    <w:rsid w:val="00CD1F8B"/>
    <w:rsid w:val="00CD2655"/>
    <w:rsid w:val="00CD280C"/>
    <w:rsid w:val="00CD2854"/>
    <w:rsid w:val="00CD4CD7"/>
    <w:rsid w:val="00CD4DC0"/>
    <w:rsid w:val="00CD56F0"/>
    <w:rsid w:val="00CD59BE"/>
    <w:rsid w:val="00CD61D4"/>
    <w:rsid w:val="00CD62D4"/>
    <w:rsid w:val="00CD6A05"/>
    <w:rsid w:val="00CD6AD2"/>
    <w:rsid w:val="00CD6B24"/>
    <w:rsid w:val="00CD776A"/>
    <w:rsid w:val="00CD7A3A"/>
    <w:rsid w:val="00CD7FB1"/>
    <w:rsid w:val="00CE04E8"/>
    <w:rsid w:val="00CE16C5"/>
    <w:rsid w:val="00CE23F4"/>
    <w:rsid w:val="00CE2967"/>
    <w:rsid w:val="00CE31FF"/>
    <w:rsid w:val="00CE3FC4"/>
    <w:rsid w:val="00CE5366"/>
    <w:rsid w:val="00CE55DF"/>
    <w:rsid w:val="00CE5C05"/>
    <w:rsid w:val="00CE5C8F"/>
    <w:rsid w:val="00CE5FEB"/>
    <w:rsid w:val="00CE600C"/>
    <w:rsid w:val="00CE6697"/>
    <w:rsid w:val="00CE6788"/>
    <w:rsid w:val="00CE748B"/>
    <w:rsid w:val="00CE7857"/>
    <w:rsid w:val="00CF0E8E"/>
    <w:rsid w:val="00CF16C3"/>
    <w:rsid w:val="00CF1A0A"/>
    <w:rsid w:val="00CF22CC"/>
    <w:rsid w:val="00CF2361"/>
    <w:rsid w:val="00CF2671"/>
    <w:rsid w:val="00CF32F2"/>
    <w:rsid w:val="00CF3D34"/>
    <w:rsid w:val="00CF3E58"/>
    <w:rsid w:val="00CF43A5"/>
    <w:rsid w:val="00CF597D"/>
    <w:rsid w:val="00CF5DA1"/>
    <w:rsid w:val="00CF61D5"/>
    <w:rsid w:val="00CF63FD"/>
    <w:rsid w:val="00CF73F0"/>
    <w:rsid w:val="00CF7A4B"/>
    <w:rsid w:val="00CF7F04"/>
    <w:rsid w:val="00D00710"/>
    <w:rsid w:val="00D00C1E"/>
    <w:rsid w:val="00D01286"/>
    <w:rsid w:val="00D0277E"/>
    <w:rsid w:val="00D02857"/>
    <w:rsid w:val="00D02AAC"/>
    <w:rsid w:val="00D04A80"/>
    <w:rsid w:val="00D0660C"/>
    <w:rsid w:val="00D10695"/>
    <w:rsid w:val="00D10A80"/>
    <w:rsid w:val="00D113FC"/>
    <w:rsid w:val="00D11570"/>
    <w:rsid w:val="00D120AB"/>
    <w:rsid w:val="00D127FE"/>
    <w:rsid w:val="00D13A6D"/>
    <w:rsid w:val="00D14A15"/>
    <w:rsid w:val="00D1515A"/>
    <w:rsid w:val="00D16B11"/>
    <w:rsid w:val="00D17A5C"/>
    <w:rsid w:val="00D17EF8"/>
    <w:rsid w:val="00D219F0"/>
    <w:rsid w:val="00D22185"/>
    <w:rsid w:val="00D22466"/>
    <w:rsid w:val="00D22E39"/>
    <w:rsid w:val="00D23511"/>
    <w:rsid w:val="00D235B1"/>
    <w:rsid w:val="00D23A35"/>
    <w:rsid w:val="00D23D59"/>
    <w:rsid w:val="00D24A01"/>
    <w:rsid w:val="00D24F7C"/>
    <w:rsid w:val="00D25417"/>
    <w:rsid w:val="00D2655D"/>
    <w:rsid w:val="00D26831"/>
    <w:rsid w:val="00D26CF6"/>
    <w:rsid w:val="00D26ED8"/>
    <w:rsid w:val="00D276CB"/>
    <w:rsid w:val="00D279F7"/>
    <w:rsid w:val="00D30EB6"/>
    <w:rsid w:val="00D312D8"/>
    <w:rsid w:val="00D31A3A"/>
    <w:rsid w:val="00D31DEC"/>
    <w:rsid w:val="00D32B2A"/>
    <w:rsid w:val="00D33144"/>
    <w:rsid w:val="00D3321E"/>
    <w:rsid w:val="00D33D26"/>
    <w:rsid w:val="00D33E1C"/>
    <w:rsid w:val="00D34EDE"/>
    <w:rsid w:val="00D356CA"/>
    <w:rsid w:val="00D36448"/>
    <w:rsid w:val="00D36C72"/>
    <w:rsid w:val="00D37C5C"/>
    <w:rsid w:val="00D40462"/>
    <w:rsid w:val="00D40E67"/>
    <w:rsid w:val="00D4167B"/>
    <w:rsid w:val="00D4186C"/>
    <w:rsid w:val="00D41A3F"/>
    <w:rsid w:val="00D41FD7"/>
    <w:rsid w:val="00D42739"/>
    <w:rsid w:val="00D432D3"/>
    <w:rsid w:val="00D43522"/>
    <w:rsid w:val="00D436D7"/>
    <w:rsid w:val="00D436EA"/>
    <w:rsid w:val="00D44847"/>
    <w:rsid w:val="00D451CB"/>
    <w:rsid w:val="00D45B24"/>
    <w:rsid w:val="00D45C6E"/>
    <w:rsid w:val="00D46241"/>
    <w:rsid w:val="00D463F8"/>
    <w:rsid w:val="00D46B14"/>
    <w:rsid w:val="00D4762B"/>
    <w:rsid w:val="00D50598"/>
    <w:rsid w:val="00D50A01"/>
    <w:rsid w:val="00D5141C"/>
    <w:rsid w:val="00D51471"/>
    <w:rsid w:val="00D51CC0"/>
    <w:rsid w:val="00D525A6"/>
    <w:rsid w:val="00D528A3"/>
    <w:rsid w:val="00D54029"/>
    <w:rsid w:val="00D54C6C"/>
    <w:rsid w:val="00D56582"/>
    <w:rsid w:val="00D576A2"/>
    <w:rsid w:val="00D576EF"/>
    <w:rsid w:val="00D578D8"/>
    <w:rsid w:val="00D57C10"/>
    <w:rsid w:val="00D57DCA"/>
    <w:rsid w:val="00D60009"/>
    <w:rsid w:val="00D60FA9"/>
    <w:rsid w:val="00D61B73"/>
    <w:rsid w:val="00D61C14"/>
    <w:rsid w:val="00D61D47"/>
    <w:rsid w:val="00D63493"/>
    <w:rsid w:val="00D63995"/>
    <w:rsid w:val="00D6455A"/>
    <w:rsid w:val="00D64CD1"/>
    <w:rsid w:val="00D650A5"/>
    <w:rsid w:val="00D6661D"/>
    <w:rsid w:val="00D66E7D"/>
    <w:rsid w:val="00D67C46"/>
    <w:rsid w:val="00D67FE3"/>
    <w:rsid w:val="00D71141"/>
    <w:rsid w:val="00D727F0"/>
    <w:rsid w:val="00D728B5"/>
    <w:rsid w:val="00D73125"/>
    <w:rsid w:val="00D73320"/>
    <w:rsid w:val="00D73816"/>
    <w:rsid w:val="00D73F79"/>
    <w:rsid w:val="00D753F4"/>
    <w:rsid w:val="00D75745"/>
    <w:rsid w:val="00D75BB8"/>
    <w:rsid w:val="00D761A9"/>
    <w:rsid w:val="00D76B7B"/>
    <w:rsid w:val="00D77A88"/>
    <w:rsid w:val="00D77E70"/>
    <w:rsid w:val="00D814D3"/>
    <w:rsid w:val="00D81A7E"/>
    <w:rsid w:val="00D82265"/>
    <w:rsid w:val="00D8269C"/>
    <w:rsid w:val="00D83B78"/>
    <w:rsid w:val="00D83D4D"/>
    <w:rsid w:val="00D84296"/>
    <w:rsid w:val="00D845AB"/>
    <w:rsid w:val="00D85313"/>
    <w:rsid w:val="00D85AD5"/>
    <w:rsid w:val="00D874BA"/>
    <w:rsid w:val="00D908E3"/>
    <w:rsid w:val="00D90F3C"/>
    <w:rsid w:val="00D91860"/>
    <w:rsid w:val="00D91E77"/>
    <w:rsid w:val="00D92347"/>
    <w:rsid w:val="00D93235"/>
    <w:rsid w:val="00D937A8"/>
    <w:rsid w:val="00D93AB7"/>
    <w:rsid w:val="00D945EB"/>
    <w:rsid w:val="00D94800"/>
    <w:rsid w:val="00D9567B"/>
    <w:rsid w:val="00D957DF"/>
    <w:rsid w:val="00D95DE6"/>
    <w:rsid w:val="00D96018"/>
    <w:rsid w:val="00D962AA"/>
    <w:rsid w:val="00D96E34"/>
    <w:rsid w:val="00D96ECC"/>
    <w:rsid w:val="00D979A0"/>
    <w:rsid w:val="00DA0BC5"/>
    <w:rsid w:val="00DA124E"/>
    <w:rsid w:val="00DA12F9"/>
    <w:rsid w:val="00DA1806"/>
    <w:rsid w:val="00DA1B56"/>
    <w:rsid w:val="00DA213B"/>
    <w:rsid w:val="00DA28FE"/>
    <w:rsid w:val="00DA29A4"/>
    <w:rsid w:val="00DA359F"/>
    <w:rsid w:val="00DA3776"/>
    <w:rsid w:val="00DA4057"/>
    <w:rsid w:val="00DA4D8D"/>
    <w:rsid w:val="00DA4F74"/>
    <w:rsid w:val="00DA67C6"/>
    <w:rsid w:val="00DA682A"/>
    <w:rsid w:val="00DA695B"/>
    <w:rsid w:val="00DA6B9F"/>
    <w:rsid w:val="00DA728D"/>
    <w:rsid w:val="00DA738F"/>
    <w:rsid w:val="00DA7522"/>
    <w:rsid w:val="00DB0213"/>
    <w:rsid w:val="00DB0A72"/>
    <w:rsid w:val="00DB0C86"/>
    <w:rsid w:val="00DB0F2D"/>
    <w:rsid w:val="00DB20D3"/>
    <w:rsid w:val="00DB2493"/>
    <w:rsid w:val="00DB28F6"/>
    <w:rsid w:val="00DB3718"/>
    <w:rsid w:val="00DB3B89"/>
    <w:rsid w:val="00DB4097"/>
    <w:rsid w:val="00DB42E7"/>
    <w:rsid w:val="00DB462B"/>
    <w:rsid w:val="00DB4D80"/>
    <w:rsid w:val="00DB5333"/>
    <w:rsid w:val="00DB5F4B"/>
    <w:rsid w:val="00DB5F69"/>
    <w:rsid w:val="00DB6056"/>
    <w:rsid w:val="00DB635A"/>
    <w:rsid w:val="00DB6BD0"/>
    <w:rsid w:val="00DB71C7"/>
    <w:rsid w:val="00DB7235"/>
    <w:rsid w:val="00DB7C65"/>
    <w:rsid w:val="00DB7F6E"/>
    <w:rsid w:val="00DB7F99"/>
    <w:rsid w:val="00DC0582"/>
    <w:rsid w:val="00DC1C25"/>
    <w:rsid w:val="00DC1E44"/>
    <w:rsid w:val="00DC2049"/>
    <w:rsid w:val="00DC20EB"/>
    <w:rsid w:val="00DC22FA"/>
    <w:rsid w:val="00DC2DD7"/>
    <w:rsid w:val="00DC3443"/>
    <w:rsid w:val="00DC359F"/>
    <w:rsid w:val="00DC3615"/>
    <w:rsid w:val="00DC3806"/>
    <w:rsid w:val="00DC45C4"/>
    <w:rsid w:val="00DC5019"/>
    <w:rsid w:val="00DC5541"/>
    <w:rsid w:val="00DC5A78"/>
    <w:rsid w:val="00DC5F06"/>
    <w:rsid w:val="00DC66B5"/>
    <w:rsid w:val="00DC6AEF"/>
    <w:rsid w:val="00DC6D26"/>
    <w:rsid w:val="00DC738D"/>
    <w:rsid w:val="00DC78B7"/>
    <w:rsid w:val="00DC78C4"/>
    <w:rsid w:val="00DC7B53"/>
    <w:rsid w:val="00DC7D4B"/>
    <w:rsid w:val="00DC7D5F"/>
    <w:rsid w:val="00DD055B"/>
    <w:rsid w:val="00DD0987"/>
    <w:rsid w:val="00DD0C7D"/>
    <w:rsid w:val="00DD0EC0"/>
    <w:rsid w:val="00DD0EF8"/>
    <w:rsid w:val="00DD10DC"/>
    <w:rsid w:val="00DD126F"/>
    <w:rsid w:val="00DD168A"/>
    <w:rsid w:val="00DD1AC3"/>
    <w:rsid w:val="00DD1E3F"/>
    <w:rsid w:val="00DD1E64"/>
    <w:rsid w:val="00DD3E48"/>
    <w:rsid w:val="00DD3F8B"/>
    <w:rsid w:val="00DD3FC1"/>
    <w:rsid w:val="00DD4491"/>
    <w:rsid w:val="00DD4699"/>
    <w:rsid w:val="00DD54B8"/>
    <w:rsid w:val="00DD54DD"/>
    <w:rsid w:val="00DD599A"/>
    <w:rsid w:val="00DD59D3"/>
    <w:rsid w:val="00DD5F78"/>
    <w:rsid w:val="00DD61D9"/>
    <w:rsid w:val="00DD67BE"/>
    <w:rsid w:val="00DD76FE"/>
    <w:rsid w:val="00DD7957"/>
    <w:rsid w:val="00DD7A1A"/>
    <w:rsid w:val="00DE0356"/>
    <w:rsid w:val="00DE044C"/>
    <w:rsid w:val="00DE0B45"/>
    <w:rsid w:val="00DE1863"/>
    <w:rsid w:val="00DE1AA5"/>
    <w:rsid w:val="00DE1F32"/>
    <w:rsid w:val="00DE409C"/>
    <w:rsid w:val="00DE434E"/>
    <w:rsid w:val="00DE4EF9"/>
    <w:rsid w:val="00DE52A7"/>
    <w:rsid w:val="00DE5740"/>
    <w:rsid w:val="00DE5971"/>
    <w:rsid w:val="00DE6487"/>
    <w:rsid w:val="00DE6CEB"/>
    <w:rsid w:val="00DE749B"/>
    <w:rsid w:val="00DE74A1"/>
    <w:rsid w:val="00DE7A77"/>
    <w:rsid w:val="00DE7F2F"/>
    <w:rsid w:val="00DF0036"/>
    <w:rsid w:val="00DF02E0"/>
    <w:rsid w:val="00DF0368"/>
    <w:rsid w:val="00DF1C59"/>
    <w:rsid w:val="00DF1CB4"/>
    <w:rsid w:val="00DF1FD3"/>
    <w:rsid w:val="00DF39ED"/>
    <w:rsid w:val="00DF3C0B"/>
    <w:rsid w:val="00DF4331"/>
    <w:rsid w:val="00DF46F5"/>
    <w:rsid w:val="00DF4CD9"/>
    <w:rsid w:val="00DF4CEC"/>
    <w:rsid w:val="00DF4E25"/>
    <w:rsid w:val="00DF561B"/>
    <w:rsid w:val="00DF65C8"/>
    <w:rsid w:val="00DF6664"/>
    <w:rsid w:val="00DF68AD"/>
    <w:rsid w:val="00DF6DC7"/>
    <w:rsid w:val="00DF751D"/>
    <w:rsid w:val="00DF7AF4"/>
    <w:rsid w:val="00E000EE"/>
    <w:rsid w:val="00E0038B"/>
    <w:rsid w:val="00E0111E"/>
    <w:rsid w:val="00E015E7"/>
    <w:rsid w:val="00E0198F"/>
    <w:rsid w:val="00E01EA1"/>
    <w:rsid w:val="00E022E1"/>
    <w:rsid w:val="00E02A8B"/>
    <w:rsid w:val="00E02C86"/>
    <w:rsid w:val="00E03322"/>
    <w:rsid w:val="00E03420"/>
    <w:rsid w:val="00E0356A"/>
    <w:rsid w:val="00E03A56"/>
    <w:rsid w:val="00E03E64"/>
    <w:rsid w:val="00E040A7"/>
    <w:rsid w:val="00E041BF"/>
    <w:rsid w:val="00E04B04"/>
    <w:rsid w:val="00E0527A"/>
    <w:rsid w:val="00E05991"/>
    <w:rsid w:val="00E05A1E"/>
    <w:rsid w:val="00E06BA6"/>
    <w:rsid w:val="00E07344"/>
    <w:rsid w:val="00E075C9"/>
    <w:rsid w:val="00E1067E"/>
    <w:rsid w:val="00E1088F"/>
    <w:rsid w:val="00E10B5A"/>
    <w:rsid w:val="00E10BDA"/>
    <w:rsid w:val="00E10CA1"/>
    <w:rsid w:val="00E10E5E"/>
    <w:rsid w:val="00E1100F"/>
    <w:rsid w:val="00E1188A"/>
    <w:rsid w:val="00E126E5"/>
    <w:rsid w:val="00E12A23"/>
    <w:rsid w:val="00E12DD8"/>
    <w:rsid w:val="00E12DE9"/>
    <w:rsid w:val="00E13728"/>
    <w:rsid w:val="00E1381E"/>
    <w:rsid w:val="00E13CAB"/>
    <w:rsid w:val="00E14370"/>
    <w:rsid w:val="00E14891"/>
    <w:rsid w:val="00E15149"/>
    <w:rsid w:val="00E15B30"/>
    <w:rsid w:val="00E15E2F"/>
    <w:rsid w:val="00E165EF"/>
    <w:rsid w:val="00E17D3C"/>
    <w:rsid w:val="00E17F36"/>
    <w:rsid w:val="00E20779"/>
    <w:rsid w:val="00E216A2"/>
    <w:rsid w:val="00E219E6"/>
    <w:rsid w:val="00E21F73"/>
    <w:rsid w:val="00E223C5"/>
    <w:rsid w:val="00E22668"/>
    <w:rsid w:val="00E22A0E"/>
    <w:rsid w:val="00E22E8A"/>
    <w:rsid w:val="00E23251"/>
    <w:rsid w:val="00E233EC"/>
    <w:rsid w:val="00E235ED"/>
    <w:rsid w:val="00E24321"/>
    <w:rsid w:val="00E24737"/>
    <w:rsid w:val="00E25145"/>
    <w:rsid w:val="00E25951"/>
    <w:rsid w:val="00E26ACE"/>
    <w:rsid w:val="00E2794B"/>
    <w:rsid w:val="00E303D6"/>
    <w:rsid w:val="00E304F0"/>
    <w:rsid w:val="00E308AE"/>
    <w:rsid w:val="00E31ECA"/>
    <w:rsid w:val="00E32495"/>
    <w:rsid w:val="00E32B1D"/>
    <w:rsid w:val="00E335F4"/>
    <w:rsid w:val="00E33A51"/>
    <w:rsid w:val="00E34B4C"/>
    <w:rsid w:val="00E34C7D"/>
    <w:rsid w:val="00E3519F"/>
    <w:rsid w:val="00E357CA"/>
    <w:rsid w:val="00E358CF"/>
    <w:rsid w:val="00E35989"/>
    <w:rsid w:val="00E35AE3"/>
    <w:rsid w:val="00E3619D"/>
    <w:rsid w:val="00E36A19"/>
    <w:rsid w:val="00E37617"/>
    <w:rsid w:val="00E376E5"/>
    <w:rsid w:val="00E40026"/>
    <w:rsid w:val="00E40315"/>
    <w:rsid w:val="00E41927"/>
    <w:rsid w:val="00E41966"/>
    <w:rsid w:val="00E41C46"/>
    <w:rsid w:val="00E4262A"/>
    <w:rsid w:val="00E42A1B"/>
    <w:rsid w:val="00E42BA8"/>
    <w:rsid w:val="00E431E2"/>
    <w:rsid w:val="00E451C5"/>
    <w:rsid w:val="00E45742"/>
    <w:rsid w:val="00E45E04"/>
    <w:rsid w:val="00E4669E"/>
    <w:rsid w:val="00E46CB6"/>
    <w:rsid w:val="00E47958"/>
    <w:rsid w:val="00E47D06"/>
    <w:rsid w:val="00E5044F"/>
    <w:rsid w:val="00E506BF"/>
    <w:rsid w:val="00E510B0"/>
    <w:rsid w:val="00E513BB"/>
    <w:rsid w:val="00E515D2"/>
    <w:rsid w:val="00E51695"/>
    <w:rsid w:val="00E521CA"/>
    <w:rsid w:val="00E526E5"/>
    <w:rsid w:val="00E52D7E"/>
    <w:rsid w:val="00E532CC"/>
    <w:rsid w:val="00E533F9"/>
    <w:rsid w:val="00E53C22"/>
    <w:rsid w:val="00E53F8E"/>
    <w:rsid w:val="00E54510"/>
    <w:rsid w:val="00E5782B"/>
    <w:rsid w:val="00E57DE8"/>
    <w:rsid w:val="00E604E2"/>
    <w:rsid w:val="00E63029"/>
    <w:rsid w:val="00E6352A"/>
    <w:rsid w:val="00E64640"/>
    <w:rsid w:val="00E64794"/>
    <w:rsid w:val="00E64F98"/>
    <w:rsid w:val="00E651A9"/>
    <w:rsid w:val="00E656A0"/>
    <w:rsid w:val="00E659ED"/>
    <w:rsid w:val="00E6647F"/>
    <w:rsid w:val="00E66637"/>
    <w:rsid w:val="00E67728"/>
    <w:rsid w:val="00E67B29"/>
    <w:rsid w:val="00E67CA1"/>
    <w:rsid w:val="00E70C87"/>
    <w:rsid w:val="00E72236"/>
    <w:rsid w:val="00E74A81"/>
    <w:rsid w:val="00E75292"/>
    <w:rsid w:val="00E75620"/>
    <w:rsid w:val="00E759BF"/>
    <w:rsid w:val="00E75A16"/>
    <w:rsid w:val="00E767B4"/>
    <w:rsid w:val="00E76C84"/>
    <w:rsid w:val="00E76E33"/>
    <w:rsid w:val="00E76FEC"/>
    <w:rsid w:val="00E77159"/>
    <w:rsid w:val="00E77284"/>
    <w:rsid w:val="00E77C5D"/>
    <w:rsid w:val="00E80854"/>
    <w:rsid w:val="00E8202F"/>
    <w:rsid w:val="00E82522"/>
    <w:rsid w:val="00E83DDB"/>
    <w:rsid w:val="00E84688"/>
    <w:rsid w:val="00E848CA"/>
    <w:rsid w:val="00E84BCA"/>
    <w:rsid w:val="00E84DAB"/>
    <w:rsid w:val="00E85017"/>
    <w:rsid w:val="00E854E9"/>
    <w:rsid w:val="00E858F0"/>
    <w:rsid w:val="00E85E30"/>
    <w:rsid w:val="00E85EE1"/>
    <w:rsid w:val="00E868EF"/>
    <w:rsid w:val="00E86929"/>
    <w:rsid w:val="00E9091E"/>
    <w:rsid w:val="00E90A33"/>
    <w:rsid w:val="00E90F3F"/>
    <w:rsid w:val="00E91072"/>
    <w:rsid w:val="00E9118F"/>
    <w:rsid w:val="00E914C4"/>
    <w:rsid w:val="00E91C31"/>
    <w:rsid w:val="00E922F7"/>
    <w:rsid w:val="00E928ED"/>
    <w:rsid w:val="00E93F7E"/>
    <w:rsid w:val="00E949CA"/>
    <w:rsid w:val="00E94ECE"/>
    <w:rsid w:val="00E9592F"/>
    <w:rsid w:val="00E9599F"/>
    <w:rsid w:val="00E96022"/>
    <w:rsid w:val="00E960ED"/>
    <w:rsid w:val="00E96336"/>
    <w:rsid w:val="00E96F10"/>
    <w:rsid w:val="00E97320"/>
    <w:rsid w:val="00E97905"/>
    <w:rsid w:val="00EA166B"/>
    <w:rsid w:val="00EA3065"/>
    <w:rsid w:val="00EA5274"/>
    <w:rsid w:val="00EA5863"/>
    <w:rsid w:val="00EA5A1B"/>
    <w:rsid w:val="00EA62A2"/>
    <w:rsid w:val="00EA669F"/>
    <w:rsid w:val="00EA67FE"/>
    <w:rsid w:val="00EA68AD"/>
    <w:rsid w:val="00EA763E"/>
    <w:rsid w:val="00EA7994"/>
    <w:rsid w:val="00EA7A3E"/>
    <w:rsid w:val="00EA7D29"/>
    <w:rsid w:val="00EB0292"/>
    <w:rsid w:val="00EB0D5C"/>
    <w:rsid w:val="00EB0E7A"/>
    <w:rsid w:val="00EB0F6D"/>
    <w:rsid w:val="00EB1A55"/>
    <w:rsid w:val="00EB29D9"/>
    <w:rsid w:val="00EB3153"/>
    <w:rsid w:val="00EB38CB"/>
    <w:rsid w:val="00EB3F65"/>
    <w:rsid w:val="00EB4BD2"/>
    <w:rsid w:val="00EB4F4D"/>
    <w:rsid w:val="00EB55FA"/>
    <w:rsid w:val="00EB5807"/>
    <w:rsid w:val="00EB592C"/>
    <w:rsid w:val="00EB5AC0"/>
    <w:rsid w:val="00EB5D42"/>
    <w:rsid w:val="00EB5F08"/>
    <w:rsid w:val="00EB64A1"/>
    <w:rsid w:val="00EB6864"/>
    <w:rsid w:val="00EB6DCB"/>
    <w:rsid w:val="00EB7B4F"/>
    <w:rsid w:val="00EB7B65"/>
    <w:rsid w:val="00EB7D18"/>
    <w:rsid w:val="00EC0529"/>
    <w:rsid w:val="00EC0BD1"/>
    <w:rsid w:val="00EC11E0"/>
    <w:rsid w:val="00EC2587"/>
    <w:rsid w:val="00EC3590"/>
    <w:rsid w:val="00EC3991"/>
    <w:rsid w:val="00EC4AB0"/>
    <w:rsid w:val="00EC4B5C"/>
    <w:rsid w:val="00EC4BD8"/>
    <w:rsid w:val="00EC4C8B"/>
    <w:rsid w:val="00EC4FF6"/>
    <w:rsid w:val="00EC536E"/>
    <w:rsid w:val="00EC5F82"/>
    <w:rsid w:val="00EC6009"/>
    <w:rsid w:val="00EC6838"/>
    <w:rsid w:val="00EC71E5"/>
    <w:rsid w:val="00ED096A"/>
    <w:rsid w:val="00ED09EC"/>
    <w:rsid w:val="00ED1A28"/>
    <w:rsid w:val="00ED1FD7"/>
    <w:rsid w:val="00ED2905"/>
    <w:rsid w:val="00ED3A2B"/>
    <w:rsid w:val="00ED427E"/>
    <w:rsid w:val="00ED47D8"/>
    <w:rsid w:val="00ED5F73"/>
    <w:rsid w:val="00ED6C06"/>
    <w:rsid w:val="00ED6CE2"/>
    <w:rsid w:val="00ED7A06"/>
    <w:rsid w:val="00ED7A8E"/>
    <w:rsid w:val="00EE0B27"/>
    <w:rsid w:val="00EE11C2"/>
    <w:rsid w:val="00EE1693"/>
    <w:rsid w:val="00EE180F"/>
    <w:rsid w:val="00EE1CB7"/>
    <w:rsid w:val="00EE29ED"/>
    <w:rsid w:val="00EE2EE7"/>
    <w:rsid w:val="00EE58B1"/>
    <w:rsid w:val="00EE5B01"/>
    <w:rsid w:val="00EE5BCF"/>
    <w:rsid w:val="00EE6C7F"/>
    <w:rsid w:val="00EE6E2E"/>
    <w:rsid w:val="00EF00EA"/>
    <w:rsid w:val="00EF0445"/>
    <w:rsid w:val="00EF049A"/>
    <w:rsid w:val="00EF04EB"/>
    <w:rsid w:val="00EF0559"/>
    <w:rsid w:val="00EF0D1E"/>
    <w:rsid w:val="00EF1FFC"/>
    <w:rsid w:val="00EF22BC"/>
    <w:rsid w:val="00EF29A8"/>
    <w:rsid w:val="00EF2AA2"/>
    <w:rsid w:val="00EF382D"/>
    <w:rsid w:val="00EF3954"/>
    <w:rsid w:val="00EF3DA4"/>
    <w:rsid w:val="00EF4F74"/>
    <w:rsid w:val="00EF518F"/>
    <w:rsid w:val="00EF542B"/>
    <w:rsid w:val="00EF58F9"/>
    <w:rsid w:val="00EF73B3"/>
    <w:rsid w:val="00EF75D2"/>
    <w:rsid w:val="00EF7955"/>
    <w:rsid w:val="00EF7C4C"/>
    <w:rsid w:val="00F0091E"/>
    <w:rsid w:val="00F009EF"/>
    <w:rsid w:val="00F00A4E"/>
    <w:rsid w:val="00F00AC0"/>
    <w:rsid w:val="00F01660"/>
    <w:rsid w:val="00F02A32"/>
    <w:rsid w:val="00F0324E"/>
    <w:rsid w:val="00F03438"/>
    <w:rsid w:val="00F03CA0"/>
    <w:rsid w:val="00F03FA0"/>
    <w:rsid w:val="00F047F5"/>
    <w:rsid w:val="00F0488A"/>
    <w:rsid w:val="00F04C6F"/>
    <w:rsid w:val="00F04E54"/>
    <w:rsid w:val="00F05F4A"/>
    <w:rsid w:val="00F064DE"/>
    <w:rsid w:val="00F07162"/>
    <w:rsid w:val="00F07B02"/>
    <w:rsid w:val="00F10841"/>
    <w:rsid w:val="00F10F2C"/>
    <w:rsid w:val="00F123E6"/>
    <w:rsid w:val="00F12678"/>
    <w:rsid w:val="00F1276F"/>
    <w:rsid w:val="00F12B84"/>
    <w:rsid w:val="00F12D91"/>
    <w:rsid w:val="00F12EBE"/>
    <w:rsid w:val="00F13626"/>
    <w:rsid w:val="00F14025"/>
    <w:rsid w:val="00F14A19"/>
    <w:rsid w:val="00F15578"/>
    <w:rsid w:val="00F157FB"/>
    <w:rsid w:val="00F16098"/>
    <w:rsid w:val="00F16C44"/>
    <w:rsid w:val="00F16EF3"/>
    <w:rsid w:val="00F203F0"/>
    <w:rsid w:val="00F20BBE"/>
    <w:rsid w:val="00F20BC3"/>
    <w:rsid w:val="00F21147"/>
    <w:rsid w:val="00F21636"/>
    <w:rsid w:val="00F21F7A"/>
    <w:rsid w:val="00F22E09"/>
    <w:rsid w:val="00F23170"/>
    <w:rsid w:val="00F23640"/>
    <w:rsid w:val="00F23B02"/>
    <w:rsid w:val="00F23FD5"/>
    <w:rsid w:val="00F241C0"/>
    <w:rsid w:val="00F24C2F"/>
    <w:rsid w:val="00F27B1C"/>
    <w:rsid w:val="00F3153C"/>
    <w:rsid w:val="00F324FC"/>
    <w:rsid w:val="00F326AD"/>
    <w:rsid w:val="00F32AD9"/>
    <w:rsid w:val="00F3374F"/>
    <w:rsid w:val="00F3396A"/>
    <w:rsid w:val="00F33D68"/>
    <w:rsid w:val="00F33DCD"/>
    <w:rsid w:val="00F34303"/>
    <w:rsid w:val="00F355A9"/>
    <w:rsid w:val="00F35D4D"/>
    <w:rsid w:val="00F35DE4"/>
    <w:rsid w:val="00F36F2A"/>
    <w:rsid w:val="00F37BD3"/>
    <w:rsid w:val="00F40B04"/>
    <w:rsid w:val="00F40B08"/>
    <w:rsid w:val="00F4105C"/>
    <w:rsid w:val="00F411AD"/>
    <w:rsid w:val="00F41703"/>
    <w:rsid w:val="00F41716"/>
    <w:rsid w:val="00F4186C"/>
    <w:rsid w:val="00F4261F"/>
    <w:rsid w:val="00F42653"/>
    <w:rsid w:val="00F42B2D"/>
    <w:rsid w:val="00F441C5"/>
    <w:rsid w:val="00F44D08"/>
    <w:rsid w:val="00F4525E"/>
    <w:rsid w:val="00F4570B"/>
    <w:rsid w:val="00F46CB3"/>
    <w:rsid w:val="00F473C3"/>
    <w:rsid w:val="00F473CD"/>
    <w:rsid w:val="00F473F4"/>
    <w:rsid w:val="00F47B25"/>
    <w:rsid w:val="00F47E54"/>
    <w:rsid w:val="00F50398"/>
    <w:rsid w:val="00F50AA6"/>
    <w:rsid w:val="00F50AE7"/>
    <w:rsid w:val="00F50C97"/>
    <w:rsid w:val="00F50E9F"/>
    <w:rsid w:val="00F5188A"/>
    <w:rsid w:val="00F5197D"/>
    <w:rsid w:val="00F523BF"/>
    <w:rsid w:val="00F52ADA"/>
    <w:rsid w:val="00F549E9"/>
    <w:rsid w:val="00F54E4A"/>
    <w:rsid w:val="00F55200"/>
    <w:rsid w:val="00F5557F"/>
    <w:rsid w:val="00F5596D"/>
    <w:rsid w:val="00F55B37"/>
    <w:rsid w:val="00F55DDD"/>
    <w:rsid w:val="00F55F91"/>
    <w:rsid w:val="00F5763D"/>
    <w:rsid w:val="00F579E6"/>
    <w:rsid w:val="00F6023A"/>
    <w:rsid w:val="00F60B70"/>
    <w:rsid w:val="00F60FA6"/>
    <w:rsid w:val="00F61104"/>
    <w:rsid w:val="00F61419"/>
    <w:rsid w:val="00F615FF"/>
    <w:rsid w:val="00F62BBD"/>
    <w:rsid w:val="00F63495"/>
    <w:rsid w:val="00F63FCA"/>
    <w:rsid w:val="00F64492"/>
    <w:rsid w:val="00F6477C"/>
    <w:rsid w:val="00F650E7"/>
    <w:rsid w:val="00F65E4B"/>
    <w:rsid w:val="00F66200"/>
    <w:rsid w:val="00F66542"/>
    <w:rsid w:val="00F669C1"/>
    <w:rsid w:val="00F675B7"/>
    <w:rsid w:val="00F67BB6"/>
    <w:rsid w:val="00F703EE"/>
    <w:rsid w:val="00F71630"/>
    <w:rsid w:val="00F729B5"/>
    <w:rsid w:val="00F72BAB"/>
    <w:rsid w:val="00F73729"/>
    <w:rsid w:val="00F73F15"/>
    <w:rsid w:val="00F744BA"/>
    <w:rsid w:val="00F745F1"/>
    <w:rsid w:val="00F74723"/>
    <w:rsid w:val="00F74D8C"/>
    <w:rsid w:val="00F74DCE"/>
    <w:rsid w:val="00F7637C"/>
    <w:rsid w:val="00F77583"/>
    <w:rsid w:val="00F80EB4"/>
    <w:rsid w:val="00F81726"/>
    <w:rsid w:val="00F82C17"/>
    <w:rsid w:val="00F82C5E"/>
    <w:rsid w:val="00F82D85"/>
    <w:rsid w:val="00F83648"/>
    <w:rsid w:val="00F84CCA"/>
    <w:rsid w:val="00F8522A"/>
    <w:rsid w:val="00F8612E"/>
    <w:rsid w:val="00F86AE1"/>
    <w:rsid w:val="00F86B44"/>
    <w:rsid w:val="00F86C52"/>
    <w:rsid w:val="00F86D88"/>
    <w:rsid w:val="00F874B8"/>
    <w:rsid w:val="00F90B3B"/>
    <w:rsid w:val="00F91293"/>
    <w:rsid w:val="00F915FA"/>
    <w:rsid w:val="00F91EF5"/>
    <w:rsid w:val="00F92364"/>
    <w:rsid w:val="00F923D3"/>
    <w:rsid w:val="00F92DD2"/>
    <w:rsid w:val="00F935AA"/>
    <w:rsid w:val="00F9410F"/>
    <w:rsid w:val="00F94223"/>
    <w:rsid w:val="00F946B2"/>
    <w:rsid w:val="00F9498D"/>
    <w:rsid w:val="00F955D8"/>
    <w:rsid w:val="00F95977"/>
    <w:rsid w:val="00F95A57"/>
    <w:rsid w:val="00F961D8"/>
    <w:rsid w:val="00F964D4"/>
    <w:rsid w:val="00F96AB5"/>
    <w:rsid w:val="00F96B62"/>
    <w:rsid w:val="00F973C6"/>
    <w:rsid w:val="00F97527"/>
    <w:rsid w:val="00FA05ED"/>
    <w:rsid w:val="00FA179D"/>
    <w:rsid w:val="00FA1A78"/>
    <w:rsid w:val="00FA1EBE"/>
    <w:rsid w:val="00FA2C72"/>
    <w:rsid w:val="00FA3519"/>
    <w:rsid w:val="00FA38C2"/>
    <w:rsid w:val="00FA3CC0"/>
    <w:rsid w:val="00FA493C"/>
    <w:rsid w:val="00FA4F8E"/>
    <w:rsid w:val="00FA5984"/>
    <w:rsid w:val="00FA60B9"/>
    <w:rsid w:val="00FA6452"/>
    <w:rsid w:val="00FA6FE3"/>
    <w:rsid w:val="00FA7214"/>
    <w:rsid w:val="00FA7B38"/>
    <w:rsid w:val="00FA7B4D"/>
    <w:rsid w:val="00FA7B4E"/>
    <w:rsid w:val="00FA7FEC"/>
    <w:rsid w:val="00FB0281"/>
    <w:rsid w:val="00FB0937"/>
    <w:rsid w:val="00FB11A2"/>
    <w:rsid w:val="00FB1635"/>
    <w:rsid w:val="00FB1993"/>
    <w:rsid w:val="00FB1EA1"/>
    <w:rsid w:val="00FB1EC1"/>
    <w:rsid w:val="00FB1F66"/>
    <w:rsid w:val="00FB2E41"/>
    <w:rsid w:val="00FB3134"/>
    <w:rsid w:val="00FB3E68"/>
    <w:rsid w:val="00FB4195"/>
    <w:rsid w:val="00FB5452"/>
    <w:rsid w:val="00FB5548"/>
    <w:rsid w:val="00FB5C91"/>
    <w:rsid w:val="00FB5D66"/>
    <w:rsid w:val="00FB5F15"/>
    <w:rsid w:val="00FB6C99"/>
    <w:rsid w:val="00FC1ED1"/>
    <w:rsid w:val="00FC2B96"/>
    <w:rsid w:val="00FC3007"/>
    <w:rsid w:val="00FC34D6"/>
    <w:rsid w:val="00FC3B97"/>
    <w:rsid w:val="00FC3C08"/>
    <w:rsid w:val="00FC4764"/>
    <w:rsid w:val="00FC4980"/>
    <w:rsid w:val="00FC4AE9"/>
    <w:rsid w:val="00FC4F5A"/>
    <w:rsid w:val="00FC51B1"/>
    <w:rsid w:val="00FC5E87"/>
    <w:rsid w:val="00FC653F"/>
    <w:rsid w:val="00FC6C89"/>
    <w:rsid w:val="00FC70A4"/>
    <w:rsid w:val="00FC730B"/>
    <w:rsid w:val="00FC78F8"/>
    <w:rsid w:val="00FC7F3A"/>
    <w:rsid w:val="00FD0795"/>
    <w:rsid w:val="00FD0B9B"/>
    <w:rsid w:val="00FD1917"/>
    <w:rsid w:val="00FD1DEE"/>
    <w:rsid w:val="00FD2F51"/>
    <w:rsid w:val="00FD3F35"/>
    <w:rsid w:val="00FD47D7"/>
    <w:rsid w:val="00FD4B2A"/>
    <w:rsid w:val="00FD4FC3"/>
    <w:rsid w:val="00FD534F"/>
    <w:rsid w:val="00FD5D12"/>
    <w:rsid w:val="00FD5DEC"/>
    <w:rsid w:val="00FD6034"/>
    <w:rsid w:val="00FD663A"/>
    <w:rsid w:val="00FD673F"/>
    <w:rsid w:val="00FD67D4"/>
    <w:rsid w:val="00FD6AC5"/>
    <w:rsid w:val="00FD7159"/>
    <w:rsid w:val="00FD751A"/>
    <w:rsid w:val="00FE0773"/>
    <w:rsid w:val="00FE07B0"/>
    <w:rsid w:val="00FE0F98"/>
    <w:rsid w:val="00FE1297"/>
    <w:rsid w:val="00FE1A1C"/>
    <w:rsid w:val="00FE1BB6"/>
    <w:rsid w:val="00FE1F0D"/>
    <w:rsid w:val="00FE2393"/>
    <w:rsid w:val="00FE2758"/>
    <w:rsid w:val="00FE2DC4"/>
    <w:rsid w:val="00FE3B03"/>
    <w:rsid w:val="00FE3B9B"/>
    <w:rsid w:val="00FE4B26"/>
    <w:rsid w:val="00FE51EC"/>
    <w:rsid w:val="00FE5E6A"/>
    <w:rsid w:val="00FE639C"/>
    <w:rsid w:val="00FE6AF6"/>
    <w:rsid w:val="00FE7495"/>
    <w:rsid w:val="00FE75EC"/>
    <w:rsid w:val="00FE7CD1"/>
    <w:rsid w:val="00FE7DB7"/>
    <w:rsid w:val="00FF06AC"/>
    <w:rsid w:val="00FF1926"/>
    <w:rsid w:val="00FF196F"/>
    <w:rsid w:val="00FF216C"/>
    <w:rsid w:val="00FF2B2B"/>
    <w:rsid w:val="00FF3AA6"/>
    <w:rsid w:val="00FF3EE8"/>
    <w:rsid w:val="00FF4151"/>
    <w:rsid w:val="00FF4A28"/>
    <w:rsid w:val="00FF503E"/>
    <w:rsid w:val="00FF5C86"/>
    <w:rsid w:val="00FF5C88"/>
    <w:rsid w:val="00FF6764"/>
    <w:rsid w:val="00FF6999"/>
    <w:rsid w:val="00FF753B"/>
    <w:rsid w:val="00FF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D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64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64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664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Plain Text"/>
    <w:basedOn w:val="a"/>
    <w:link w:val="a4"/>
    <w:rsid w:val="003664E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3664E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3664EB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664EB"/>
    <w:pPr>
      <w:widowControl w:val="0"/>
      <w:shd w:val="clear" w:color="auto" w:fill="FFFFFF"/>
      <w:spacing w:after="180" w:line="331" w:lineRule="exact"/>
      <w:jc w:val="center"/>
    </w:pPr>
    <w:rPr>
      <w:rFonts w:ascii="Times New Roman" w:eastAsia="Times New Roman" w:hAnsi="Times New Roman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3B20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20D7"/>
  </w:style>
  <w:style w:type="paragraph" w:styleId="a7">
    <w:name w:val="footer"/>
    <w:basedOn w:val="a"/>
    <w:link w:val="a8"/>
    <w:uiPriority w:val="99"/>
    <w:semiHidden/>
    <w:unhideWhenUsed/>
    <w:rsid w:val="003B20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B20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3DC734D30FC5D0D1BFD937977425B7153DC3E5D8BBE641E361955D23575CF1DC89899D45CA37C9lDs0C" TargetMode="External"/><Relationship Id="rId13" Type="http://schemas.openxmlformats.org/officeDocument/2006/relationships/hyperlink" Target="consultantplus://offline/ref=F23DC734D30FC5D0D1BFD937977425B7153DC2EAD9B8E641E361955D23l5s7C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23DC734D30FC5D0D1BFD937977425B7153DC2EAD9B8E641E361955D23575CF1DC89899D45C835C0lDs2C" TargetMode="External"/><Relationship Id="rId12" Type="http://schemas.openxmlformats.org/officeDocument/2006/relationships/hyperlink" Target="consultantplus://offline/ref=F23DC734D30FC5D0D1BFC73A81187BBB10369FE1DBBEE915B83ECE00745E56A6l9sBC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F23DC734D30FC5D0D1BFD937977425B7153DC2EAD9B8E641E361955D23575CF1DC89899F4ClCsDC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23DC734D30FC5D0D1BFD937977425B71434C7E9D8B8E641E361955D23l5s7C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F23DC734D30FC5D0D1BFD937977425B7153DC2EAD9B8E641E361955D23575CF1DC89899F4ClCsDC" TargetMode="External"/><Relationship Id="rId10" Type="http://schemas.openxmlformats.org/officeDocument/2006/relationships/hyperlink" Target="consultantplus://offline/ref=F23DC734D30FC5D0D1BFD937977425B7153DC3E5D8BBE641E361955D23575CF1DC89899D45CA37C9lDs0C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23DC734D30FC5D0D1BFD937977425B7153DC2EAD9B8E641E361955D23575CF1DC89899D45C835C0lDs2C" TargetMode="External"/><Relationship Id="rId14" Type="http://schemas.openxmlformats.org/officeDocument/2006/relationships/hyperlink" Target="consultantplus://offline/ref=F23DC734D30FC5D0D1BFD937977425B71435C6EED8BFE641E361955D23l5s7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09CCA1-D385-404B-A20B-A7E1EB924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3257</Words>
  <Characters>18567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dcterms:created xsi:type="dcterms:W3CDTF">2018-08-21T02:11:00Z</dcterms:created>
  <dcterms:modified xsi:type="dcterms:W3CDTF">2018-08-21T02:11:00Z</dcterms:modified>
</cp:coreProperties>
</file>