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1569" w:rsidRDefault="001B5E69" w:rsidP="00771569">
      <w:pPr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АДМИНИСТРАЦИЯ КУЗНЕЦОВСКОГО СЕЛЬСОВЕТА</w:t>
      </w:r>
    </w:p>
    <w:p w:rsidR="00771569" w:rsidRDefault="00771569" w:rsidP="001B5E69">
      <w:pPr>
        <w:jc w:val="center"/>
        <w:rPr>
          <w:b/>
          <w:spacing w:val="20"/>
          <w:sz w:val="24"/>
          <w:szCs w:val="24"/>
        </w:rPr>
      </w:pPr>
      <w:r>
        <w:rPr>
          <w:b/>
          <w:spacing w:val="20"/>
          <w:sz w:val="24"/>
          <w:szCs w:val="24"/>
        </w:rPr>
        <w:t>КУРЬИНСКОГО РАЙОНА АЛТАЙСКОГО КРАЯ</w:t>
      </w:r>
    </w:p>
    <w:p w:rsidR="00771569" w:rsidRDefault="00771569" w:rsidP="00771569">
      <w:pPr>
        <w:jc w:val="center"/>
        <w:rPr>
          <w:sz w:val="24"/>
        </w:rPr>
      </w:pPr>
    </w:p>
    <w:p w:rsidR="00771569" w:rsidRDefault="00771569" w:rsidP="00771569">
      <w:pPr>
        <w:jc w:val="center"/>
        <w:rPr>
          <w:sz w:val="24"/>
        </w:rPr>
      </w:pPr>
    </w:p>
    <w:p w:rsidR="00771569" w:rsidRPr="0018623D" w:rsidRDefault="00771569" w:rsidP="00771569">
      <w:pPr>
        <w:pStyle w:val="3"/>
        <w:rPr>
          <w:rFonts w:ascii="Times New Roman" w:hAnsi="Times New Roman"/>
          <w:b/>
          <w:spacing w:val="84"/>
          <w:szCs w:val="28"/>
        </w:rPr>
      </w:pPr>
      <w:r w:rsidRPr="0018623D">
        <w:rPr>
          <w:rFonts w:ascii="Times New Roman" w:hAnsi="Times New Roman"/>
          <w:b/>
          <w:spacing w:val="84"/>
          <w:szCs w:val="28"/>
        </w:rPr>
        <w:t>ПОСТАНОВЛЕНИЕ</w:t>
      </w:r>
    </w:p>
    <w:p w:rsidR="00771569" w:rsidRPr="0018623D" w:rsidRDefault="00771569" w:rsidP="00771569">
      <w:pPr>
        <w:jc w:val="center"/>
        <w:rPr>
          <w:b/>
          <w:sz w:val="24"/>
        </w:rPr>
      </w:pPr>
    </w:p>
    <w:p w:rsidR="00771569" w:rsidRPr="0018623D" w:rsidRDefault="00771569" w:rsidP="00771569">
      <w:pPr>
        <w:jc w:val="center"/>
        <w:rPr>
          <w:b/>
          <w:sz w:val="24"/>
        </w:rPr>
      </w:pPr>
    </w:p>
    <w:p w:rsidR="00771569" w:rsidRPr="0018623D" w:rsidRDefault="00771569" w:rsidP="00771569">
      <w:pPr>
        <w:rPr>
          <w:sz w:val="24"/>
          <w:szCs w:val="24"/>
        </w:rPr>
      </w:pPr>
      <w:r w:rsidRPr="0018623D">
        <w:rPr>
          <w:sz w:val="24"/>
          <w:szCs w:val="24"/>
        </w:rPr>
        <w:t>1</w:t>
      </w:r>
      <w:r w:rsidR="004C64D3">
        <w:rPr>
          <w:sz w:val="24"/>
          <w:szCs w:val="24"/>
        </w:rPr>
        <w:t>7</w:t>
      </w:r>
      <w:r w:rsidR="00356E40">
        <w:rPr>
          <w:sz w:val="24"/>
          <w:szCs w:val="24"/>
        </w:rPr>
        <w:t>июля</w:t>
      </w:r>
      <w:r w:rsidR="0018623D">
        <w:rPr>
          <w:sz w:val="24"/>
          <w:szCs w:val="24"/>
        </w:rPr>
        <w:t xml:space="preserve"> </w:t>
      </w:r>
      <w:r w:rsidRPr="0018623D">
        <w:rPr>
          <w:sz w:val="24"/>
          <w:szCs w:val="24"/>
        </w:rPr>
        <w:t>201</w:t>
      </w:r>
      <w:r w:rsidR="00356E40">
        <w:rPr>
          <w:sz w:val="24"/>
          <w:szCs w:val="24"/>
        </w:rPr>
        <w:t>8</w:t>
      </w:r>
      <w:r w:rsidR="0018623D">
        <w:rPr>
          <w:sz w:val="24"/>
          <w:szCs w:val="24"/>
        </w:rPr>
        <w:t xml:space="preserve"> года</w:t>
      </w:r>
      <w:r w:rsidRPr="0018623D">
        <w:rPr>
          <w:sz w:val="24"/>
          <w:szCs w:val="24"/>
        </w:rPr>
        <w:t xml:space="preserve">                                   </w:t>
      </w:r>
      <w:r w:rsidR="0018623D">
        <w:rPr>
          <w:sz w:val="24"/>
          <w:szCs w:val="24"/>
        </w:rPr>
        <w:tab/>
      </w:r>
      <w:r w:rsidRPr="0018623D">
        <w:rPr>
          <w:sz w:val="24"/>
          <w:szCs w:val="24"/>
        </w:rPr>
        <w:t xml:space="preserve"> с. Ку</w:t>
      </w:r>
      <w:r w:rsidR="00356E40">
        <w:rPr>
          <w:sz w:val="24"/>
          <w:szCs w:val="24"/>
        </w:rPr>
        <w:t>знецово</w:t>
      </w:r>
      <w:r w:rsidRPr="0018623D">
        <w:rPr>
          <w:sz w:val="24"/>
          <w:szCs w:val="24"/>
        </w:rPr>
        <w:t xml:space="preserve">                       </w:t>
      </w:r>
      <w:r w:rsidR="00075E17">
        <w:rPr>
          <w:sz w:val="24"/>
          <w:szCs w:val="24"/>
        </w:rPr>
        <w:t xml:space="preserve">                  </w:t>
      </w:r>
      <w:r w:rsidR="00356E40">
        <w:rPr>
          <w:sz w:val="24"/>
          <w:szCs w:val="24"/>
        </w:rPr>
        <w:t xml:space="preserve">    </w:t>
      </w:r>
      <w:r w:rsidRPr="0018623D">
        <w:rPr>
          <w:sz w:val="24"/>
          <w:szCs w:val="24"/>
        </w:rPr>
        <w:t xml:space="preserve">  №  </w:t>
      </w:r>
      <w:r w:rsidR="00075E17">
        <w:rPr>
          <w:sz w:val="24"/>
          <w:szCs w:val="24"/>
        </w:rPr>
        <w:t>33</w:t>
      </w:r>
      <w:r w:rsidRPr="0018623D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771569" w:rsidRPr="0018623D" w:rsidRDefault="00771569" w:rsidP="00771569">
      <w:pPr>
        <w:jc w:val="center"/>
        <w:rPr>
          <w:b/>
          <w:sz w:val="18"/>
          <w:szCs w:val="18"/>
        </w:rPr>
      </w:pPr>
    </w:p>
    <w:p w:rsidR="00771569" w:rsidRDefault="00771569" w:rsidP="00771569">
      <w:pPr>
        <w:pStyle w:val="2"/>
        <w:ind w:right="5138"/>
        <w:rPr>
          <w:rFonts w:ascii="Arial" w:hAnsi="Arial" w:cs="Arial"/>
          <w:b/>
          <w:sz w:val="18"/>
          <w:szCs w:val="18"/>
        </w:rPr>
      </w:pPr>
    </w:p>
    <w:p w:rsidR="00771569" w:rsidRDefault="00771569" w:rsidP="00771569">
      <w:pPr>
        <w:pStyle w:val="2"/>
        <w:ind w:right="5138"/>
      </w:pPr>
      <w:r>
        <w:rPr>
          <w:szCs w:val="28"/>
        </w:rPr>
        <w:t>«О проведен</w:t>
      </w:r>
      <w:r w:rsidR="001830CD">
        <w:rPr>
          <w:szCs w:val="28"/>
        </w:rPr>
        <w:t xml:space="preserve">ии публичных слушаний по </w:t>
      </w:r>
      <w:r w:rsidR="006470DD">
        <w:rPr>
          <w:szCs w:val="28"/>
        </w:rPr>
        <w:t>проекту правила</w:t>
      </w:r>
      <w:r w:rsidR="001830CD">
        <w:rPr>
          <w:szCs w:val="28"/>
        </w:rPr>
        <w:t xml:space="preserve">  землепользования и застройки </w:t>
      </w:r>
      <w:r>
        <w:rPr>
          <w:szCs w:val="28"/>
        </w:rPr>
        <w:t>муниципального образов</w:t>
      </w:r>
      <w:r>
        <w:rPr>
          <w:szCs w:val="28"/>
        </w:rPr>
        <w:t>а</w:t>
      </w:r>
      <w:r>
        <w:rPr>
          <w:szCs w:val="28"/>
        </w:rPr>
        <w:t>ния Ку</w:t>
      </w:r>
      <w:r w:rsidR="00356E40">
        <w:rPr>
          <w:szCs w:val="28"/>
        </w:rPr>
        <w:t>знецовский</w:t>
      </w:r>
      <w:r>
        <w:rPr>
          <w:szCs w:val="28"/>
        </w:rPr>
        <w:t xml:space="preserve">  сельсовет Курьи</w:t>
      </w:r>
      <w:r>
        <w:rPr>
          <w:szCs w:val="28"/>
        </w:rPr>
        <w:t>н</w:t>
      </w:r>
      <w:r>
        <w:rPr>
          <w:szCs w:val="28"/>
        </w:rPr>
        <w:t xml:space="preserve">ского района Алтайского края» </w:t>
      </w:r>
    </w:p>
    <w:p w:rsidR="00771569" w:rsidRDefault="00771569" w:rsidP="00771569"/>
    <w:p w:rsidR="004C64D3" w:rsidRDefault="00771569" w:rsidP="00771569">
      <w:pPr>
        <w:jc w:val="both"/>
        <w:rPr>
          <w:sz w:val="28"/>
          <w:szCs w:val="28"/>
        </w:rPr>
      </w:pPr>
      <w:r>
        <w:t xml:space="preserve">              </w:t>
      </w:r>
      <w:proofErr w:type="gramStart"/>
      <w:r w:rsidR="00B34CF1">
        <w:rPr>
          <w:sz w:val="28"/>
          <w:szCs w:val="28"/>
        </w:rPr>
        <w:t xml:space="preserve">В соответствии с ст. 31 Градостроительного кодекса </w:t>
      </w:r>
      <w:r w:rsidR="000F4DCE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, руководствуясь Федеральным законом от 06.10.2003 года № 131-ФЗ </w:t>
      </w:r>
      <w:r w:rsidR="00D27B7B">
        <w:rPr>
          <w:sz w:val="28"/>
          <w:szCs w:val="28"/>
        </w:rPr>
        <w:t xml:space="preserve">ч.3 ст. 28 </w:t>
      </w:r>
      <w:r>
        <w:rPr>
          <w:sz w:val="28"/>
          <w:szCs w:val="28"/>
        </w:rPr>
        <w:t>«Об общих принципах организации местного самоуправления в Российской Федер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ции»,  Положением о порядке организации и проведения публ</w:t>
      </w:r>
      <w:r w:rsidR="006470DD">
        <w:rPr>
          <w:sz w:val="28"/>
          <w:szCs w:val="28"/>
        </w:rPr>
        <w:t>ичных слушаний по проекту правила землепользования и зас</w:t>
      </w:r>
      <w:r w:rsidR="0018623D">
        <w:rPr>
          <w:sz w:val="28"/>
          <w:szCs w:val="28"/>
        </w:rPr>
        <w:t>т</w:t>
      </w:r>
      <w:r w:rsidR="006470DD">
        <w:rPr>
          <w:sz w:val="28"/>
          <w:szCs w:val="28"/>
        </w:rPr>
        <w:t>ройки</w:t>
      </w:r>
      <w:r>
        <w:rPr>
          <w:sz w:val="28"/>
          <w:szCs w:val="28"/>
        </w:rPr>
        <w:t xml:space="preserve"> муниципального образовани</w:t>
      </w:r>
      <w:r w:rsidR="004C64D3">
        <w:rPr>
          <w:sz w:val="28"/>
          <w:szCs w:val="28"/>
        </w:rPr>
        <w:t>я</w:t>
      </w:r>
      <w:r>
        <w:rPr>
          <w:sz w:val="28"/>
          <w:szCs w:val="28"/>
        </w:rPr>
        <w:t xml:space="preserve"> Ку</w:t>
      </w:r>
      <w:r w:rsidR="00356E40">
        <w:rPr>
          <w:sz w:val="28"/>
          <w:szCs w:val="28"/>
        </w:rPr>
        <w:t>знецов</w:t>
      </w:r>
      <w:r>
        <w:rPr>
          <w:sz w:val="28"/>
          <w:szCs w:val="28"/>
        </w:rPr>
        <w:t>ский сельсовет Курьинск</w:t>
      </w:r>
      <w:r w:rsidR="00F16B5B">
        <w:rPr>
          <w:sz w:val="28"/>
          <w:szCs w:val="28"/>
        </w:rPr>
        <w:t>ого района Алтайского края, п. 3 ст. 13</w:t>
      </w:r>
      <w:r>
        <w:rPr>
          <w:sz w:val="28"/>
          <w:szCs w:val="28"/>
        </w:rPr>
        <w:t xml:space="preserve"> Устава</w:t>
      </w:r>
      <w:proofErr w:type="gramEnd"/>
      <w:r>
        <w:rPr>
          <w:sz w:val="28"/>
          <w:szCs w:val="28"/>
        </w:rPr>
        <w:t xml:space="preserve"> муниципального образования Ку</w:t>
      </w:r>
      <w:r w:rsidR="00356E40">
        <w:rPr>
          <w:sz w:val="28"/>
          <w:szCs w:val="28"/>
        </w:rPr>
        <w:t>знецовский</w:t>
      </w:r>
      <w:r>
        <w:rPr>
          <w:sz w:val="28"/>
          <w:szCs w:val="28"/>
        </w:rPr>
        <w:t xml:space="preserve"> сельсовет 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>ПОСТАНОВЛЯЮ: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1. Вынести н</w:t>
      </w:r>
      <w:r w:rsidR="001463D1">
        <w:rPr>
          <w:sz w:val="28"/>
          <w:szCs w:val="28"/>
        </w:rPr>
        <w:t xml:space="preserve">а публичные слушания </w:t>
      </w:r>
      <w:r w:rsidR="0039380A">
        <w:rPr>
          <w:sz w:val="28"/>
          <w:szCs w:val="28"/>
        </w:rPr>
        <w:t>проект</w:t>
      </w:r>
      <w:r w:rsidR="001463D1">
        <w:rPr>
          <w:sz w:val="28"/>
          <w:szCs w:val="28"/>
        </w:rPr>
        <w:t xml:space="preserve">  правила землепользования и з</w:t>
      </w:r>
      <w:r w:rsidR="001463D1">
        <w:rPr>
          <w:sz w:val="28"/>
          <w:szCs w:val="28"/>
        </w:rPr>
        <w:t>а</w:t>
      </w:r>
      <w:r w:rsidR="001463D1">
        <w:rPr>
          <w:sz w:val="28"/>
          <w:szCs w:val="28"/>
        </w:rPr>
        <w:t>стройки</w:t>
      </w:r>
      <w:r>
        <w:rPr>
          <w:sz w:val="28"/>
          <w:szCs w:val="28"/>
        </w:rPr>
        <w:t xml:space="preserve">  муниципального образования Курьинский сельсовет Курьинского ра</w:t>
      </w:r>
      <w:r>
        <w:rPr>
          <w:sz w:val="28"/>
          <w:szCs w:val="28"/>
        </w:rPr>
        <w:t>й</w:t>
      </w:r>
      <w:r>
        <w:rPr>
          <w:sz w:val="28"/>
          <w:szCs w:val="28"/>
        </w:rPr>
        <w:t>она Алтайского края.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2. Провести  публичн</w:t>
      </w:r>
      <w:r w:rsidR="0018623D">
        <w:rPr>
          <w:sz w:val="28"/>
          <w:szCs w:val="28"/>
        </w:rPr>
        <w:t xml:space="preserve">ые слушания </w:t>
      </w:r>
      <w:r w:rsidR="004C64D3">
        <w:rPr>
          <w:sz w:val="28"/>
          <w:szCs w:val="28"/>
        </w:rPr>
        <w:t>21</w:t>
      </w:r>
      <w:r w:rsidR="0047641F">
        <w:rPr>
          <w:sz w:val="28"/>
          <w:szCs w:val="28"/>
        </w:rPr>
        <w:t>.0</w:t>
      </w:r>
      <w:r w:rsidR="00356E40">
        <w:rPr>
          <w:sz w:val="28"/>
          <w:szCs w:val="28"/>
        </w:rPr>
        <w:t>8</w:t>
      </w:r>
      <w:r w:rsidR="0047641F">
        <w:rPr>
          <w:sz w:val="28"/>
          <w:szCs w:val="28"/>
        </w:rPr>
        <w:t>.201</w:t>
      </w:r>
      <w:r w:rsidR="00356E40">
        <w:rPr>
          <w:sz w:val="28"/>
          <w:szCs w:val="28"/>
        </w:rPr>
        <w:t>8</w:t>
      </w:r>
      <w:r w:rsidR="001463D1">
        <w:rPr>
          <w:sz w:val="28"/>
          <w:szCs w:val="28"/>
        </w:rPr>
        <w:t xml:space="preserve"> года в 10</w:t>
      </w:r>
      <w:r>
        <w:rPr>
          <w:sz w:val="28"/>
          <w:szCs w:val="28"/>
        </w:rPr>
        <w:t>-00 часов в селе Ку</w:t>
      </w:r>
      <w:r w:rsidR="00356E40">
        <w:rPr>
          <w:sz w:val="28"/>
          <w:szCs w:val="28"/>
        </w:rPr>
        <w:t>з</w:t>
      </w:r>
      <w:r w:rsidR="00356E40">
        <w:rPr>
          <w:sz w:val="28"/>
          <w:szCs w:val="28"/>
        </w:rPr>
        <w:t>нецово</w:t>
      </w:r>
      <w:r>
        <w:rPr>
          <w:sz w:val="28"/>
          <w:szCs w:val="28"/>
        </w:rPr>
        <w:t xml:space="preserve">, ул. </w:t>
      </w:r>
      <w:proofErr w:type="gramStart"/>
      <w:r>
        <w:rPr>
          <w:sz w:val="28"/>
          <w:szCs w:val="28"/>
        </w:rPr>
        <w:t>Центральная</w:t>
      </w:r>
      <w:proofErr w:type="gramEnd"/>
      <w:r>
        <w:rPr>
          <w:sz w:val="28"/>
          <w:szCs w:val="28"/>
        </w:rPr>
        <w:t>, 7</w:t>
      </w:r>
      <w:r w:rsidR="00356E40">
        <w:rPr>
          <w:sz w:val="28"/>
          <w:szCs w:val="28"/>
        </w:rPr>
        <w:t>6</w:t>
      </w:r>
      <w:r>
        <w:rPr>
          <w:sz w:val="28"/>
          <w:szCs w:val="28"/>
        </w:rPr>
        <w:t>, здание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3. Установить следующий предполагаемый состав участников публичных слушаний:</w:t>
      </w:r>
    </w:p>
    <w:p w:rsidR="00771569" w:rsidRDefault="00771569" w:rsidP="00771569">
      <w:pPr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руководители муниципальных учреждений,  Совет  депутатов, должн</w:t>
      </w:r>
      <w:r>
        <w:rPr>
          <w:sz w:val="28"/>
          <w:szCs w:val="28"/>
        </w:rPr>
        <w:t>о</w:t>
      </w:r>
      <w:r>
        <w:rPr>
          <w:sz w:val="28"/>
          <w:szCs w:val="28"/>
        </w:rPr>
        <w:t>стные лица Администрации сельсовета, граждане, постоянно или пр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имущественно </w:t>
      </w:r>
      <w:r>
        <w:rPr>
          <w:color w:val="000000"/>
          <w:sz w:val="28"/>
          <w:szCs w:val="28"/>
        </w:rPr>
        <w:t>проживающие на территории муниципального образов</w:t>
      </w:r>
      <w:r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>ния</w:t>
      </w:r>
      <w:r>
        <w:rPr>
          <w:sz w:val="28"/>
          <w:szCs w:val="28"/>
        </w:rPr>
        <w:t xml:space="preserve"> не моложе 18 лет, представители общественности, представители з</w:t>
      </w:r>
      <w:r>
        <w:rPr>
          <w:sz w:val="28"/>
          <w:szCs w:val="28"/>
        </w:rPr>
        <w:t>а</w:t>
      </w:r>
      <w:r>
        <w:rPr>
          <w:sz w:val="28"/>
          <w:szCs w:val="28"/>
        </w:rPr>
        <w:t>казчика (застройщика), разработчика проекта, специально уполномоче</w:t>
      </w:r>
      <w:r>
        <w:rPr>
          <w:sz w:val="28"/>
          <w:szCs w:val="28"/>
        </w:rPr>
        <w:t>н</w:t>
      </w:r>
      <w:r>
        <w:rPr>
          <w:sz w:val="28"/>
          <w:szCs w:val="28"/>
        </w:rPr>
        <w:t>ных органов в области охраны окружающей среды и другие заинтерес</w:t>
      </w:r>
      <w:r>
        <w:rPr>
          <w:sz w:val="28"/>
          <w:szCs w:val="28"/>
        </w:rPr>
        <w:t>о</w:t>
      </w:r>
      <w:r>
        <w:rPr>
          <w:sz w:val="28"/>
          <w:szCs w:val="28"/>
        </w:rPr>
        <w:t>ванные лица.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>.         4. Создать комиссию для организации и проведения публичных слушаний в следующем составе: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356E40">
        <w:rPr>
          <w:sz w:val="28"/>
          <w:szCs w:val="28"/>
        </w:rPr>
        <w:t>Дехерт</w:t>
      </w:r>
      <w:proofErr w:type="spellEnd"/>
      <w:r w:rsidR="00356E40">
        <w:rPr>
          <w:sz w:val="28"/>
          <w:szCs w:val="28"/>
        </w:rPr>
        <w:t xml:space="preserve"> Валентина Александровна</w:t>
      </w:r>
      <w:r>
        <w:rPr>
          <w:sz w:val="28"/>
          <w:szCs w:val="28"/>
        </w:rPr>
        <w:t xml:space="preserve"> – глава сельсовета;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 w:rsidR="00356E40">
        <w:rPr>
          <w:sz w:val="28"/>
          <w:szCs w:val="28"/>
        </w:rPr>
        <w:t>Кобенко</w:t>
      </w:r>
      <w:proofErr w:type="spellEnd"/>
      <w:r w:rsidR="00356E40">
        <w:rPr>
          <w:sz w:val="28"/>
          <w:szCs w:val="28"/>
        </w:rPr>
        <w:t xml:space="preserve"> Галина </w:t>
      </w:r>
      <w:proofErr w:type="spellStart"/>
      <w:r w:rsidR="00356E40">
        <w:rPr>
          <w:sz w:val="28"/>
          <w:szCs w:val="28"/>
        </w:rPr>
        <w:t>Веннадьевна</w:t>
      </w:r>
      <w:proofErr w:type="spellEnd"/>
      <w:r>
        <w:rPr>
          <w:sz w:val="28"/>
          <w:szCs w:val="28"/>
        </w:rPr>
        <w:t xml:space="preserve">– </w:t>
      </w:r>
      <w:proofErr w:type="gramStart"/>
      <w:r>
        <w:rPr>
          <w:sz w:val="28"/>
          <w:szCs w:val="28"/>
        </w:rPr>
        <w:t>гл</w:t>
      </w:r>
      <w:proofErr w:type="gramEnd"/>
      <w:r>
        <w:rPr>
          <w:sz w:val="28"/>
          <w:szCs w:val="28"/>
        </w:rPr>
        <w:t>ава Администрации сельсовета;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="005E5209">
        <w:rPr>
          <w:sz w:val="28"/>
          <w:szCs w:val="28"/>
        </w:rPr>
        <w:t>Киселева Анастасия Викторовна</w:t>
      </w:r>
      <w:r>
        <w:rPr>
          <w:sz w:val="28"/>
          <w:szCs w:val="28"/>
        </w:rPr>
        <w:t xml:space="preserve"> – заместитель главы Администрации сел</w:t>
      </w:r>
      <w:r>
        <w:rPr>
          <w:sz w:val="28"/>
          <w:szCs w:val="28"/>
        </w:rPr>
        <w:t>ь</w:t>
      </w:r>
      <w:r>
        <w:rPr>
          <w:sz w:val="28"/>
          <w:szCs w:val="28"/>
        </w:rPr>
        <w:t>совета;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5E5209">
        <w:rPr>
          <w:sz w:val="28"/>
          <w:szCs w:val="28"/>
        </w:rPr>
        <w:t>Трусова Ольга Александровна</w:t>
      </w:r>
      <w:r>
        <w:rPr>
          <w:sz w:val="28"/>
          <w:szCs w:val="28"/>
        </w:rPr>
        <w:t xml:space="preserve"> – заведующая отделом по строительству, а</w:t>
      </w:r>
      <w:r>
        <w:rPr>
          <w:sz w:val="28"/>
          <w:szCs w:val="28"/>
        </w:rPr>
        <w:t>р</w:t>
      </w:r>
      <w:r>
        <w:rPr>
          <w:sz w:val="28"/>
          <w:szCs w:val="28"/>
        </w:rPr>
        <w:t>хитектуре и транспорту Администрации Курьинского  района (по согласованию)</w:t>
      </w:r>
      <w:r>
        <w:rPr>
          <w:rFonts w:ascii="Arial" w:hAnsi="Arial" w:cs="Arial"/>
          <w:color w:val="000000"/>
          <w:szCs w:val="14"/>
        </w:rPr>
        <w:t xml:space="preserve"> 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5. Установить срок подачи предложений и рекомендаций по выносимому</w:t>
      </w:r>
      <w:r w:rsidR="0018623D">
        <w:rPr>
          <w:sz w:val="28"/>
          <w:szCs w:val="28"/>
        </w:rPr>
        <w:t xml:space="preserve"> на обсуждение вопросу до  </w:t>
      </w:r>
      <w:r w:rsidR="004C64D3">
        <w:rPr>
          <w:sz w:val="28"/>
          <w:szCs w:val="28"/>
        </w:rPr>
        <w:t>20</w:t>
      </w:r>
      <w:r w:rsidR="00B34CF1">
        <w:rPr>
          <w:sz w:val="28"/>
          <w:szCs w:val="28"/>
        </w:rPr>
        <w:t>.0</w:t>
      </w:r>
      <w:r w:rsidR="005E5209">
        <w:rPr>
          <w:sz w:val="28"/>
          <w:szCs w:val="28"/>
        </w:rPr>
        <w:t>8</w:t>
      </w:r>
      <w:r>
        <w:rPr>
          <w:sz w:val="28"/>
          <w:szCs w:val="28"/>
        </w:rPr>
        <w:t>.201</w:t>
      </w:r>
      <w:r w:rsidR="005E5209">
        <w:rPr>
          <w:sz w:val="28"/>
          <w:szCs w:val="28"/>
        </w:rPr>
        <w:t>8</w:t>
      </w:r>
      <w:r w:rsidR="0018623D">
        <w:rPr>
          <w:sz w:val="28"/>
          <w:szCs w:val="28"/>
        </w:rPr>
        <w:t xml:space="preserve"> </w:t>
      </w:r>
      <w:r>
        <w:rPr>
          <w:sz w:val="28"/>
          <w:szCs w:val="28"/>
        </w:rPr>
        <w:t>года.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6. Возложить на комиссию полномочия рабочей группы по разработке пр</w:t>
      </w:r>
      <w:r>
        <w:rPr>
          <w:sz w:val="28"/>
          <w:szCs w:val="28"/>
        </w:rPr>
        <w:t>о</w:t>
      </w:r>
      <w:r>
        <w:rPr>
          <w:sz w:val="28"/>
          <w:szCs w:val="28"/>
        </w:rPr>
        <w:t>екта решения «О</w:t>
      </w:r>
      <w:r w:rsidR="0039380A">
        <w:rPr>
          <w:sz w:val="28"/>
          <w:szCs w:val="28"/>
        </w:rPr>
        <w:t>б утверждении правила землепользования и застройки</w:t>
      </w:r>
      <w:r>
        <w:rPr>
          <w:sz w:val="28"/>
          <w:szCs w:val="28"/>
        </w:rPr>
        <w:t xml:space="preserve">  муниц</w:t>
      </w:r>
      <w:r>
        <w:rPr>
          <w:sz w:val="28"/>
          <w:szCs w:val="28"/>
        </w:rPr>
        <w:t>и</w:t>
      </w:r>
      <w:r>
        <w:rPr>
          <w:sz w:val="28"/>
          <w:szCs w:val="28"/>
        </w:rPr>
        <w:t>пального образования Ку</w:t>
      </w:r>
      <w:r w:rsidR="005E5209">
        <w:rPr>
          <w:sz w:val="28"/>
          <w:szCs w:val="28"/>
        </w:rPr>
        <w:t>знецовский</w:t>
      </w:r>
      <w:r>
        <w:rPr>
          <w:sz w:val="28"/>
          <w:szCs w:val="28"/>
        </w:rPr>
        <w:t xml:space="preserve">  сельсовет Курьинского района Алтайского края».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7. Место нахождения комиссии: с.</w:t>
      </w:r>
      <w:r w:rsidR="0018623D">
        <w:rPr>
          <w:sz w:val="28"/>
          <w:szCs w:val="28"/>
        </w:rPr>
        <w:t xml:space="preserve"> </w:t>
      </w:r>
      <w:r>
        <w:rPr>
          <w:sz w:val="28"/>
          <w:szCs w:val="28"/>
        </w:rPr>
        <w:t>Ку</w:t>
      </w:r>
      <w:r w:rsidR="005E5209">
        <w:rPr>
          <w:sz w:val="28"/>
          <w:szCs w:val="28"/>
        </w:rPr>
        <w:t>знецово</w:t>
      </w:r>
      <w:r>
        <w:rPr>
          <w:sz w:val="28"/>
          <w:szCs w:val="28"/>
        </w:rPr>
        <w:t>, ул.</w:t>
      </w:r>
      <w:r w:rsidR="0018623D">
        <w:rPr>
          <w:sz w:val="28"/>
          <w:szCs w:val="28"/>
        </w:rPr>
        <w:t xml:space="preserve"> </w:t>
      </w:r>
      <w:r>
        <w:rPr>
          <w:sz w:val="28"/>
          <w:szCs w:val="28"/>
        </w:rPr>
        <w:t>Центральная, 7</w:t>
      </w:r>
      <w:r w:rsidR="005E5209">
        <w:rPr>
          <w:sz w:val="28"/>
          <w:szCs w:val="28"/>
        </w:rPr>
        <w:t>6</w:t>
      </w:r>
      <w:r>
        <w:rPr>
          <w:sz w:val="28"/>
          <w:szCs w:val="28"/>
        </w:rPr>
        <w:t>, Админ</w:t>
      </w:r>
      <w:r>
        <w:rPr>
          <w:sz w:val="28"/>
          <w:szCs w:val="28"/>
        </w:rPr>
        <w:t>и</w:t>
      </w:r>
      <w:r>
        <w:rPr>
          <w:sz w:val="28"/>
          <w:szCs w:val="28"/>
        </w:rPr>
        <w:t>страция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8. Комиссии обеспечить ознакомление населения с документами, предл</w:t>
      </w:r>
      <w:r>
        <w:rPr>
          <w:sz w:val="28"/>
          <w:szCs w:val="28"/>
        </w:rPr>
        <w:t>а</w:t>
      </w:r>
      <w:r>
        <w:rPr>
          <w:sz w:val="28"/>
          <w:szCs w:val="28"/>
        </w:rPr>
        <w:t>гаемыми к рассмотрению населением сельсовета, в рабочие дни с 9-00 до 16-30 часов с перерывом с 13-00 до 14-00 в здании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9. Назначить лицом, ответственным за подготовку и проведение публичных слушаний, </w:t>
      </w:r>
      <w:r w:rsidR="005E5209">
        <w:rPr>
          <w:sz w:val="28"/>
          <w:szCs w:val="28"/>
        </w:rPr>
        <w:t>Киселеву Анастасию Викторовну – заместителя главы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10. Обнародовать настоящее постановление на информационном стенде</w:t>
      </w:r>
      <w:r w:rsidR="003F6929">
        <w:rPr>
          <w:sz w:val="28"/>
          <w:szCs w:val="28"/>
        </w:rPr>
        <w:t xml:space="preserve"> и на сайте</w:t>
      </w:r>
      <w:r>
        <w:rPr>
          <w:sz w:val="28"/>
          <w:szCs w:val="28"/>
        </w:rPr>
        <w:t xml:space="preserve"> Администрации сельсовета.</w:t>
      </w:r>
    </w:p>
    <w:p w:rsidR="00771569" w:rsidRDefault="00771569" w:rsidP="00771569">
      <w:pPr>
        <w:jc w:val="both"/>
        <w:rPr>
          <w:sz w:val="28"/>
          <w:szCs w:val="28"/>
        </w:rPr>
      </w:pPr>
    </w:p>
    <w:p w:rsidR="00771569" w:rsidRDefault="00771569" w:rsidP="00771569">
      <w:pPr>
        <w:jc w:val="both"/>
        <w:rPr>
          <w:sz w:val="28"/>
          <w:szCs w:val="28"/>
        </w:rPr>
      </w:pPr>
    </w:p>
    <w:p w:rsidR="00771569" w:rsidRDefault="00771569" w:rsidP="00771569">
      <w:pPr>
        <w:jc w:val="both"/>
        <w:rPr>
          <w:sz w:val="28"/>
          <w:szCs w:val="28"/>
        </w:rPr>
      </w:pPr>
    </w:p>
    <w:p w:rsidR="00AD6AF3" w:rsidRDefault="00771569" w:rsidP="005E5209">
      <w:pPr>
        <w:jc w:val="both"/>
      </w:pPr>
      <w:r>
        <w:rPr>
          <w:sz w:val="44"/>
          <w:szCs w:val="44"/>
          <w:vertAlign w:val="superscript"/>
        </w:rPr>
        <w:t xml:space="preserve">Глава </w:t>
      </w:r>
      <w:r w:rsidR="00CD7687">
        <w:rPr>
          <w:sz w:val="44"/>
          <w:szCs w:val="44"/>
          <w:vertAlign w:val="superscript"/>
        </w:rPr>
        <w:t xml:space="preserve">Администрации </w:t>
      </w:r>
      <w:r>
        <w:rPr>
          <w:sz w:val="44"/>
          <w:szCs w:val="44"/>
          <w:vertAlign w:val="superscript"/>
        </w:rPr>
        <w:t>сельсовета</w:t>
      </w:r>
      <w:r>
        <w:rPr>
          <w:sz w:val="28"/>
          <w:szCs w:val="28"/>
        </w:rPr>
        <w:t xml:space="preserve">                                         </w:t>
      </w:r>
      <w:r w:rsidR="00CD7687">
        <w:rPr>
          <w:sz w:val="28"/>
          <w:szCs w:val="28"/>
        </w:rPr>
        <w:t xml:space="preserve">         </w:t>
      </w:r>
      <w:proofErr w:type="spellStart"/>
      <w:r w:rsidR="005E5209">
        <w:rPr>
          <w:sz w:val="28"/>
          <w:szCs w:val="28"/>
        </w:rPr>
        <w:t>Г.В.Кобенко</w:t>
      </w:r>
      <w:proofErr w:type="spellEnd"/>
    </w:p>
    <w:sectPr w:rsidR="00AD6AF3" w:rsidSect="004C64D3">
      <w:pgSz w:w="11906" w:h="16838"/>
      <w:pgMar w:top="1134" w:right="567" w:bottom="1134" w:left="1418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449BD"/>
    <w:multiLevelType w:val="hybridMultilevel"/>
    <w:tmpl w:val="AAD2BA72"/>
    <w:lvl w:ilvl="0" w:tplc="3B3E3452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proofState w:spelling="clean" w:grammar="clean"/>
  <w:defaultTabStop w:val="708"/>
  <w:autoHyphenation/>
  <w:characterSpacingControl w:val="doNotCompress"/>
  <w:compat/>
  <w:rsids>
    <w:rsidRoot w:val="00771569"/>
    <w:rsid w:val="00075E17"/>
    <w:rsid w:val="0008427F"/>
    <w:rsid w:val="000F4DCE"/>
    <w:rsid w:val="001374B4"/>
    <w:rsid w:val="001463D1"/>
    <w:rsid w:val="00147B89"/>
    <w:rsid w:val="001830CD"/>
    <w:rsid w:val="0018623D"/>
    <w:rsid w:val="001B5E69"/>
    <w:rsid w:val="00251EFB"/>
    <w:rsid w:val="002D695A"/>
    <w:rsid w:val="00356E40"/>
    <w:rsid w:val="0039380A"/>
    <w:rsid w:val="003E0AF7"/>
    <w:rsid w:val="003F6929"/>
    <w:rsid w:val="00426B48"/>
    <w:rsid w:val="0047641F"/>
    <w:rsid w:val="004C64D3"/>
    <w:rsid w:val="005E5209"/>
    <w:rsid w:val="006470DD"/>
    <w:rsid w:val="00754A0B"/>
    <w:rsid w:val="00771569"/>
    <w:rsid w:val="00771E3C"/>
    <w:rsid w:val="009A5A6E"/>
    <w:rsid w:val="00A10643"/>
    <w:rsid w:val="00AD6AF3"/>
    <w:rsid w:val="00B05C67"/>
    <w:rsid w:val="00B34CF1"/>
    <w:rsid w:val="00B951BC"/>
    <w:rsid w:val="00BB54DE"/>
    <w:rsid w:val="00CD7687"/>
    <w:rsid w:val="00D24CD0"/>
    <w:rsid w:val="00D27B7B"/>
    <w:rsid w:val="00F16B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15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771569"/>
    <w:pPr>
      <w:keepNext/>
      <w:ind w:right="5421"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qFormat/>
    <w:rsid w:val="00771569"/>
    <w:pPr>
      <w:keepNext/>
      <w:jc w:val="center"/>
      <w:outlineLvl w:val="2"/>
    </w:pPr>
    <w:rPr>
      <w:rFonts w:ascii="Arial" w:hAnsi="Arial"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77156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71569"/>
    <w:rPr>
      <w:rFonts w:ascii="Arial" w:eastAsia="Times New Roman" w:hAnsi="Arial" w:cs="Times New Roman"/>
      <w:spacing w:val="20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D648D6A-9E02-485E-9099-99CD7CFD3B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2</Pages>
  <Words>511</Words>
  <Characters>2917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333</dc:creator>
  <cp:lastModifiedBy>с.Кузнецово</cp:lastModifiedBy>
  <cp:revision>10</cp:revision>
  <cp:lastPrinted>2018-07-17T02:19:00Z</cp:lastPrinted>
  <dcterms:created xsi:type="dcterms:W3CDTF">2017-06-14T08:19:00Z</dcterms:created>
  <dcterms:modified xsi:type="dcterms:W3CDTF">2018-08-08T08:02:00Z</dcterms:modified>
</cp:coreProperties>
</file>