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Default="00C45C52" w:rsidP="00C45C52">
      <w:pPr>
        <w:rPr>
          <w:sz w:val="28"/>
          <w:lang w:val="ru-RU"/>
        </w:rPr>
      </w:pPr>
    </w:p>
    <w:p w:rsidR="00D70A4B" w:rsidRDefault="00D70A4B" w:rsidP="00D70A4B">
      <w:pPr>
        <w:pStyle w:val="ab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D70A4B" w:rsidRDefault="00D70A4B" w:rsidP="00D70A4B">
      <w:pPr>
        <w:pStyle w:val="ab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D70A4B" w:rsidRDefault="00D70A4B" w:rsidP="00D70A4B">
      <w:pPr>
        <w:pStyle w:val="ab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D70A4B" w:rsidRPr="00D70A4B" w:rsidRDefault="00D70A4B" w:rsidP="00D70A4B">
      <w:pPr>
        <w:jc w:val="center"/>
        <w:rPr>
          <w:b/>
          <w:lang w:val="ru-RU"/>
        </w:rPr>
      </w:pPr>
    </w:p>
    <w:p w:rsidR="00D70A4B" w:rsidRPr="00D70A4B" w:rsidRDefault="00D70A4B" w:rsidP="00D70A4B">
      <w:pPr>
        <w:jc w:val="center"/>
        <w:rPr>
          <w:b/>
          <w:spacing w:val="84"/>
          <w:sz w:val="36"/>
          <w:lang w:val="ru-RU"/>
        </w:rPr>
      </w:pPr>
      <w:r w:rsidRPr="00D70A4B">
        <w:rPr>
          <w:b/>
          <w:spacing w:val="84"/>
          <w:sz w:val="36"/>
          <w:lang w:val="ru-RU"/>
        </w:rPr>
        <w:t>РЕШЕНИЕ</w:t>
      </w:r>
    </w:p>
    <w:p w:rsidR="00D70A4B" w:rsidRPr="00D70A4B" w:rsidRDefault="00D70A4B" w:rsidP="00D70A4B">
      <w:pPr>
        <w:jc w:val="center"/>
        <w:rPr>
          <w:b/>
          <w:spacing w:val="84"/>
          <w:sz w:val="36"/>
          <w:lang w:val="ru-RU"/>
        </w:rPr>
      </w:pPr>
    </w:p>
    <w:p w:rsidR="00D70A4B" w:rsidRPr="00D70A4B" w:rsidRDefault="00D70A4B" w:rsidP="00D70A4B">
      <w:pPr>
        <w:rPr>
          <w:lang w:val="ru-RU"/>
        </w:rPr>
      </w:pPr>
    </w:p>
    <w:p w:rsidR="00D70A4B" w:rsidRPr="00D70A4B" w:rsidRDefault="00D70A4B" w:rsidP="00D70A4B">
      <w:pPr>
        <w:rPr>
          <w:lang w:val="ru-RU"/>
        </w:rPr>
      </w:pPr>
    </w:p>
    <w:p w:rsidR="00D70A4B" w:rsidRPr="00D70A4B" w:rsidRDefault="009D5CD8" w:rsidP="00D70A4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29  марта  2017</w:t>
      </w:r>
      <w:r w:rsidR="00D70A4B" w:rsidRPr="00D70A4B">
        <w:rPr>
          <w:sz w:val="28"/>
          <w:szCs w:val="28"/>
          <w:lang w:val="ru-RU"/>
        </w:rPr>
        <w:t xml:space="preserve"> года</w:t>
      </w:r>
      <w:r w:rsidR="00D70A4B">
        <w:rPr>
          <w:sz w:val="28"/>
          <w:szCs w:val="28"/>
          <w:lang w:val="ru-RU"/>
        </w:rPr>
        <w:t xml:space="preserve">                      </w:t>
      </w:r>
      <w:proofErr w:type="spellStart"/>
      <w:r w:rsidR="00D70A4B" w:rsidRPr="00D70A4B">
        <w:rPr>
          <w:sz w:val="28"/>
          <w:szCs w:val="28"/>
          <w:lang w:val="ru-RU"/>
        </w:rPr>
        <w:t>с</w:t>
      </w:r>
      <w:proofErr w:type="gramStart"/>
      <w:r w:rsidR="00D70A4B" w:rsidRPr="00D70A4B">
        <w:rPr>
          <w:sz w:val="28"/>
          <w:szCs w:val="28"/>
          <w:lang w:val="ru-RU"/>
        </w:rPr>
        <w:t>.Н</w:t>
      </w:r>
      <w:proofErr w:type="gramEnd"/>
      <w:r w:rsidR="00D70A4B" w:rsidRPr="00D70A4B">
        <w:rPr>
          <w:sz w:val="28"/>
          <w:szCs w:val="28"/>
          <w:lang w:val="ru-RU"/>
        </w:rPr>
        <w:t>овофирсово</w:t>
      </w:r>
      <w:proofErr w:type="spellEnd"/>
      <w:r w:rsidR="00D70A4B" w:rsidRPr="00D70A4B">
        <w:rPr>
          <w:sz w:val="28"/>
          <w:szCs w:val="28"/>
          <w:lang w:val="ru-RU"/>
        </w:rPr>
        <w:t xml:space="preserve">                                            </w:t>
      </w:r>
      <w:r w:rsidR="00D70A4B">
        <w:rPr>
          <w:sz w:val="28"/>
          <w:szCs w:val="28"/>
          <w:lang w:val="ru-RU"/>
        </w:rPr>
        <w:t>№5</w:t>
      </w:r>
      <w:r w:rsidR="00D70A4B" w:rsidRPr="00D70A4B">
        <w:rPr>
          <w:sz w:val="28"/>
          <w:szCs w:val="28"/>
          <w:lang w:val="ru-RU"/>
        </w:rPr>
        <w:t xml:space="preserve">                                                          </w:t>
      </w:r>
    </w:p>
    <w:p w:rsidR="00D70A4B" w:rsidRPr="00D70A4B" w:rsidRDefault="00D70A4B" w:rsidP="00D70A4B">
      <w:pPr>
        <w:rPr>
          <w:sz w:val="28"/>
          <w:szCs w:val="28"/>
          <w:lang w:val="ru-RU"/>
        </w:rPr>
      </w:pPr>
    </w:p>
    <w:p w:rsidR="00D70A4B" w:rsidRDefault="00D70A4B" w:rsidP="00C45C52">
      <w:pPr>
        <w:rPr>
          <w:sz w:val="28"/>
          <w:lang w:val="ru-RU"/>
        </w:rPr>
      </w:pPr>
    </w:p>
    <w:p w:rsidR="00D70A4B" w:rsidRPr="002E3AF1" w:rsidRDefault="00D70A4B" w:rsidP="00C45C52">
      <w:pPr>
        <w:rPr>
          <w:sz w:val="28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9D5CD8" w:rsidTr="002E3AF1">
        <w:tc>
          <w:tcPr>
            <w:tcW w:w="4786" w:type="dxa"/>
          </w:tcPr>
          <w:p w:rsidR="00C45C52" w:rsidRPr="00170875" w:rsidRDefault="00C45C52" w:rsidP="002E3AF1">
            <w:pPr>
              <w:jc w:val="both"/>
              <w:rPr>
                <w:sz w:val="28"/>
                <w:szCs w:val="28"/>
                <w:lang w:val="ru-RU"/>
              </w:rPr>
            </w:pPr>
            <w:r w:rsidRPr="00170875">
              <w:rPr>
                <w:sz w:val="28"/>
                <w:szCs w:val="28"/>
                <w:lang w:val="ru-RU"/>
              </w:rPr>
              <w:t xml:space="preserve">Об утверждении Положения «О </w:t>
            </w:r>
            <w:r>
              <w:rPr>
                <w:sz w:val="28"/>
                <w:szCs w:val="28"/>
                <w:lang w:val="ru-RU"/>
              </w:rPr>
              <w:t>бюджетном процессе</w:t>
            </w:r>
            <w:r w:rsidRPr="00170875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и финансовом контроле  м</w:t>
            </w:r>
            <w:r w:rsidRPr="00170875">
              <w:rPr>
                <w:sz w:val="28"/>
                <w:szCs w:val="28"/>
                <w:lang w:val="ru-RU"/>
              </w:rPr>
              <w:t xml:space="preserve">униципального образования </w:t>
            </w:r>
            <w:r w:rsidR="00D70A4B">
              <w:rPr>
                <w:sz w:val="28"/>
                <w:szCs w:val="28"/>
                <w:lang w:val="ru-RU"/>
              </w:rPr>
              <w:t xml:space="preserve">Новофирсовский </w:t>
            </w:r>
            <w:r w:rsidRPr="00170875">
              <w:rPr>
                <w:sz w:val="28"/>
                <w:szCs w:val="28"/>
                <w:lang w:val="ru-RU"/>
              </w:rPr>
              <w:t>сельсовет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</w:p>
          <w:p w:rsidR="00C45C52" w:rsidRPr="00170875" w:rsidRDefault="00C45C52" w:rsidP="002E3AF1">
            <w:pPr>
              <w:jc w:val="both"/>
              <w:rPr>
                <w:sz w:val="28"/>
                <w:lang w:val="ru-RU"/>
              </w:rPr>
            </w:pPr>
          </w:p>
        </w:tc>
      </w:tr>
    </w:tbl>
    <w:p w:rsidR="00C45C52" w:rsidRPr="00170875" w:rsidRDefault="00C45C52" w:rsidP="00C45C52">
      <w:pPr>
        <w:rPr>
          <w:sz w:val="28"/>
          <w:lang w:val="ru-RU"/>
        </w:rPr>
      </w:pPr>
    </w:p>
    <w:p w:rsidR="00C45C52" w:rsidRPr="00170875" w:rsidRDefault="00C45C52" w:rsidP="002E3AF1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170875">
        <w:rPr>
          <w:sz w:val="28"/>
          <w:szCs w:val="28"/>
          <w:lang w:val="ru-RU"/>
        </w:rPr>
        <w:tab/>
        <w:t xml:space="preserve">В соответствии с  </w:t>
      </w:r>
      <w:r w:rsidR="002E3AF1">
        <w:rPr>
          <w:sz w:val="28"/>
          <w:szCs w:val="28"/>
          <w:lang w:val="ru-RU"/>
        </w:rPr>
        <w:t>Бюджетным кодексом Российской Федерации</w:t>
      </w:r>
      <w:proofErr w:type="gramStart"/>
      <w:r w:rsidR="002E3AF1">
        <w:rPr>
          <w:sz w:val="28"/>
          <w:szCs w:val="28"/>
          <w:lang w:val="ru-RU"/>
        </w:rPr>
        <w:t xml:space="preserve"> ,</w:t>
      </w:r>
      <w:proofErr w:type="gramEnd"/>
      <w:r w:rsidR="002E3AF1">
        <w:rPr>
          <w:sz w:val="28"/>
          <w:szCs w:val="28"/>
          <w:lang w:val="ru-RU"/>
        </w:rPr>
        <w:t xml:space="preserve"> </w:t>
      </w:r>
      <w:r w:rsidRPr="00170875">
        <w:rPr>
          <w:sz w:val="28"/>
          <w:szCs w:val="28"/>
          <w:lang w:val="ru-RU"/>
        </w:rPr>
        <w:t>Ф</w:t>
      </w:r>
      <w:r w:rsidRPr="00170875">
        <w:rPr>
          <w:sz w:val="28"/>
          <w:szCs w:val="28"/>
          <w:lang w:val="ru-RU"/>
        </w:rPr>
        <w:t>е</w:t>
      </w:r>
      <w:r w:rsidRPr="00170875">
        <w:rPr>
          <w:sz w:val="28"/>
          <w:szCs w:val="28"/>
          <w:lang w:val="ru-RU"/>
        </w:rPr>
        <w:t xml:space="preserve">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D70A4B">
        <w:rPr>
          <w:sz w:val="28"/>
          <w:szCs w:val="28"/>
          <w:lang w:val="ru-RU"/>
        </w:rPr>
        <w:t xml:space="preserve">Новофирсовский </w:t>
      </w:r>
      <w:r w:rsidRPr="00170875">
        <w:rPr>
          <w:sz w:val="28"/>
          <w:szCs w:val="28"/>
          <w:lang w:val="ru-RU"/>
        </w:rPr>
        <w:t>сельсовет Курьинского ра</w:t>
      </w:r>
      <w:r w:rsidRPr="00170875">
        <w:rPr>
          <w:sz w:val="28"/>
          <w:szCs w:val="28"/>
          <w:lang w:val="ru-RU"/>
        </w:rPr>
        <w:t>й</w:t>
      </w:r>
      <w:r w:rsidRPr="00170875">
        <w:rPr>
          <w:sz w:val="28"/>
          <w:szCs w:val="28"/>
          <w:lang w:val="ru-RU"/>
        </w:rPr>
        <w:t xml:space="preserve">она Алтайского края, </w:t>
      </w:r>
      <w:r w:rsidR="002E3AF1">
        <w:rPr>
          <w:sz w:val="28"/>
          <w:szCs w:val="28"/>
          <w:lang w:val="ru-RU"/>
        </w:rPr>
        <w:t xml:space="preserve">в целях  определения правовых основ, содержания и механизма осуществления бюджетного устройства, бюджетного процесса и финансового контроля в </w:t>
      </w:r>
      <w:r w:rsidR="00D70A4B">
        <w:rPr>
          <w:sz w:val="28"/>
          <w:szCs w:val="28"/>
          <w:lang w:val="ru-RU"/>
        </w:rPr>
        <w:t xml:space="preserve">Новофирсовском </w:t>
      </w:r>
      <w:r w:rsidR="002E3AF1">
        <w:rPr>
          <w:sz w:val="28"/>
          <w:szCs w:val="28"/>
          <w:lang w:val="ru-RU"/>
        </w:rPr>
        <w:t xml:space="preserve">сельсовете, </w:t>
      </w:r>
      <w:r w:rsidR="00D70A4B">
        <w:rPr>
          <w:sz w:val="28"/>
          <w:szCs w:val="28"/>
          <w:lang w:val="ru-RU"/>
        </w:rPr>
        <w:t xml:space="preserve">Новофирсовский </w:t>
      </w:r>
      <w:r w:rsidRPr="00170875">
        <w:rPr>
          <w:sz w:val="28"/>
          <w:szCs w:val="28"/>
          <w:lang w:val="ru-RU"/>
        </w:rPr>
        <w:t>сел</w:t>
      </w:r>
      <w:r w:rsidRPr="00170875">
        <w:rPr>
          <w:sz w:val="28"/>
          <w:szCs w:val="28"/>
          <w:lang w:val="ru-RU"/>
        </w:rPr>
        <w:t>ь</w:t>
      </w:r>
      <w:r w:rsidRPr="00170875">
        <w:rPr>
          <w:sz w:val="28"/>
          <w:szCs w:val="28"/>
          <w:lang w:val="ru-RU"/>
        </w:rPr>
        <w:t>ский Совет депутатов РЕШИЛ:</w:t>
      </w:r>
    </w:p>
    <w:p w:rsidR="00C45C52" w:rsidRPr="00170875" w:rsidRDefault="00C45C52" w:rsidP="00C45C52">
      <w:pPr>
        <w:jc w:val="center"/>
        <w:rPr>
          <w:sz w:val="28"/>
          <w:lang w:val="ru-RU"/>
        </w:rPr>
      </w:pPr>
    </w:p>
    <w:p w:rsidR="00C45C52" w:rsidRPr="00170875" w:rsidRDefault="00C45C52" w:rsidP="00C45C52">
      <w:pPr>
        <w:numPr>
          <w:ilvl w:val="0"/>
          <w:numId w:val="18"/>
        </w:numPr>
        <w:suppressAutoHyphens w:val="0"/>
        <w:ind w:left="284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Утвердить </w:t>
      </w:r>
      <w:r w:rsidRPr="00170875">
        <w:rPr>
          <w:sz w:val="28"/>
          <w:szCs w:val="28"/>
          <w:lang w:val="ru-RU"/>
        </w:rPr>
        <w:t xml:space="preserve">Положение «О </w:t>
      </w:r>
      <w:r>
        <w:rPr>
          <w:sz w:val="28"/>
          <w:szCs w:val="28"/>
          <w:lang w:val="ru-RU"/>
        </w:rPr>
        <w:t xml:space="preserve">бюджетном процессе и финансовом контроле </w:t>
      </w:r>
      <w:r w:rsidRPr="00170875">
        <w:rPr>
          <w:sz w:val="28"/>
          <w:szCs w:val="28"/>
          <w:lang w:val="ru-RU"/>
        </w:rPr>
        <w:t xml:space="preserve"> на территории </w:t>
      </w:r>
      <w:r w:rsidRPr="00170875">
        <w:rPr>
          <w:sz w:val="28"/>
          <w:lang w:val="ru-RU"/>
        </w:rPr>
        <w:t xml:space="preserve">муниципального образования </w:t>
      </w:r>
      <w:r w:rsidR="00D70A4B">
        <w:rPr>
          <w:sz w:val="28"/>
          <w:lang w:val="ru-RU"/>
        </w:rPr>
        <w:t xml:space="preserve">Новофирсовский </w:t>
      </w:r>
      <w:r w:rsidRPr="00170875">
        <w:rPr>
          <w:sz w:val="28"/>
          <w:lang w:val="ru-RU"/>
        </w:rPr>
        <w:t>сельсовет  Курьин</w:t>
      </w:r>
      <w:r w:rsidR="002E3AF1">
        <w:rPr>
          <w:sz w:val="28"/>
          <w:lang w:val="ru-RU"/>
        </w:rPr>
        <w:t>ского района  Алтайского края;</w:t>
      </w:r>
    </w:p>
    <w:p w:rsidR="00C45C52" w:rsidRPr="00170875" w:rsidRDefault="00D70A4B" w:rsidP="002E3AF1">
      <w:pPr>
        <w:tabs>
          <w:tab w:val="num" w:pos="360"/>
        </w:tabs>
        <w:ind w:left="360" w:hanging="360"/>
        <w:jc w:val="both"/>
        <w:rPr>
          <w:sz w:val="28"/>
          <w:lang w:val="ru-RU"/>
        </w:rPr>
      </w:pPr>
      <w:r>
        <w:rPr>
          <w:sz w:val="28"/>
          <w:lang w:val="ru-RU"/>
        </w:rPr>
        <w:t>2. Признать утратившим</w:t>
      </w:r>
      <w:r w:rsidR="00C45C52" w:rsidRPr="00170875">
        <w:rPr>
          <w:sz w:val="28"/>
          <w:lang w:val="ru-RU"/>
        </w:rPr>
        <w:t xml:space="preserve"> силу</w:t>
      </w:r>
      <w:r w:rsidR="002E3AF1">
        <w:rPr>
          <w:sz w:val="28"/>
          <w:lang w:val="ru-RU"/>
        </w:rPr>
        <w:t xml:space="preserve"> р</w:t>
      </w:r>
      <w:r w:rsidR="00C45C52" w:rsidRPr="00170875">
        <w:rPr>
          <w:sz w:val="28"/>
          <w:lang w:val="ru-RU"/>
        </w:rPr>
        <w:t xml:space="preserve">ешение </w:t>
      </w:r>
      <w:r>
        <w:rPr>
          <w:sz w:val="28"/>
          <w:lang w:val="ru-RU"/>
        </w:rPr>
        <w:t xml:space="preserve">Новофирсовского </w:t>
      </w:r>
      <w:r w:rsidR="00C45C52" w:rsidRPr="00170875">
        <w:rPr>
          <w:sz w:val="28"/>
          <w:lang w:val="ru-RU"/>
        </w:rPr>
        <w:t>сельского Совета депутатов Курьинского района Алтайского края от 2</w:t>
      </w:r>
      <w:r>
        <w:rPr>
          <w:sz w:val="28"/>
          <w:lang w:val="ru-RU"/>
        </w:rPr>
        <w:t>8</w:t>
      </w:r>
      <w:r w:rsidR="00C45C52" w:rsidRPr="00170875">
        <w:rPr>
          <w:sz w:val="28"/>
          <w:lang w:val="ru-RU"/>
        </w:rPr>
        <w:t xml:space="preserve"> </w:t>
      </w:r>
      <w:r w:rsidR="00C45C52">
        <w:rPr>
          <w:sz w:val="28"/>
          <w:lang w:val="ru-RU"/>
        </w:rPr>
        <w:t>августа</w:t>
      </w:r>
      <w:r w:rsidR="00C45C52" w:rsidRPr="00170875">
        <w:rPr>
          <w:sz w:val="28"/>
          <w:lang w:val="ru-RU"/>
        </w:rPr>
        <w:t xml:space="preserve"> 201</w:t>
      </w:r>
      <w:r w:rsidR="00C45C52">
        <w:rPr>
          <w:sz w:val="28"/>
          <w:lang w:val="ru-RU"/>
        </w:rPr>
        <w:t>5</w:t>
      </w:r>
      <w:r w:rsidR="00C45C52" w:rsidRPr="00170875">
        <w:rPr>
          <w:sz w:val="28"/>
          <w:lang w:val="ru-RU"/>
        </w:rPr>
        <w:t xml:space="preserve"> года № </w:t>
      </w:r>
      <w:r>
        <w:rPr>
          <w:sz w:val="28"/>
          <w:lang w:val="ru-RU"/>
        </w:rPr>
        <w:t>18</w:t>
      </w:r>
      <w:r w:rsidR="00C45C52" w:rsidRPr="00170875">
        <w:rPr>
          <w:sz w:val="28"/>
          <w:lang w:val="ru-RU"/>
        </w:rPr>
        <w:t xml:space="preserve"> «Об утверждении </w:t>
      </w:r>
      <w:r w:rsidR="00C45C52" w:rsidRPr="00170875">
        <w:rPr>
          <w:sz w:val="28"/>
          <w:szCs w:val="28"/>
          <w:lang w:val="ru-RU"/>
        </w:rPr>
        <w:t xml:space="preserve">Положения «О </w:t>
      </w:r>
      <w:r w:rsidR="00C45C52">
        <w:rPr>
          <w:sz w:val="28"/>
          <w:szCs w:val="28"/>
          <w:lang w:val="ru-RU"/>
        </w:rPr>
        <w:t>бюджетном процессе</w:t>
      </w:r>
      <w:r w:rsidR="00C45C52" w:rsidRPr="00170875">
        <w:rPr>
          <w:sz w:val="28"/>
          <w:lang w:val="ru-RU"/>
        </w:rPr>
        <w:t xml:space="preserve"> муниципального образования </w:t>
      </w:r>
      <w:r>
        <w:rPr>
          <w:sz w:val="28"/>
          <w:lang w:val="ru-RU"/>
        </w:rPr>
        <w:t xml:space="preserve">Новофирсовский </w:t>
      </w:r>
      <w:r w:rsidR="00C45C52" w:rsidRPr="00170875">
        <w:rPr>
          <w:sz w:val="28"/>
          <w:lang w:val="ru-RU"/>
        </w:rPr>
        <w:t>сельсовет Курьинского района Алтайского края»;</w:t>
      </w:r>
    </w:p>
    <w:p w:rsidR="00C45C52" w:rsidRPr="00170875" w:rsidRDefault="00C45C52" w:rsidP="00C45C52">
      <w:pPr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3. Обнародовать данное решение </w:t>
      </w:r>
      <w:r w:rsidR="002E3AF1">
        <w:rPr>
          <w:sz w:val="28"/>
          <w:lang w:val="ru-RU"/>
        </w:rPr>
        <w:t>в установленном Уставом порядке;</w:t>
      </w:r>
    </w:p>
    <w:p w:rsidR="00C45C52" w:rsidRPr="00170875" w:rsidRDefault="00C45C52" w:rsidP="00C45C52">
      <w:pPr>
        <w:pStyle w:val="a5"/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4. </w:t>
      </w:r>
      <w:proofErr w:type="gramStart"/>
      <w:r w:rsidRPr="00170875">
        <w:rPr>
          <w:sz w:val="28"/>
          <w:lang w:val="ru-RU"/>
        </w:rPr>
        <w:t>Контроль за</w:t>
      </w:r>
      <w:proofErr w:type="gramEnd"/>
      <w:r w:rsidRPr="00170875">
        <w:rPr>
          <w:sz w:val="28"/>
          <w:lang w:val="ru-RU"/>
        </w:rPr>
        <w:t xml:space="preserve"> исполнением настоящего решения оставляю за собой.</w:t>
      </w:r>
    </w:p>
    <w:p w:rsidR="00C45C52" w:rsidRPr="00170875" w:rsidRDefault="00C45C52" w:rsidP="00C45C52">
      <w:pPr>
        <w:ind w:left="360"/>
        <w:jc w:val="both"/>
        <w:rPr>
          <w:sz w:val="28"/>
          <w:lang w:val="ru-RU"/>
        </w:rPr>
      </w:pPr>
    </w:p>
    <w:p w:rsidR="00C45C52" w:rsidRPr="00170875" w:rsidRDefault="00C45C52" w:rsidP="00C45C52">
      <w:pPr>
        <w:ind w:left="360"/>
        <w:jc w:val="both"/>
        <w:rPr>
          <w:sz w:val="28"/>
          <w:lang w:val="ru-RU"/>
        </w:rPr>
      </w:pPr>
    </w:p>
    <w:p w:rsidR="00C45C52" w:rsidRDefault="00C45C52" w:rsidP="00C45C52">
      <w:pPr>
        <w:ind w:left="360"/>
        <w:jc w:val="right"/>
        <w:rPr>
          <w:sz w:val="28"/>
          <w:lang w:val="ru-RU"/>
        </w:rPr>
      </w:pPr>
    </w:p>
    <w:p w:rsidR="00C45C52" w:rsidRDefault="00C45C52" w:rsidP="00C45C52">
      <w:pPr>
        <w:ind w:left="360"/>
        <w:jc w:val="right"/>
        <w:rPr>
          <w:sz w:val="28"/>
          <w:lang w:val="ru-RU"/>
        </w:rPr>
      </w:pPr>
    </w:p>
    <w:p w:rsidR="00C45C52" w:rsidRPr="00C45C52" w:rsidRDefault="00C45C52" w:rsidP="00C45C52">
      <w:pPr>
        <w:jc w:val="both"/>
        <w:rPr>
          <w:lang w:val="ru-RU"/>
        </w:rPr>
      </w:pPr>
      <w:r w:rsidRPr="00C45C52">
        <w:rPr>
          <w:sz w:val="28"/>
          <w:lang w:val="ru-RU"/>
        </w:rPr>
        <w:t xml:space="preserve">Глава сельсовета                                        </w:t>
      </w:r>
      <w:r w:rsidR="00D70A4B">
        <w:rPr>
          <w:sz w:val="28"/>
          <w:lang w:val="ru-RU"/>
        </w:rPr>
        <w:t xml:space="preserve">                            </w:t>
      </w:r>
      <w:r w:rsidRPr="00C45C52">
        <w:rPr>
          <w:sz w:val="28"/>
          <w:lang w:val="ru-RU"/>
        </w:rPr>
        <w:t>Н.</w:t>
      </w:r>
      <w:r w:rsidR="00D70A4B">
        <w:rPr>
          <w:sz w:val="28"/>
          <w:lang w:val="ru-RU"/>
        </w:rPr>
        <w:t>А.</w:t>
      </w:r>
      <w:r w:rsidRPr="00C45C52">
        <w:rPr>
          <w:sz w:val="28"/>
          <w:lang w:val="ru-RU"/>
        </w:rPr>
        <w:t xml:space="preserve"> Че</w:t>
      </w:r>
      <w:r w:rsidR="00D70A4B">
        <w:rPr>
          <w:sz w:val="28"/>
          <w:lang w:val="ru-RU"/>
        </w:rPr>
        <w:t>рников</w:t>
      </w:r>
      <w:r w:rsidRPr="00C45C52">
        <w:rPr>
          <w:sz w:val="28"/>
          <w:lang w:val="ru-RU"/>
        </w:rPr>
        <w:t xml:space="preserve">     </w:t>
      </w:r>
      <w:r w:rsidRPr="00C45C52">
        <w:rPr>
          <w:lang w:val="ru-RU"/>
        </w:rPr>
        <w:t xml:space="preserve">  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</w:t>
      </w:r>
    </w:p>
    <w:p w:rsidR="00C45C52" w:rsidRPr="00C45C52" w:rsidRDefault="00C45C52" w:rsidP="00C45C52">
      <w:pPr>
        <w:jc w:val="right"/>
        <w:rPr>
          <w:lang w:val="ru-RU"/>
        </w:rPr>
      </w:pPr>
      <w:r w:rsidRPr="00C45C52">
        <w:rPr>
          <w:lang w:val="ru-RU"/>
        </w:rPr>
        <w:t xml:space="preserve">        </w:t>
      </w:r>
    </w:p>
    <w:p w:rsidR="00C45C52" w:rsidRDefault="00C45C52" w:rsidP="00C45C52">
      <w:pPr>
        <w:jc w:val="right"/>
        <w:rPr>
          <w:lang w:val="ru-RU"/>
        </w:rPr>
      </w:pPr>
    </w:p>
    <w:p w:rsidR="00C45C52" w:rsidRPr="00C45C52" w:rsidRDefault="00C45C52" w:rsidP="00C45C52">
      <w:pPr>
        <w:jc w:val="right"/>
        <w:rPr>
          <w:sz w:val="28"/>
          <w:szCs w:val="28"/>
          <w:lang w:val="ru-RU"/>
        </w:rPr>
      </w:pPr>
      <w:r w:rsidRPr="00C45C52">
        <w:rPr>
          <w:sz w:val="28"/>
          <w:szCs w:val="28"/>
          <w:lang w:val="ru-RU"/>
        </w:rPr>
        <w:t>Утверждено решением</w:t>
      </w:r>
    </w:p>
    <w:p w:rsidR="00C45C52" w:rsidRPr="00C45C52" w:rsidRDefault="00C45C52" w:rsidP="00C45C52">
      <w:pPr>
        <w:jc w:val="right"/>
        <w:rPr>
          <w:sz w:val="28"/>
          <w:szCs w:val="28"/>
          <w:lang w:val="ru-RU"/>
        </w:rPr>
      </w:pPr>
      <w:r w:rsidRPr="00C45C52">
        <w:rPr>
          <w:sz w:val="28"/>
          <w:szCs w:val="28"/>
          <w:lang w:val="ru-RU"/>
        </w:rPr>
        <w:t>Совета депутатов</w:t>
      </w:r>
    </w:p>
    <w:p w:rsidR="00C45C52" w:rsidRPr="006E58B0" w:rsidRDefault="00D70A4B" w:rsidP="00C45C5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29</w:t>
      </w:r>
      <w:r w:rsidR="00C45C52">
        <w:rPr>
          <w:sz w:val="28"/>
          <w:szCs w:val="28"/>
          <w:lang w:val="ru-RU"/>
        </w:rPr>
        <w:t>.03</w:t>
      </w:r>
      <w:r w:rsidR="00C45C52" w:rsidRPr="006E58B0">
        <w:rPr>
          <w:sz w:val="28"/>
          <w:szCs w:val="28"/>
          <w:lang w:val="ru-RU"/>
        </w:rPr>
        <w:t>.201</w:t>
      </w:r>
      <w:r w:rsidR="00C45C52">
        <w:rPr>
          <w:sz w:val="28"/>
          <w:szCs w:val="28"/>
          <w:lang w:val="ru-RU"/>
        </w:rPr>
        <w:t>7</w:t>
      </w:r>
      <w:r w:rsidR="00C45C52" w:rsidRPr="006E58B0">
        <w:rPr>
          <w:sz w:val="28"/>
          <w:szCs w:val="28"/>
          <w:lang w:val="ru-RU"/>
        </w:rPr>
        <w:t xml:space="preserve"> г. № </w:t>
      </w:r>
      <w:r>
        <w:rPr>
          <w:sz w:val="28"/>
          <w:szCs w:val="28"/>
          <w:lang w:val="ru-RU"/>
        </w:rPr>
        <w:t>5</w:t>
      </w:r>
    </w:p>
    <w:p w:rsidR="00C45C52" w:rsidRDefault="00C45C52" w:rsidP="00C45C52">
      <w:pPr>
        <w:pStyle w:val="ConsNormal"/>
        <w:widowControl/>
        <w:ind w:right="0" w:firstLine="5040"/>
        <w:jc w:val="both"/>
        <w:rPr>
          <w:rFonts w:ascii="Times New Roman" w:hAnsi="Times New Roman" w:cs="Times New Roman"/>
        </w:rPr>
      </w:pPr>
    </w:p>
    <w:p w:rsidR="00C45C52" w:rsidRPr="00AE04EA" w:rsidRDefault="00C45C52" w:rsidP="00C45C52">
      <w:pPr>
        <w:pStyle w:val="ConsNonformat"/>
        <w:widowControl/>
        <w:ind w:right="0" w:firstLine="54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Положение</w:t>
      </w:r>
    </w:p>
    <w:p w:rsidR="00C45C52" w:rsidRPr="00AE04EA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о бюджетном устройстве, бюджетном процессе и финансовом 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 xml:space="preserve">троле муниципального образования </w:t>
      </w:r>
      <w:r w:rsidR="00D70A4B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 xml:space="preserve">сельсовет </w:t>
      </w:r>
    </w:p>
    <w:p w:rsidR="00C45C52" w:rsidRPr="00AE04EA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C45C52" w:rsidRPr="00AE04EA" w:rsidRDefault="00C45C52" w:rsidP="00C45C52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8"/>
          <w:szCs w:val="28"/>
        </w:rPr>
      </w:pPr>
    </w:p>
    <w:p w:rsidR="00CB259C" w:rsidRPr="004401A1" w:rsidRDefault="00CB259C" w:rsidP="00CB259C">
      <w:pPr>
        <w:pStyle w:val="ConsPlusTitle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CB259C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Алтайского края (далее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>
        <w:rPr>
          <w:rFonts w:ascii="Times New Roman" w:hAnsi="Times New Roman" w:cs="Times New Roman"/>
          <w:sz w:val="28"/>
          <w:szCs w:val="28"/>
        </w:rPr>
        <w:t>сельсовет в соответствующем падеже)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а, а также определяет основы межбюджетных отношений в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Новофирсовском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е.</w:t>
      </w:r>
      <w:proofErr w:type="gramEnd"/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69183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Настоящее Положение регулирует следующие отношения: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его исполнением;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69183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 xml:space="preserve">Статья 2. Нормативная правовая база </w:t>
      </w:r>
      <w:r w:rsidR="00D70A4B">
        <w:rPr>
          <w:rFonts w:ascii="Times New Roman" w:hAnsi="Times New Roman" w:cs="Times New Roman"/>
          <w:b/>
          <w:sz w:val="28"/>
          <w:szCs w:val="28"/>
        </w:rPr>
        <w:t xml:space="preserve">Новофирсовского </w:t>
      </w:r>
      <w:r w:rsidRPr="0069183F"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 w:rsidR="003C1347" w:rsidRPr="004401A1" w:rsidRDefault="003C1347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3C134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 w:rsidR="003C1347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правоотношения.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</w:t>
      </w:r>
      <w:r w:rsidR="003C1347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C45C52" w:rsidRPr="00AE04EA" w:rsidRDefault="00C45C52" w:rsidP="00C45C52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3. Понятия и термины, применяемые в настоящем Положении</w:t>
      </w:r>
      <w:r w:rsidRPr="00AE04EA">
        <w:rPr>
          <w:rFonts w:ascii="Times New Roman" w:hAnsi="Times New Roman"/>
          <w:sz w:val="28"/>
          <w:szCs w:val="28"/>
        </w:rPr>
        <w:t>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целях настоящего Положения применяются следующие понятия и терм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ны: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-бюджет муниципального образования </w:t>
      </w:r>
      <w:r w:rsidR="00D70A4B"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sz w:val="28"/>
          <w:szCs w:val="28"/>
        </w:rPr>
        <w:t xml:space="preserve">сельсовет </w:t>
      </w:r>
      <w:r w:rsidRPr="00AE04EA">
        <w:rPr>
          <w:rFonts w:ascii="Times New Roman" w:hAnsi="Times New Roman"/>
          <w:sz w:val="28"/>
          <w:szCs w:val="28"/>
        </w:rPr>
        <w:t xml:space="preserve">– форма образования и расходования денежных средств, предназначенных для обеспечения задач и функций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EA">
        <w:rPr>
          <w:rFonts w:ascii="Times New Roman" w:hAnsi="Times New Roman"/>
          <w:sz w:val="28"/>
          <w:szCs w:val="28"/>
        </w:rPr>
        <w:t xml:space="preserve"> образования </w:t>
      </w:r>
      <w:r w:rsidR="00D70A4B">
        <w:rPr>
          <w:rFonts w:ascii="Times New Roman" w:hAnsi="Times New Roman"/>
          <w:sz w:val="28"/>
          <w:szCs w:val="28"/>
        </w:rPr>
        <w:t>Новофирсо</w:t>
      </w:r>
      <w:r w:rsidR="00D70A4B">
        <w:rPr>
          <w:rFonts w:ascii="Times New Roman" w:hAnsi="Times New Roman"/>
          <w:sz w:val="28"/>
          <w:szCs w:val="28"/>
        </w:rPr>
        <w:t>в</w:t>
      </w:r>
      <w:r w:rsidR="00D70A4B">
        <w:rPr>
          <w:rFonts w:ascii="Times New Roman" w:hAnsi="Times New Roman"/>
          <w:sz w:val="28"/>
          <w:szCs w:val="28"/>
        </w:rPr>
        <w:t xml:space="preserve">ский </w:t>
      </w:r>
      <w:r w:rsidRPr="00AE04EA">
        <w:rPr>
          <w:rFonts w:ascii="Times New Roman" w:hAnsi="Times New Roman"/>
          <w:sz w:val="28"/>
          <w:szCs w:val="28"/>
        </w:rPr>
        <w:t>сельсовет;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-доходы бюджета</w:t>
      </w:r>
      <w:r w:rsidRPr="00AE04EA">
        <w:rPr>
          <w:rFonts w:ascii="Times New Roman" w:hAnsi="Times New Roman"/>
          <w:sz w:val="28"/>
          <w:szCs w:val="28"/>
        </w:rPr>
        <w:t xml:space="preserve"> – поступающие в бюджет денежные средства за исключ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нием средств, являющихся в соответствии с Бюджетным кодексом источн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ками финансирования  дефицита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Расходы бюджета</w:t>
      </w:r>
      <w:r w:rsidRPr="00AE04EA">
        <w:rPr>
          <w:rFonts w:ascii="Times New Roman" w:hAnsi="Times New Roman"/>
          <w:sz w:val="28"/>
          <w:szCs w:val="28"/>
        </w:rPr>
        <w:t xml:space="preserve"> -  выплачиваемые из бюджета денежные средства,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ключением средств, являющихся в соответствии с Бюджетным кодексом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точниками финансирования  дефицита бюджета;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дефицит бюджета – </w:t>
      </w:r>
      <w:r w:rsidRPr="00AE04EA">
        <w:rPr>
          <w:sz w:val="28"/>
          <w:szCs w:val="28"/>
          <w:lang w:val="ru-RU"/>
        </w:rPr>
        <w:t>превышение расходов бюджета над его доходами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бюджетная роспись</w:t>
      </w:r>
      <w:r w:rsidRPr="00AE04EA">
        <w:rPr>
          <w:sz w:val="28"/>
          <w:szCs w:val="28"/>
          <w:lang w:val="ru-RU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бюджетные ассигнования</w:t>
      </w:r>
      <w:r w:rsidRPr="00AE04EA">
        <w:rPr>
          <w:sz w:val="28"/>
          <w:szCs w:val="28"/>
          <w:lang w:val="ru-RU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 муниципальный долг</w:t>
      </w:r>
      <w:r w:rsidRPr="00AE04EA">
        <w:rPr>
          <w:sz w:val="28"/>
          <w:szCs w:val="28"/>
          <w:lang w:val="ru-RU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администратор доходов бюджета </w:t>
      </w:r>
      <w:r w:rsidRPr="00AE04EA">
        <w:rPr>
          <w:rFonts w:ascii="Times New Roman" w:hAnsi="Times New Roman"/>
          <w:sz w:val="28"/>
          <w:szCs w:val="28"/>
        </w:rPr>
        <w:t xml:space="preserve">– администрация </w:t>
      </w:r>
      <w:r w:rsidR="00D70A4B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 xml:space="preserve">совета, осуществляющий в соответствии с законодательством Российской Федерации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правильностью исчисления, полнотой и своевреме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ностью уплаты, начисление, учет и принятие решений о возврате излишне уплаченных (взысканных) платежей в бюджет, пеней и штрафов по ним, я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>ляющихся доходами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главный 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сельсовет, имеющие право распределять бюджетные ассигнования и лимиты бюджетных обяз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 xml:space="preserve">тельств  муниципального образования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 между подведомственными распорядителями и (или) получателями 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lastRenderedPageBreak/>
        <w:t>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</w:t>
      </w:r>
      <w:r w:rsidRPr="00AE04EA">
        <w:rPr>
          <w:rFonts w:ascii="Times New Roman" w:hAnsi="Times New Roman" w:cs="Times New Roman"/>
          <w:sz w:val="28"/>
          <w:szCs w:val="28"/>
        </w:rPr>
        <w:t>у</w:t>
      </w:r>
      <w:r w:rsidRPr="00AE04EA">
        <w:rPr>
          <w:rFonts w:ascii="Times New Roman" w:hAnsi="Times New Roman" w:cs="Times New Roman"/>
          <w:sz w:val="28"/>
          <w:szCs w:val="28"/>
        </w:rPr>
        <w:t xml:space="preserve">ниципального образования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сельсовет, имеющие право ра</w:t>
      </w:r>
      <w:r w:rsidRPr="00AE04EA">
        <w:rPr>
          <w:rFonts w:ascii="Times New Roman" w:hAnsi="Times New Roman" w:cs="Times New Roman"/>
          <w:sz w:val="28"/>
          <w:szCs w:val="28"/>
        </w:rPr>
        <w:t>с</w:t>
      </w:r>
      <w:r w:rsidRPr="00AE04EA">
        <w:rPr>
          <w:rFonts w:ascii="Times New Roman" w:hAnsi="Times New Roman" w:cs="Times New Roman"/>
          <w:sz w:val="28"/>
          <w:szCs w:val="28"/>
        </w:rPr>
        <w:t>пределять бюджетные ассигнования и лимиты бюджетных обязательств   м</w:t>
      </w:r>
      <w:r w:rsidRPr="00AE04EA">
        <w:rPr>
          <w:rFonts w:ascii="Times New Roman" w:hAnsi="Times New Roman" w:cs="Times New Roman"/>
          <w:sz w:val="28"/>
          <w:szCs w:val="28"/>
        </w:rPr>
        <w:t>у</w:t>
      </w:r>
      <w:r w:rsidRPr="00AE04EA">
        <w:rPr>
          <w:rFonts w:ascii="Times New Roman" w:hAnsi="Times New Roman" w:cs="Times New Roman"/>
          <w:sz w:val="28"/>
          <w:szCs w:val="28"/>
        </w:rPr>
        <w:t xml:space="preserve">ниципального образования </w:t>
      </w:r>
      <w:r w:rsidR="00D70A4B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 между подведомс</w:t>
      </w:r>
      <w:r w:rsidRPr="00AE04EA">
        <w:rPr>
          <w:rFonts w:ascii="Times New Roman" w:hAnsi="Times New Roman" w:cs="Times New Roman"/>
          <w:sz w:val="28"/>
          <w:szCs w:val="28"/>
        </w:rPr>
        <w:t>т</w:t>
      </w:r>
      <w:r w:rsidRPr="00AE04EA">
        <w:rPr>
          <w:rFonts w:ascii="Times New Roman" w:hAnsi="Times New Roman" w:cs="Times New Roman"/>
          <w:sz w:val="28"/>
          <w:szCs w:val="28"/>
        </w:rPr>
        <w:t>венными распорядителями и (или) получателями бюджетных средств</w:t>
      </w:r>
      <w:r w:rsidRPr="00AE04EA">
        <w:rPr>
          <w:rFonts w:ascii="Times New Roman" w:hAnsi="Times New Roman"/>
          <w:b/>
          <w:sz w:val="28"/>
          <w:szCs w:val="28"/>
        </w:rPr>
        <w:t>;</w:t>
      </w:r>
    </w:p>
    <w:p w:rsidR="00C45C52" w:rsidRPr="00D01FA3" w:rsidRDefault="00C45C52" w:rsidP="003C1347">
      <w:pPr>
        <w:jc w:val="both"/>
        <w:rPr>
          <w:sz w:val="28"/>
          <w:szCs w:val="28"/>
          <w:lang w:val="ru-RU"/>
        </w:rPr>
      </w:pPr>
      <w:r w:rsidRPr="00D01FA3">
        <w:rPr>
          <w:b/>
          <w:sz w:val="28"/>
          <w:szCs w:val="28"/>
          <w:lang w:val="ru-RU"/>
        </w:rPr>
        <w:t>получатель бюджетных средств</w:t>
      </w:r>
      <w:r w:rsidRPr="00D01FA3">
        <w:rPr>
          <w:sz w:val="28"/>
          <w:szCs w:val="28"/>
          <w:lang w:val="ru-RU"/>
        </w:rPr>
        <w:t xml:space="preserve"> – муниципальное образование </w:t>
      </w:r>
      <w:r w:rsidR="00D70A4B">
        <w:rPr>
          <w:sz w:val="28"/>
          <w:szCs w:val="28"/>
          <w:lang w:val="ru-RU"/>
        </w:rPr>
        <w:t xml:space="preserve">Новофирсовский </w:t>
      </w:r>
      <w:r w:rsidRPr="00D01FA3">
        <w:rPr>
          <w:sz w:val="28"/>
          <w:szCs w:val="28"/>
          <w:lang w:val="ru-RU"/>
        </w:rPr>
        <w:t>сельсовет,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C45C52" w:rsidRPr="00D01FA3" w:rsidRDefault="00C45C52" w:rsidP="003C1347">
      <w:pPr>
        <w:jc w:val="both"/>
        <w:rPr>
          <w:sz w:val="28"/>
          <w:szCs w:val="28"/>
          <w:lang w:val="ru-RU"/>
        </w:rPr>
      </w:pPr>
      <w:r w:rsidRPr="00D01FA3">
        <w:rPr>
          <w:b/>
          <w:iCs/>
          <w:sz w:val="28"/>
          <w:szCs w:val="28"/>
          <w:lang w:val="ru-RU"/>
        </w:rPr>
        <w:t>лимит бюджетных обязательств</w:t>
      </w:r>
      <w:r w:rsidRPr="00D01FA3">
        <w:rPr>
          <w:i/>
          <w:iCs/>
          <w:sz w:val="28"/>
          <w:szCs w:val="28"/>
          <w:lang w:val="ru-RU"/>
        </w:rPr>
        <w:t xml:space="preserve"> </w:t>
      </w:r>
      <w:r w:rsidRPr="003C1347">
        <w:rPr>
          <w:sz w:val="28"/>
          <w:szCs w:val="28"/>
        </w:rPr>
        <w:sym w:font="Symbol" w:char="F02D"/>
      </w:r>
      <w:r w:rsidRPr="00D01FA3">
        <w:rPr>
          <w:sz w:val="28"/>
          <w:szCs w:val="28"/>
          <w:lang w:val="ru-RU"/>
        </w:rPr>
        <w:t xml:space="preserve"> объем прав в денежном выра</w:t>
      </w:r>
      <w:r w:rsidRPr="00D01FA3">
        <w:rPr>
          <w:sz w:val="28"/>
          <w:szCs w:val="28"/>
          <w:lang w:val="ru-RU"/>
        </w:rPr>
        <w:softHyphen/>
      </w:r>
      <w:r w:rsidRPr="00D01FA3">
        <w:rPr>
          <w:spacing w:val="2"/>
          <w:sz w:val="28"/>
          <w:szCs w:val="28"/>
          <w:lang w:val="ru-RU"/>
        </w:rPr>
        <w:t xml:space="preserve">жении на </w:t>
      </w:r>
      <w:r w:rsidRPr="00D01FA3">
        <w:rPr>
          <w:sz w:val="28"/>
          <w:szCs w:val="28"/>
          <w:lang w:val="ru-RU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C45C52" w:rsidRPr="00AE04EA" w:rsidRDefault="00C45C52" w:rsidP="003C1347">
      <w:pPr>
        <w:shd w:val="clear" w:color="auto" w:fill="FFFFFF"/>
        <w:ind w:left="2" w:right="7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текущий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</w:t>
      </w:r>
      <w:proofErr w:type="gramStart"/>
      <w:r w:rsidRPr="00AE04EA">
        <w:rPr>
          <w:spacing w:val="-2"/>
          <w:sz w:val="28"/>
          <w:szCs w:val="28"/>
          <w:lang w:val="ru-RU"/>
        </w:rPr>
        <w:t>год</w:t>
      </w:r>
      <w:proofErr w:type="gramEnd"/>
      <w:r w:rsidRPr="00AE04EA">
        <w:rPr>
          <w:spacing w:val="-2"/>
          <w:sz w:val="28"/>
          <w:szCs w:val="28"/>
          <w:lang w:val="ru-RU"/>
        </w:rPr>
        <w:t>, в котором осуществляется исполне</w:t>
      </w:r>
      <w:r w:rsidRPr="00AE04EA">
        <w:rPr>
          <w:spacing w:val="-2"/>
          <w:sz w:val="28"/>
          <w:szCs w:val="28"/>
          <w:lang w:val="ru-RU"/>
        </w:rPr>
        <w:softHyphen/>
        <w:t xml:space="preserve">ние бюджета, составление и рассмотрение проекта бюджета на очередной </w:t>
      </w:r>
      <w:r w:rsidRPr="00AE04EA">
        <w:rPr>
          <w:sz w:val="28"/>
          <w:szCs w:val="28"/>
          <w:lang w:val="ru-RU"/>
        </w:rPr>
        <w:t>финансовый год (очередной финансовый год и плановый период);</w:t>
      </w:r>
    </w:p>
    <w:p w:rsidR="00C45C52" w:rsidRPr="00AE04EA" w:rsidRDefault="00C45C52" w:rsidP="003C1347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очередной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</w:t>
      </w:r>
      <w:proofErr w:type="gramStart"/>
      <w:r w:rsidRPr="00AE04EA">
        <w:rPr>
          <w:spacing w:val="-2"/>
          <w:sz w:val="28"/>
          <w:szCs w:val="28"/>
          <w:lang w:val="ru-RU"/>
        </w:rPr>
        <w:t>год</w:t>
      </w:r>
      <w:proofErr w:type="gramEnd"/>
      <w:r w:rsidRPr="00AE04EA">
        <w:rPr>
          <w:spacing w:val="-2"/>
          <w:sz w:val="28"/>
          <w:szCs w:val="28"/>
          <w:lang w:val="ru-RU"/>
        </w:rPr>
        <w:t>, следующий за текущим финансо</w:t>
      </w:r>
      <w:r w:rsidRPr="00AE04EA">
        <w:rPr>
          <w:spacing w:val="-2"/>
          <w:sz w:val="28"/>
          <w:szCs w:val="28"/>
          <w:lang w:val="ru-RU"/>
        </w:rPr>
        <w:softHyphen/>
      </w:r>
      <w:r w:rsidRPr="00AE04EA">
        <w:rPr>
          <w:spacing w:val="-3"/>
          <w:sz w:val="28"/>
          <w:szCs w:val="28"/>
          <w:lang w:val="ru-RU"/>
        </w:rPr>
        <w:t>вым годом;</w:t>
      </w:r>
    </w:p>
    <w:p w:rsidR="00C45C52" w:rsidRPr="00AE04EA" w:rsidRDefault="00C45C52" w:rsidP="003C1347">
      <w:pPr>
        <w:shd w:val="clear" w:color="auto" w:fill="FFFFFF"/>
        <w:ind w:left="7" w:right="5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плановый период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два финансовых года, следующие за очередным финансовым годом;</w:t>
      </w:r>
    </w:p>
    <w:p w:rsidR="00C45C52" w:rsidRPr="00AE04EA" w:rsidRDefault="00C45C52" w:rsidP="003C1347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z w:val="28"/>
          <w:szCs w:val="28"/>
          <w:lang w:val="ru-RU"/>
        </w:rPr>
        <w:t>отчетный финансовый год</w:t>
      </w:r>
      <w:r w:rsidRPr="00AE04EA">
        <w:rPr>
          <w:i/>
          <w:iCs/>
          <w:sz w:val="28"/>
          <w:szCs w:val="28"/>
          <w:lang w:val="ru-RU"/>
        </w:rPr>
        <w:t xml:space="preserve"> </w:t>
      </w:r>
      <w:r w:rsidRPr="00AE04EA">
        <w:rPr>
          <w:iCs/>
          <w:sz w:val="28"/>
          <w:szCs w:val="28"/>
          <w:lang w:val="ru-RU"/>
        </w:rPr>
        <w:sym w:font="Symbol" w:char="F02D"/>
      </w:r>
      <w:r w:rsidRPr="00AE04EA">
        <w:rPr>
          <w:i/>
          <w:iCs/>
          <w:sz w:val="28"/>
          <w:szCs w:val="28"/>
          <w:lang w:val="ru-RU"/>
        </w:rPr>
        <w:t xml:space="preserve"> </w:t>
      </w:r>
      <w:proofErr w:type="gramStart"/>
      <w:r w:rsidRPr="00AE04EA">
        <w:rPr>
          <w:sz w:val="28"/>
          <w:szCs w:val="28"/>
          <w:lang w:val="ru-RU"/>
        </w:rPr>
        <w:t>год</w:t>
      </w:r>
      <w:proofErr w:type="gramEnd"/>
      <w:r w:rsidRPr="00AE04EA">
        <w:rPr>
          <w:sz w:val="28"/>
          <w:szCs w:val="28"/>
          <w:lang w:val="ru-RU"/>
        </w:rPr>
        <w:t>, предшествующий текущему фи</w:t>
      </w:r>
      <w:r w:rsidRPr="00AE04EA">
        <w:rPr>
          <w:sz w:val="28"/>
          <w:szCs w:val="28"/>
          <w:lang w:val="ru-RU"/>
        </w:rPr>
        <w:softHyphen/>
      </w:r>
      <w:r w:rsidRPr="00AE04EA">
        <w:rPr>
          <w:spacing w:val="-2"/>
          <w:sz w:val="28"/>
          <w:szCs w:val="28"/>
          <w:lang w:val="ru-RU"/>
        </w:rPr>
        <w:t>нансовому году;</w:t>
      </w:r>
    </w:p>
    <w:p w:rsidR="00C45C52" w:rsidRPr="00AE04EA" w:rsidRDefault="00C45C52" w:rsidP="003C1347">
      <w:pPr>
        <w:shd w:val="clear" w:color="auto" w:fill="FFFFFF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1"/>
          <w:sz w:val="28"/>
          <w:szCs w:val="28"/>
          <w:lang w:val="ru-RU"/>
        </w:rPr>
        <w:t>временный кассовый разрыв</w:t>
      </w:r>
      <w:r w:rsidRPr="00AE04EA">
        <w:rPr>
          <w:i/>
          <w:iCs/>
          <w:spacing w:val="-1"/>
          <w:sz w:val="28"/>
          <w:szCs w:val="28"/>
          <w:lang w:val="ru-RU"/>
        </w:rPr>
        <w:t xml:space="preserve"> </w:t>
      </w:r>
      <w:r w:rsidRPr="00AE04EA">
        <w:rPr>
          <w:spacing w:val="-1"/>
          <w:sz w:val="28"/>
          <w:szCs w:val="28"/>
          <w:lang w:val="ru-RU"/>
        </w:rPr>
        <w:sym w:font="Symbol" w:char="F02D"/>
      </w:r>
      <w:r w:rsidRPr="00AE04EA">
        <w:rPr>
          <w:spacing w:val="-1"/>
          <w:sz w:val="28"/>
          <w:szCs w:val="28"/>
          <w:lang w:val="ru-RU"/>
        </w:rPr>
        <w:t xml:space="preserve"> прогнозируемая в определенный пе</w:t>
      </w:r>
      <w:r w:rsidRPr="00AE04EA">
        <w:rPr>
          <w:spacing w:val="-1"/>
          <w:sz w:val="28"/>
          <w:szCs w:val="28"/>
          <w:lang w:val="ru-RU"/>
        </w:rPr>
        <w:softHyphen/>
        <w:t>риод текущего финансового года недостаточность на едином счете бюд</w:t>
      </w:r>
      <w:r w:rsidRPr="00AE04EA">
        <w:rPr>
          <w:spacing w:val="-1"/>
          <w:sz w:val="28"/>
          <w:szCs w:val="28"/>
          <w:lang w:val="ru-RU"/>
        </w:rPr>
        <w:softHyphen/>
      </w:r>
      <w:r w:rsidRPr="00AE04EA">
        <w:rPr>
          <w:spacing w:val="-5"/>
          <w:sz w:val="28"/>
          <w:szCs w:val="28"/>
          <w:lang w:val="ru-RU"/>
        </w:rPr>
        <w:t xml:space="preserve">жета денежных средств, необходимых для осуществления кассовых выплат </w:t>
      </w:r>
      <w:r w:rsidRPr="00AE04EA">
        <w:rPr>
          <w:spacing w:val="-3"/>
          <w:sz w:val="28"/>
          <w:szCs w:val="28"/>
          <w:lang w:val="ru-RU"/>
        </w:rPr>
        <w:t>из бюджета.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4. Основные этапы бюджетного процесса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D70A4B"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sz w:val="28"/>
          <w:szCs w:val="28"/>
        </w:rPr>
        <w:t>сельсовет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Бюджетный процесс муниципального образования </w:t>
      </w:r>
      <w:r w:rsidR="00D70A4B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сельс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вет  включает следующие этапы: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составление проекта бюджета;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осуществление муниципального финансового контроля;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проведение публичных слушаний по проекту бюджета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рассмотрение и утверждение бюджета;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 xml:space="preserve">обнародование бюджета;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исполнение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отчет об исполнении бюджета.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sz w:val="28"/>
          <w:szCs w:val="28"/>
        </w:rPr>
        <w:t>. Участники бюджетного процесса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lastRenderedPageBreak/>
        <w:t xml:space="preserve">Участниками бюджетного процесса в муниципальном образовании </w:t>
      </w:r>
      <w:r w:rsidR="00D70A4B">
        <w:rPr>
          <w:rFonts w:ascii="Times New Roman" w:hAnsi="Times New Roman"/>
          <w:sz w:val="28"/>
          <w:szCs w:val="28"/>
        </w:rPr>
        <w:t>Новофи</w:t>
      </w:r>
      <w:r w:rsidR="00D70A4B">
        <w:rPr>
          <w:rFonts w:ascii="Times New Roman" w:hAnsi="Times New Roman"/>
          <w:sz w:val="28"/>
          <w:szCs w:val="28"/>
        </w:rPr>
        <w:t>р</w:t>
      </w:r>
      <w:r w:rsidR="00D70A4B">
        <w:rPr>
          <w:rFonts w:ascii="Times New Roman" w:hAnsi="Times New Roman"/>
          <w:sz w:val="28"/>
          <w:szCs w:val="28"/>
        </w:rPr>
        <w:t xml:space="preserve">совский </w:t>
      </w:r>
      <w:r w:rsidRPr="00AE04EA">
        <w:rPr>
          <w:rFonts w:ascii="Times New Roman" w:hAnsi="Times New Roman"/>
          <w:sz w:val="28"/>
          <w:szCs w:val="28"/>
        </w:rPr>
        <w:t>сельсовет являются:</w:t>
      </w:r>
    </w:p>
    <w:p w:rsidR="00C45C52" w:rsidRPr="00AE04EA" w:rsidRDefault="00637C21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сельский Совет депутатов</w:t>
      </w:r>
      <w:r w:rsidR="00C45C52" w:rsidRPr="00AE04EA">
        <w:rPr>
          <w:rFonts w:ascii="Times New Roman" w:hAnsi="Times New Roman"/>
          <w:sz w:val="28"/>
          <w:szCs w:val="28"/>
        </w:rPr>
        <w:t>;</w:t>
      </w:r>
    </w:p>
    <w:p w:rsidR="00C45C52" w:rsidRDefault="00637C21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45C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глава сельсовета</w:t>
      </w:r>
      <w:r w:rsidR="00C45C52" w:rsidRPr="00AE04EA">
        <w:rPr>
          <w:rFonts w:ascii="Times New Roman" w:hAnsi="Times New Roman"/>
          <w:sz w:val="28"/>
          <w:szCs w:val="28"/>
        </w:rPr>
        <w:t>;</w:t>
      </w:r>
    </w:p>
    <w:p w:rsidR="00637C21" w:rsidRPr="00AE04EA" w:rsidRDefault="00637C21" w:rsidP="00637C21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А</w:t>
      </w:r>
      <w:r w:rsidRPr="00AE04EA">
        <w:rPr>
          <w:rFonts w:ascii="Times New Roman" w:hAnsi="Times New Roman"/>
          <w:sz w:val="28"/>
          <w:szCs w:val="28"/>
        </w:rPr>
        <w:t>дминистрация сельсовета;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37C21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 xml:space="preserve">глава </w:t>
      </w:r>
      <w:r w:rsidR="00DD7EA5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 сельсовета;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местной администрации;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администрации района;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распорядители </w:t>
      </w:r>
      <w:r w:rsidR="00D01FA3">
        <w:rPr>
          <w:rFonts w:ascii="Times New Roman" w:hAnsi="Times New Roman"/>
          <w:sz w:val="28"/>
          <w:szCs w:val="28"/>
        </w:rPr>
        <w:t xml:space="preserve">(распорядители) </w:t>
      </w:r>
      <w:r w:rsidRPr="00AE04EA">
        <w:rPr>
          <w:rFonts w:ascii="Times New Roman" w:hAnsi="Times New Roman"/>
          <w:sz w:val="28"/>
          <w:szCs w:val="28"/>
        </w:rPr>
        <w:t>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администраторы (администраторы) доходов бюджета;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главные администраторы (администраторы) источников финансирования дефицита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получатели 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AE04EA">
        <w:rPr>
          <w:rFonts w:ascii="Times New Roman" w:hAnsi="Times New Roman"/>
          <w:sz w:val="28"/>
          <w:szCs w:val="28"/>
        </w:rPr>
        <w:t xml:space="preserve">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 w:rsidR="00D70A4B">
        <w:rPr>
          <w:rFonts w:ascii="Times New Roman" w:hAnsi="Times New Roman"/>
          <w:sz w:val="28"/>
          <w:szCs w:val="28"/>
        </w:rPr>
        <w:t>Н</w:t>
      </w:r>
      <w:r w:rsidR="00D70A4B">
        <w:rPr>
          <w:rFonts w:ascii="Times New Roman" w:hAnsi="Times New Roman"/>
          <w:sz w:val="28"/>
          <w:szCs w:val="28"/>
        </w:rPr>
        <w:t>о</w:t>
      </w:r>
      <w:r w:rsidR="00D70A4B">
        <w:rPr>
          <w:rFonts w:ascii="Times New Roman" w:hAnsi="Times New Roman"/>
          <w:sz w:val="28"/>
          <w:szCs w:val="28"/>
        </w:rPr>
        <w:t xml:space="preserve">вофирсовского </w:t>
      </w:r>
      <w:r w:rsidRPr="00AE04EA">
        <w:rPr>
          <w:rFonts w:ascii="Times New Roman" w:hAnsi="Times New Roman"/>
          <w:sz w:val="28"/>
          <w:szCs w:val="28"/>
        </w:rPr>
        <w:t>сель</w:t>
      </w:r>
      <w:r w:rsidR="003C1347">
        <w:rPr>
          <w:rFonts w:ascii="Times New Roman" w:hAnsi="Times New Roman"/>
          <w:sz w:val="28"/>
          <w:szCs w:val="28"/>
        </w:rPr>
        <w:t>ского С</w:t>
      </w:r>
      <w:r w:rsidRPr="00AE04EA">
        <w:rPr>
          <w:rFonts w:ascii="Times New Roman" w:hAnsi="Times New Roman"/>
          <w:sz w:val="28"/>
          <w:szCs w:val="28"/>
        </w:rPr>
        <w:t xml:space="preserve">овета </w:t>
      </w:r>
      <w:r w:rsidR="003C1347">
        <w:rPr>
          <w:rFonts w:ascii="Times New Roman" w:hAnsi="Times New Roman"/>
          <w:sz w:val="28"/>
          <w:szCs w:val="28"/>
        </w:rPr>
        <w:t>депутатов</w:t>
      </w:r>
      <w:r w:rsidRPr="00AE04EA">
        <w:rPr>
          <w:rFonts w:ascii="Times New Roman" w:hAnsi="Times New Roman"/>
          <w:sz w:val="28"/>
          <w:szCs w:val="28"/>
        </w:rPr>
        <w:t>, а также в установленных им сл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 xml:space="preserve">чаях муниципальными правовыми актами администрации </w:t>
      </w:r>
      <w:r w:rsidR="00D70A4B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 xml:space="preserve">сельсовета.  </w:t>
      </w:r>
      <w:proofErr w:type="gramEnd"/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AE04EA">
        <w:rPr>
          <w:rFonts w:ascii="Times New Roman" w:hAnsi="Times New Roman"/>
          <w:b/>
          <w:sz w:val="28"/>
          <w:szCs w:val="28"/>
        </w:rPr>
        <w:t>. Бюджетные полномочия участников бюджетного процесса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1. </w:t>
      </w:r>
      <w:r w:rsidRPr="00AE04EA">
        <w:rPr>
          <w:rFonts w:ascii="Times New Roman" w:hAnsi="Times New Roman"/>
          <w:b/>
          <w:bCs/>
          <w:sz w:val="28"/>
          <w:szCs w:val="28"/>
        </w:rPr>
        <w:t>Представительный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орган местного самоуправления   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  <w:r w:rsidR="00D70A4B">
        <w:rPr>
          <w:rFonts w:ascii="Times New Roman" w:hAnsi="Times New Roman"/>
          <w:b/>
          <w:bCs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рассматривает и утверждает бюджет  </w:t>
      </w:r>
      <w:r w:rsidR="00D70A4B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 отчет о его исполнении;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 осуществляет последующий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</w:t>
      </w:r>
      <w:r w:rsidR="00D70A4B">
        <w:rPr>
          <w:rFonts w:ascii="Times New Roman" w:hAnsi="Times New Roman"/>
          <w:sz w:val="28"/>
          <w:szCs w:val="28"/>
        </w:rPr>
        <w:t>Новофи</w:t>
      </w:r>
      <w:r w:rsidR="00D70A4B">
        <w:rPr>
          <w:rFonts w:ascii="Times New Roman" w:hAnsi="Times New Roman"/>
          <w:sz w:val="28"/>
          <w:szCs w:val="28"/>
        </w:rPr>
        <w:t>р</w:t>
      </w:r>
      <w:r w:rsidR="00D70A4B">
        <w:rPr>
          <w:rFonts w:ascii="Times New Roman" w:hAnsi="Times New Roman"/>
          <w:sz w:val="28"/>
          <w:szCs w:val="28"/>
        </w:rPr>
        <w:t xml:space="preserve">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формирует и определяет правовой статус органов, осуществляющих </w:t>
      </w:r>
      <w:proofErr w:type="gramStart"/>
      <w:r w:rsidRPr="00AE04EA">
        <w:rPr>
          <w:rFonts w:ascii="Times New Roman" w:hAnsi="Times New Roman"/>
          <w:sz w:val="28"/>
          <w:szCs w:val="28"/>
        </w:rPr>
        <w:t>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</w:t>
      </w:r>
      <w:r w:rsidR="00D70A4B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 налоговые льготы по местным налогам, основания и порядок их применения,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принимает программы социально-экономического развития  муниципальн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го образования </w:t>
      </w:r>
      <w:r w:rsidR="00D70A4B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сельсовет;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определяет порядок управления и распоряжения имуществом, находящимся в муниципальной собственности, порядок направления в бюджет </w:t>
      </w:r>
      <w:r w:rsidR="00B1620B">
        <w:rPr>
          <w:rFonts w:ascii="Times New Roman" w:hAnsi="Times New Roman"/>
          <w:sz w:val="28"/>
          <w:szCs w:val="28"/>
        </w:rPr>
        <w:t>Новофи</w:t>
      </w:r>
      <w:r w:rsidR="00B1620B">
        <w:rPr>
          <w:rFonts w:ascii="Times New Roman" w:hAnsi="Times New Roman"/>
          <w:sz w:val="28"/>
          <w:szCs w:val="28"/>
        </w:rPr>
        <w:t>р</w:t>
      </w:r>
      <w:r w:rsidR="00B1620B">
        <w:rPr>
          <w:rFonts w:ascii="Times New Roman" w:hAnsi="Times New Roman"/>
          <w:sz w:val="28"/>
          <w:szCs w:val="28"/>
        </w:rPr>
        <w:t xml:space="preserve">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доходов от его использования;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принимает решение об использовании собственных средств на осуществл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 органами местного самоуправления отдельных государственных полн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мочий;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AE04EA">
        <w:rPr>
          <w:rFonts w:ascii="Times New Roman" w:hAnsi="Times New Roman"/>
          <w:iCs/>
          <w:sz w:val="28"/>
          <w:szCs w:val="28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2. Глава сельсовета  муниципального образования </w:t>
      </w:r>
      <w:r w:rsidR="00B1620B">
        <w:rPr>
          <w:rFonts w:ascii="Times New Roman" w:hAnsi="Times New Roman"/>
          <w:b/>
          <w:bCs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</w:t>
      </w:r>
      <w:r w:rsidRPr="00AE04EA">
        <w:rPr>
          <w:rFonts w:ascii="Times New Roman" w:hAnsi="Times New Roman"/>
          <w:sz w:val="28"/>
          <w:szCs w:val="28"/>
        </w:rPr>
        <w:t>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утверждает и обнародует решения  о бюджете, принятые Советом депут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тов;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утверждает решения на нормативные правовые акты  сельского Совета д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путатов   муниципального образования, предусматривающие установление, изменение и отмену местных налогов и сборов, введение налоговых льгот по местным налогам.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Глава А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дминистрации </w:t>
      </w:r>
      <w:r w:rsidR="00B1620B">
        <w:rPr>
          <w:rFonts w:ascii="Times New Roman" w:hAnsi="Times New Roman"/>
          <w:b/>
          <w:bCs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вносит на рассмотрение  сельского Совета депутатов проект бюджета  м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>ниципального образования  с необходимыми документами и материалами, а также отчет об исполнении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обеспечивает исполнение бюджета и составление бюджетной отчетности; </w:t>
      </w:r>
    </w:p>
    <w:p w:rsidR="00C45C52" w:rsidRPr="00AE04EA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вносит в сельский Совет депутатов муниципального образования предл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жения по установлению, изменению, отмене местных налогов и сборов, вв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дению и отмене налоговых льгот по местным налогам;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AE04EA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. Администрация </w:t>
      </w:r>
      <w:r w:rsidR="00B1620B">
        <w:rPr>
          <w:rFonts w:ascii="Times New Roman" w:hAnsi="Times New Roman"/>
          <w:b/>
          <w:bCs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срочного финансового плана)   муниципального образования на очередной финансовый год и плановый период, вносят его с необходимыми документ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ми и материалами на утверждение в  сельский Совет депутатов  муниципал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 xml:space="preserve">ного образования </w:t>
      </w:r>
      <w:r w:rsidR="00B1620B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сельсовет;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осуществления муниципальных заимствований, обсл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 xml:space="preserve">живания и управления муниципальным долгом;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муниципальные заимствования, обслуживание и управление муниципальным  долгом;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тельного органа муниципального образования о бюджете на очередной ф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нансовый год (очередной финансовый год и плановый период), в соответс</w:t>
      </w:r>
      <w:r w:rsidRPr="00AE04EA">
        <w:rPr>
          <w:rFonts w:ascii="Times New Roman" w:hAnsi="Times New Roman"/>
          <w:sz w:val="28"/>
          <w:szCs w:val="28"/>
        </w:rPr>
        <w:t>т</w:t>
      </w:r>
      <w:r w:rsidRPr="00AE04EA">
        <w:rPr>
          <w:rFonts w:ascii="Times New Roman" w:hAnsi="Times New Roman"/>
          <w:sz w:val="28"/>
          <w:szCs w:val="28"/>
        </w:rPr>
        <w:t>вии с требованиями Бюджетного кодекса;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составляет проект бюджета  муниципального образования;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организует бюджетный учет средств местного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ведет реестры расходных обязательств поселения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и ведет сводную бюджетную роспись, представляет сводную бюджетную роспись  в сельский Совет депутатов муниципального образов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исполнение и исполняет бюджет  муниципального образования;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методологическое руководство в области составления прое</w:t>
      </w:r>
      <w:r w:rsidRPr="00AE04EA">
        <w:rPr>
          <w:rFonts w:ascii="Times New Roman" w:hAnsi="Times New Roman"/>
          <w:sz w:val="28"/>
          <w:szCs w:val="28"/>
        </w:rPr>
        <w:t>к</w:t>
      </w:r>
      <w:r w:rsidRPr="00AE04EA">
        <w:rPr>
          <w:rFonts w:ascii="Times New Roman" w:hAnsi="Times New Roman"/>
          <w:sz w:val="28"/>
          <w:szCs w:val="28"/>
        </w:rPr>
        <w:t>та бюджета  и исполнения бюджета   муниципального образования;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отчетность об исполнении бюджета   муниципального образов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предварительный, текущий и последующий контроль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полнением бюджета  муниципального образования, в том числе контроль за целевым и эффективным расходованием бюджетных сре</w:t>
      </w:r>
      <w:proofErr w:type="gramStart"/>
      <w:r w:rsidRPr="00AE04EA">
        <w:rPr>
          <w:rFonts w:ascii="Times New Roman" w:hAnsi="Times New Roman"/>
          <w:sz w:val="28"/>
          <w:szCs w:val="28"/>
        </w:rPr>
        <w:t>дств гл</w:t>
      </w:r>
      <w:proofErr w:type="gramEnd"/>
      <w:r w:rsidRPr="00AE04EA">
        <w:rPr>
          <w:rFonts w:ascii="Times New Roman" w:hAnsi="Times New Roman"/>
          <w:sz w:val="28"/>
          <w:szCs w:val="28"/>
        </w:rPr>
        <w:t>авными ра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порядителями, распорядителями и получателями 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получает от кредитных организаций сведения об операциях со средствами местного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согласовывает решения налогового органа об изменении сроков уплаты н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логов, подлежащих зачислению в местный бюджет.*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Положение.</w:t>
      </w:r>
    </w:p>
    <w:p w:rsidR="00C45C52" w:rsidRPr="00AE04EA" w:rsidRDefault="00C45C52" w:rsidP="00C45C52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bCs/>
          <w:sz w:val="28"/>
          <w:szCs w:val="28"/>
        </w:rPr>
        <w:t>. Главный распорядитель бюджетных средств: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</w:t>
      </w:r>
      <w:r w:rsidRPr="00AE04EA">
        <w:rPr>
          <w:sz w:val="28"/>
          <w:szCs w:val="28"/>
          <w:lang w:val="ru-RU"/>
        </w:rPr>
        <w:t xml:space="preserve">обеспечивает результативность, </w:t>
      </w:r>
      <w:proofErr w:type="spellStart"/>
      <w:r w:rsidRPr="00AE04EA">
        <w:rPr>
          <w:sz w:val="28"/>
          <w:szCs w:val="28"/>
          <w:lang w:val="ru-RU"/>
        </w:rPr>
        <w:t>адресность</w:t>
      </w:r>
      <w:proofErr w:type="spellEnd"/>
      <w:r w:rsidRPr="00AE04EA">
        <w:rPr>
          <w:sz w:val="28"/>
          <w:szCs w:val="28"/>
          <w:lang w:val="ru-RU"/>
        </w:rPr>
        <w:t xml:space="preserve">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формирует перечень подведомственных ему распорядителей и получателей бюджетных средств;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ведёт реестр расходных обязательств, подлежащих исполнению в пределах утверждённых ему лимитов бюджетных обязательств и бюджетных ассигн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ваний;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осуществляет планирование соответствующих расходов бюджета, соста</w:t>
      </w:r>
      <w:r w:rsidRPr="00AE04EA">
        <w:rPr>
          <w:sz w:val="28"/>
          <w:szCs w:val="28"/>
          <w:lang w:val="ru-RU"/>
        </w:rPr>
        <w:t>в</w:t>
      </w:r>
      <w:r w:rsidRPr="00AE04EA">
        <w:rPr>
          <w:sz w:val="28"/>
          <w:szCs w:val="28"/>
          <w:lang w:val="ru-RU"/>
        </w:rPr>
        <w:t>ляет обоснования бюджетных ассигнований;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составляет, утверждает и ведёт бюджетную роспись, распределяет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ные ассигнования, лимиты бюджетных обязательств по подведомственным распорядителям и получателям бюджетных средств и исполняет соответс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вующую часть бюджета;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лимитов бюджетных обязательств;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сводной бюджетной росписи;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определяет порядок утверждения бюджетных смет подведомственных </w:t>
      </w:r>
      <w:r w:rsidRPr="00AE04EA">
        <w:rPr>
          <w:sz w:val="28"/>
          <w:szCs w:val="28"/>
          <w:lang w:val="ru-RU"/>
        </w:rPr>
        <w:lastRenderedPageBreak/>
        <w:t>бюджетных учреждений;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формирует  и утверждает муниципальные задания; 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29"/>
        <w:ind w:right="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организует и осуществляет ведомственный финансовый контроль в сфере своей деятельности;</w:t>
      </w:r>
    </w:p>
    <w:p w:rsidR="00C45C52" w:rsidRPr="00AE04EA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формирует бюджетную отчётность главного распорядителя бюджетных средств;</w:t>
      </w:r>
    </w:p>
    <w:p w:rsidR="00C45C52" w:rsidRPr="00AE04EA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согласовывает решения налогового органа об изменении сроков уплаты 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логов, подлежащих зачислению в местный бюджет;*</w:t>
      </w:r>
    </w:p>
    <w:p w:rsidR="00C45C52" w:rsidRPr="00AE04EA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осуществляет иные бюджетные полномочия, в соответствии с Бюджетным кодексом Российской Федерации и настоящим Положением, </w:t>
      </w:r>
      <w:proofErr w:type="gramStart"/>
      <w:r w:rsidRPr="00AE04EA">
        <w:rPr>
          <w:sz w:val="28"/>
          <w:szCs w:val="28"/>
          <w:lang w:val="ru-RU"/>
        </w:rPr>
        <w:t>регулирующими</w:t>
      </w:r>
      <w:proofErr w:type="gramEnd"/>
      <w:r w:rsidRPr="00AE04EA">
        <w:rPr>
          <w:sz w:val="28"/>
          <w:szCs w:val="28"/>
          <w:lang w:val="ru-RU"/>
        </w:rPr>
        <w:t xml:space="preserve"> бюджетные правоотношения.</w:t>
      </w:r>
    </w:p>
    <w:p w:rsidR="00C45C52" w:rsidRPr="00AE04EA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suppressAutoHyphens w:val="0"/>
        <w:autoSpaceDE w:val="0"/>
        <w:autoSpaceDN w:val="0"/>
        <w:adjustRightInd w:val="0"/>
        <w:spacing w:before="19"/>
        <w:ind w:right="86"/>
        <w:jc w:val="center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доходов бюджета:</w:t>
      </w:r>
    </w:p>
    <w:p w:rsidR="00C45C52" w:rsidRPr="00AE04EA" w:rsidRDefault="00C45C52" w:rsidP="00C45C52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/>
        <w:ind w:left="720" w:right="86"/>
        <w:jc w:val="both"/>
        <w:rPr>
          <w:b/>
          <w:bCs/>
          <w:sz w:val="28"/>
          <w:szCs w:val="28"/>
          <w:lang w:val="ru-RU"/>
        </w:rPr>
      </w:pPr>
    </w:p>
    <w:p w:rsidR="00C45C52" w:rsidRPr="00AE04EA" w:rsidRDefault="00C45C52" w:rsidP="00C45C52">
      <w:pPr>
        <w:shd w:val="clear" w:color="auto" w:fill="FFFFFF"/>
        <w:tabs>
          <w:tab w:val="left" w:pos="590"/>
        </w:tabs>
        <w:ind w:left="10" w:right="21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ab/>
      </w:r>
      <w:r w:rsidRPr="00AE04EA">
        <w:rPr>
          <w:spacing w:val="-6"/>
          <w:sz w:val="28"/>
          <w:szCs w:val="28"/>
          <w:lang w:val="ru-RU"/>
        </w:rPr>
        <w:t>Главный администратор доходов бюджета обладает следующими бюджет</w:t>
      </w:r>
      <w:r w:rsidRPr="00AE04EA">
        <w:rPr>
          <w:spacing w:val="-6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ными полномочиями: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перечень  администраторов доходов бюд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жета;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представляет сведения, необходимые для составления среднесрочного фи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нансового плана и (или) проекта бюджета;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и представляет бюджетную отчетность главного администр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 xml:space="preserve">тора </w:t>
      </w:r>
      <w:r w:rsidRPr="00AE04EA">
        <w:rPr>
          <w:sz w:val="28"/>
          <w:szCs w:val="28"/>
          <w:lang w:val="ru-RU"/>
        </w:rPr>
        <w:t>доходов бюджета;</w:t>
      </w:r>
    </w:p>
    <w:p w:rsidR="00C45C52" w:rsidRPr="00AE04EA" w:rsidRDefault="00C45C52" w:rsidP="00C45C52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*В соответствии с подп.2 п.1 ст.63 Налогового кодекса Российской Федер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ции (НК РФ) решения об изменении сроков уплаты местных налогов прин</w:t>
      </w:r>
      <w:r w:rsidRPr="00AE04EA">
        <w:rPr>
          <w:sz w:val="28"/>
          <w:szCs w:val="28"/>
        </w:rPr>
        <w:t>и</w:t>
      </w:r>
      <w:r w:rsidRPr="00AE04EA">
        <w:rPr>
          <w:sz w:val="28"/>
          <w:szCs w:val="28"/>
        </w:rPr>
        <w:t>мают налоговые органы по месту нахождения (жительства) заинтересованн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го лица по согласованию с (наименование  органа, уполномоченного местной администрацией  на составление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</w:p>
    <w:p w:rsidR="00C45C52" w:rsidRPr="00AE04EA" w:rsidRDefault="00C45C52" w:rsidP="00C45C52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 xml:space="preserve">ставление и исполнение бюджета </w:t>
      </w:r>
      <w:proofErr w:type="gramStart"/>
      <w:r w:rsidRPr="00AE04EA">
        <w:rPr>
          <w:sz w:val="28"/>
          <w:szCs w:val="28"/>
        </w:rPr>
        <w:t>)в</w:t>
      </w:r>
      <w:proofErr w:type="gramEnd"/>
      <w:r w:rsidRPr="00AE04EA">
        <w:rPr>
          <w:sz w:val="28"/>
          <w:szCs w:val="28"/>
        </w:rPr>
        <w:t xml:space="preserve">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C45C52" w:rsidRPr="00AE04EA" w:rsidRDefault="00C45C52" w:rsidP="00C45C52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 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  <w:r w:rsidRPr="00AE04EA">
        <w:rPr>
          <w:sz w:val="28"/>
          <w:szCs w:val="28"/>
        </w:rPr>
        <w:t xml:space="preserve"> в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C45C52" w:rsidRPr="00AE04EA" w:rsidRDefault="00C45C52" w:rsidP="00C45C52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утверждает сметы доходов и расходов подведомственных бюджетных учреждений;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изменения в утвержденную смету доходов и расходов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ного учреждения в части распределения средств между ее статьями с ув</w:t>
      </w:r>
      <w:r w:rsidRPr="00AE04EA">
        <w:rPr>
          <w:sz w:val="28"/>
          <w:szCs w:val="28"/>
          <w:lang w:val="ru-RU"/>
        </w:rPr>
        <w:t>е</w:t>
      </w:r>
      <w:r w:rsidRPr="00AE04EA">
        <w:rPr>
          <w:sz w:val="28"/>
          <w:szCs w:val="28"/>
          <w:lang w:val="ru-RU"/>
        </w:rPr>
        <w:t>домлением финансового органа местной администрации;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решение о возврате излишне уплаченны</w:t>
      </w:r>
      <w:proofErr w:type="gramStart"/>
      <w:r w:rsidRPr="00AE04EA">
        <w:rPr>
          <w:sz w:val="28"/>
          <w:szCs w:val="28"/>
          <w:lang w:val="ru-RU"/>
        </w:rPr>
        <w:t>х(</w:t>
      </w:r>
      <w:proofErr w:type="gramEnd"/>
      <w:r w:rsidRPr="00AE04EA">
        <w:rPr>
          <w:sz w:val="28"/>
          <w:szCs w:val="28"/>
          <w:lang w:val="ru-RU"/>
        </w:rPr>
        <w:t>взысканных пл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тежей в бюджет, пеней и штрафов, а также процентов за несвоевременное осуществление такого возврата и процентов, начисленных на излишне вз</w:t>
      </w:r>
      <w:r w:rsidRPr="00AE04EA">
        <w:rPr>
          <w:sz w:val="28"/>
          <w:szCs w:val="28"/>
          <w:lang w:val="ru-RU"/>
        </w:rPr>
        <w:t>ы</w:t>
      </w:r>
      <w:r w:rsidRPr="00AE04EA">
        <w:rPr>
          <w:sz w:val="28"/>
          <w:szCs w:val="28"/>
          <w:lang w:val="ru-RU"/>
        </w:rPr>
        <w:t>сканные суммы, и предоставляет поручение в орган Федерального казн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lastRenderedPageBreak/>
        <w:t>чейства для осуществления возврата в порядке, установленным Министе</w:t>
      </w:r>
      <w:r w:rsidRPr="00AE04EA">
        <w:rPr>
          <w:sz w:val="28"/>
          <w:szCs w:val="28"/>
          <w:lang w:val="ru-RU"/>
        </w:rPr>
        <w:t>р</w:t>
      </w:r>
      <w:r w:rsidRPr="00AE04EA">
        <w:rPr>
          <w:sz w:val="28"/>
          <w:szCs w:val="28"/>
          <w:lang w:val="ru-RU"/>
        </w:rPr>
        <w:t>ством финансов Российской Федерации;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воотношения.</w:t>
      </w:r>
    </w:p>
    <w:p w:rsidR="00C45C52" w:rsidRPr="00AE04EA" w:rsidRDefault="00C45C52" w:rsidP="00C45C52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C45C52" w:rsidRDefault="00C45C52" w:rsidP="00C45C52">
      <w:pPr>
        <w:numPr>
          <w:ilvl w:val="0"/>
          <w:numId w:val="20"/>
        </w:numPr>
        <w:shd w:val="clear" w:color="auto" w:fill="FFFFFF"/>
        <w:tabs>
          <w:tab w:val="left" w:pos="557"/>
        </w:tabs>
        <w:suppressAutoHyphens w:val="0"/>
        <w:spacing w:before="1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источников</w:t>
      </w:r>
    </w:p>
    <w:p w:rsidR="00C45C52" w:rsidRPr="00AE04EA" w:rsidRDefault="00C45C52" w:rsidP="00C45C52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 xml:space="preserve"> финансирования дефицита  бюджета:</w:t>
      </w:r>
    </w:p>
    <w:p w:rsidR="00C45C52" w:rsidRPr="00AE04EA" w:rsidRDefault="00C45C52" w:rsidP="00C45C52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8"/>
          <w:szCs w:val="28"/>
          <w:lang w:val="ru-RU"/>
        </w:rPr>
      </w:pPr>
    </w:p>
    <w:p w:rsidR="00C45C52" w:rsidRPr="00AE04EA" w:rsidRDefault="00C45C52" w:rsidP="00C45C52">
      <w:pPr>
        <w:shd w:val="clear" w:color="auto" w:fill="FFFFFF"/>
        <w:spacing w:before="14"/>
        <w:ind w:left="19" w:right="29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 xml:space="preserve"> Главный администратор источников финансирования дефицита бюджета </w:t>
      </w:r>
      <w:r w:rsidRPr="00AE04EA">
        <w:rPr>
          <w:sz w:val="28"/>
          <w:szCs w:val="28"/>
          <w:lang w:val="ru-RU"/>
        </w:rPr>
        <w:t>обладает следующими бюджетными полномочиями: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осуществляет планирование (прогнозирование) поступлений и выплат по </w:t>
      </w:r>
      <w:r w:rsidRPr="00AE04EA">
        <w:rPr>
          <w:sz w:val="28"/>
          <w:szCs w:val="28"/>
          <w:lang w:val="ru-RU"/>
        </w:rPr>
        <w:t>источникам финансирования дефицита бюджета;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 xml:space="preserve">обеспечивает </w:t>
      </w:r>
      <w:proofErr w:type="spellStart"/>
      <w:r w:rsidRPr="00AE04EA">
        <w:rPr>
          <w:sz w:val="28"/>
          <w:szCs w:val="28"/>
          <w:lang w:val="ru-RU"/>
        </w:rPr>
        <w:t>адресность</w:t>
      </w:r>
      <w:proofErr w:type="spellEnd"/>
      <w:r w:rsidRPr="00AE04EA">
        <w:rPr>
          <w:sz w:val="28"/>
          <w:szCs w:val="28"/>
          <w:lang w:val="ru-RU"/>
        </w:rPr>
        <w:t xml:space="preserve"> и целевой характер использования выделе</w:t>
      </w:r>
      <w:r w:rsidRPr="00AE04EA">
        <w:rPr>
          <w:sz w:val="28"/>
          <w:szCs w:val="28"/>
          <w:lang w:val="ru-RU"/>
        </w:rPr>
        <w:t>н</w:t>
      </w:r>
      <w:r w:rsidRPr="00AE04EA">
        <w:rPr>
          <w:sz w:val="28"/>
          <w:szCs w:val="28"/>
          <w:lang w:val="ru-RU"/>
        </w:rPr>
        <w:t xml:space="preserve">ных </w:t>
      </w:r>
      <w:r w:rsidRPr="00AE04EA">
        <w:rPr>
          <w:spacing w:val="-2"/>
          <w:sz w:val="28"/>
          <w:szCs w:val="28"/>
          <w:lang w:val="ru-RU"/>
        </w:rPr>
        <w:t>в его распоряжение ассигнований, предназначенных для погашения и</w:t>
      </w:r>
      <w:r w:rsidRPr="00AE04EA">
        <w:rPr>
          <w:spacing w:val="-2"/>
          <w:sz w:val="28"/>
          <w:szCs w:val="28"/>
          <w:lang w:val="ru-RU"/>
        </w:rPr>
        <w:t>с</w:t>
      </w:r>
      <w:r w:rsidRPr="00AE04EA">
        <w:rPr>
          <w:spacing w:val="-2"/>
          <w:sz w:val="28"/>
          <w:szCs w:val="28"/>
          <w:lang w:val="ru-RU"/>
        </w:rPr>
        <w:t xml:space="preserve">точников </w:t>
      </w:r>
      <w:r w:rsidRPr="00AE04EA">
        <w:rPr>
          <w:sz w:val="28"/>
          <w:szCs w:val="28"/>
          <w:lang w:val="ru-RU"/>
        </w:rPr>
        <w:t>финансирования дефицита бюджета;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организует и осуществляет ведомственный финансовый контроль в сфере </w:t>
      </w:r>
      <w:r w:rsidRPr="00AE04EA">
        <w:rPr>
          <w:sz w:val="28"/>
          <w:szCs w:val="28"/>
          <w:lang w:val="ru-RU"/>
        </w:rPr>
        <w:t>своей деятельности;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4"/>
          <w:sz w:val="28"/>
          <w:szCs w:val="28"/>
          <w:lang w:val="ru-RU"/>
        </w:rPr>
        <w:t xml:space="preserve">формирует бюджетную отчетность главного </w:t>
      </w:r>
      <w:proofErr w:type="gramStart"/>
      <w:r w:rsidRPr="00AE04EA">
        <w:rPr>
          <w:spacing w:val="-4"/>
          <w:sz w:val="28"/>
          <w:szCs w:val="28"/>
          <w:lang w:val="ru-RU"/>
        </w:rPr>
        <w:t xml:space="preserve">администратора </w:t>
      </w:r>
      <w:r w:rsidR="00637C21">
        <w:rPr>
          <w:spacing w:val="-4"/>
          <w:sz w:val="28"/>
          <w:szCs w:val="28"/>
          <w:lang w:val="ru-RU"/>
        </w:rPr>
        <w:t xml:space="preserve"> </w:t>
      </w:r>
      <w:r w:rsidRPr="00AE04EA">
        <w:rPr>
          <w:spacing w:val="-4"/>
          <w:sz w:val="28"/>
          <w:szCs w:val="28"/>
          <w:lang w:val="ru-RU"/>
        </w:rPr>
        <w:t>источников фи</w:t>
      </w:r>
      <w:r w:rsidRPr="00AE04EA">
        <w:rPr>
          <w:spacing w:val="-4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нансирования дефицита бюджета</w:t>
      </w:r>
      <w:proofErr w:type="gramEnd"/>
      <w:r w:rsidRPr="00AE04EA">
        <w:rPr>
          <w:sz w:val="28"/>
          <w:szCs w:val="28"/>
          <w:lang w:val="ru-RU"/>
        </w:rPr>
        <w:t>.</w:t>
      </w:r>
    </w:p>
    <w:p w:rsidR="00C45C52" w:rsidRPr="00AE04EA" w:rsidRDefault="00C45C52" w:rsidP="00C45C52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suppressAutoHyphens w:val="0"/>
        <w:autoSpaceDE w:val="0"/>
        <w:autoSpaceDN w:val="0"/>
        <w:adjustRightInd w:val="0"/>
        <w:spacing w:before="19"/>
        <w:ind w:left="403" w:right="86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</w:t>
      </w:r>
      <w:r w:rsidRPr="00AE04EA">
        <w:rPr>
          <w:spacing w:val="-3"/>
          <w:sz w:val="28"/>
          <w:szCs w:val="28"/>
          <w:lang w:val="ru-RU"/>
        </w:rPr>
        <w:t>т</w:t>
      </w:r>
      <w:r w:rsidRPr="00AE04EA">
        <w:rPr>
          <w:spacing w:val="-3"/>
          <w:sz w:val="28"/>
          <w:szCs w:val="28"/>
          <w:lang w:val="ru-RU"/>
        </w:rPr>
        <w:t>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 xml:space="preserve">ные правоотношения. </w:t>
      </w:r>
    </w:p>
    <w:p w:rsidR="00C45C52" w:rsidRPr="00AE04EA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Получатель бюджетных средств:</w:t>
      </w:r>
    </w:p>
    <w:p w:rsidR="00C45C52" w:rsidRPr="00AE04EA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составляет и исполняет бюджетную смету;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обеспечивает результативность, целевой характер использования пред</w:t>
      </w:r>
      <w:r w:rsidRPr="00AE04EA">
        <w:rPr>
          <w:sz w:val="28"/>
          <w:szCs w:val="28"/>
          <w:lang w:val="ru-RU"/>
        </w:rPr>
        <w:t>у</w:t>
      </w:r>
      <w:r w:rsidRPr="00AE04EA">
        <w:rPr>
          <w:sz w:val="28"/>
          <w:szCs w:val="28"/>
          <w:lang w:val="ru-RU"/>
        </w:rPr>
        <w:t>смотренных ему бюджетных ассигнований;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соответствующему главному распорядителю  бюджетных сре</w:t>
      </w:r>
      <w:proofErr w:type="gramStart"/>
      <w:r w:rsidRPr="00AE04EA">
        <w:rPr>
          <w:sz w:val="28"/>
          <w:szCs w:val="28"/>
          <w:lang w:val="ru-RU"/>
        </w:rPr>
        <w:t>дств пр</w:t>
      </w:r>
      <w:proofErr w:type="gramEnd"/>
      <w:r w:rsidRPr="00AE04EA">
        <w:rPr>
          <w:sz w:val="28"/>
          <w:szCs w:val="28"/>
          <w:lang w:val="ru-RU"/>
        </w:rPr>
        <w:t>едложения по изменению бюджетной росписи;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ведёт бюджетный учёт либо передаёт на основании соглашения это полн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мочие иному муниципальному учреждению (Комитету финансов админис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рации муниципального района);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  <w:lang w:val="ru-RU"/>
        </w:rPr>
        <w:t xml:space="preserve">формирует и представляет бюджетную отчётность получателя бюджетных средств соответствующему главному распорядителю  </w:t>
      </w:r>
      <w:proofErr w:type="spellStart"/>
      <w:r w:rsidRPr="00AE04EA">
        <w:rPr>
          <w:sz w:val="28"/>
          <w:szCs w:val="28"/>
        </w:rPr>
        <w:t>бюджетных</w:t>
      </w:r>
      <w:proofErr w:type="spellEnd"/>
      <w:r w:rsidRPr="00AE04EA">
        <w:rPr>
          <w:sz w:val="28"/>
          <w:szCs w:val="28"/>
        </w:rPr>
        <w:t xml:space="preserve"> </w:t>
      </w:r>
      <w:proofErr w:type="spellStart"/>
      <w:r w:rsidRPr="00AE04EA">
        <w:rPr>
          <w:sz w:val="28"/>
          <w:szCs w:val="28"/>
        </w:rPr>
        <w:t>средств</w:t>
      </w:r>
      <w:proofErr w:type="spellEnd"/>
      <w:r w:rsidRPr="00AE04EA">
        <w:rPr>
          <w:sz w:val="28"/>
          <w:szCs w:val="28"/>
        </w:rPr>
        <w:t>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исполняет иные полномочия, установленные Бюджетным кодексом РФ и н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>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правоотношения.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</w:t>
      </w:r>
      <w:r w:rsidRPr="00AE04EA">
        <w:rPr>
          <w:rFonts w:ascii="Times New Roman" w:hAnsi="Times New Roman"/>
          <w:b/>
          <w:sz w:val="28"/>
          <w:szCs w:val="28"/>
        </w:rPr>
        <w:t>. Доходы бюджета   муниципального образования</w:t>
      </w:r>
    </w:p>
    <w:p w:rsidR="00C45C52" w:rsidRPr="00AE04EA" w:rsidRDefault="00BC0841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="00C45C52" w:rsidRPr="00AE04EA">
        <w:rPr>
          <w:rFonts w:ascii="Times New Roman" w:hAnsi="Times New Roman"/>
          <w:b/>
          <w:sz w:val="28"/>
          <w:szCs w:val="28"/>
        </w:rPr>
        <w:t>сельсовет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637C21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Доходы бюджета  муниципального образования </w:t>
      </w:r>
      <w:r w:rsidR="00BC0841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>совет формируются в соответствии с бюджетным законодательством Росси</w:t>
      </w:r>
      <w:r w:rsidRPr="00AE04EA">
        <w:rPr>
          <w:rFonts w:ascii="Times New Roman" w:hAnsi="Times New Roman"/>
          <w:sz w:val="28"/>
          <w:szCs w:val="28"/>
        </w:rPr>
        <w:t>й</w:t>
      </w:r>
      <w:r w:rsidRPr="00AE04EA">
        <w:rPr>
          <w:rFonts w:ascii="Times New Roman" w:hAnsi="Times New Roman"/>
          <w:sz w:val="28"/>
          <w:szCs w:val="28"/>
        </w:rPr>
        <w:t>ской Федерации, законодательством  Российской Федерации о налогах и сб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рах и законодательством об иных обязательных платежах</w:t>
      </w:r>
      <w:r w:rsidRPr="00AE04EA">
        <w:rPr>
          <w:rFonts w:ascii="Times New Roman" w:hAnsi="Times New Roman" w:cs="Times New Roman"/>
          <w:sz w:val="28"/>
          <w:szCs w:val="28"/>
        </w:rPr>
        <w:t xml:space="preserve"> за счет налоговых, неналоговых доходов, а также безвозмездных и безвозвратных перечислений.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 В доходы местного  бюджета зачисляются: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1) средства самообложения граждан;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2) доходы от местных налогов и сборов – по налоговым ставкам, устанавл</w:t>
      </w:r>
      <w:r w:rsidRPr="00AE04EA">
        <w:rPr>
          <w:rFonts w:ascii="Times New Roman" w:hAnsi="Times New Roman" w:cs="Times New Roman"/>
          <w:sz w:val="28"/>
          <w:szCs w:val="28"/>
        </w:rPr>
        <w:t>и</w:t>
      </w:r>
      <w:r w:rsidRPr="00AE04EA">
        <w:rPr>
          <w:rFonts w:ascii="Times New Roman" w:hAnsi="Times New Roman" w:cs="Times New Roman"/>
          <w:sz w:val="28"/>
          <w:szCs w:val="28"/>
        </w:rPr>
        <w:t>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4) безвозмездные перечисления из бюджетов других уровней, включая дот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ции на выравнивание бюджетной обеспеченности муниципальных образов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ний, субсидии и иные межбюджетные трансферты, и другие безвозмездные перечисления;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5) доходы от имущества, находящегося в муниципальной собственности;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6)  доходы от оказания органами местного самоуправления и муниципал</w:t>
      </w:r>
      <w:r w:rsidRPr="00AE04EA">
        <w:rPr>
          <w:rFonts w:ascii="Times New Roman" w:hAnsi="Times New Roman" w:cs="Times New Roman"/>
          <w:sz w:val="28"/>
          <w:szCs w:val="28"/>
        </w:rPr>
        <w:t>ь</w:t>
      </w:r>
      <w:r w:rsidRPr="00AE04EA">
        <w:rPr>
          <w:rFonts w:ascii="Times New Roman" w:hAnsi="Times New Roman" w:cs="Times New Roman"/>
          <w:sz w:val="28"/>
          <w:szCs w:val="28"/>
        </w:rPr>
        <w:t>ными учреждениями  платных услуг.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</w:t>
      </w:r>
      <w:r w:rsidRPr="00AE04EA">
        <w:rPr>
          <w:rFonts w:ascii="Times New Roman" w:hAnsi="Times New Roman" w:cs="Times New Roman"/>
          <w:sz w:val="28"/>
          <w:szCs w:val="28"/>
        </w:rPr>
        <w:t>с</w:t>
      </w:r>
      <w:r w:rsidRPr="00AE04EA">
        <w:rPr>
          <w:rFonts w:ascii="Times New Roman" w:hAnsi="Times New Roman" w:cs="Times New Roman"/>
          <w:sz w:val="28"/>
          <w:szCs w:val="28"/>
        </w:rPr>
        <w:t>сийской Федерации.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8) добровольные пожертвования;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9) субвенции, предоставляемые на осуществление органами местного сам</w:t>
      </w:r>
      <w:r w:rsidRPr="00AE04EA">
        <w:rPr>
          <w:rFonts w:ascii="Times New Roman" w:hAnsi="Times New Roman" w:cs="Times New Roman"/>
          <w:sz w:val="28"/>
          <w:szCs w:val="28"/>
        </w:rPr>
        <w:t>о</w:t>
      </w:r>
      <w:r w:rsidRPr="00AE04EA">
        <w:rPr>
          <w:rFonts w:ascii="Times New Roman" w:hAnsi="Times New Roman" w:cs="Times New Roman"/>
          <w:sz w:val="28"/>
          <w:szCs w:val="28"/>
        </w:rPr>
        <w:t>управления отдельных государственных полномочий, переданных им фед</w:t>
      </w:r>
      <w:r w:rsidRPr="00AE04EA">
        <w:rPr>
          <w:rFonts w:ascii="Times New Roman" w:hAnsi="Times New Roman" w:cs="Times New Roman"/>
          <w:sz w:val="28"/>
          <w:szCs w:val="28"/>
        </w:rPr>
        <w:t>е</w:t>
      </w:r>
      <w:r w:rsidRPr="00AE04EA">
        <w:rPr>
          <w:rFonts w:ascii="Times New Roman" w:hAnsi="Times New Roman" w:cs="Times New Roman"/>
          <w:sz w:val="28"/>
          <w:szCs w:val="28"/>
        </w:rPr>
        <w:t>ральными законами и законами субъекта Российской Федерации.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</w:t>
      </w:r>
      <w:r w:rsidRPr="00AE04EA">
        <w:rPr>
          <w:rFonts w:ascii="Times New Roman" w:hAnsi="Times New Roman" w:cs="Times New Roman"/>
          <w:sz w:val="28"/>
          <w:szCs w:val="28"/>
        </w:rPr>
        <w:t>в</w:t>
      </w:r>
      <w:r w:rsidRPr="00AE04EA">
        <w:rPr>
          <w:rFonts w:ascii="Times New Roman" w:hAnsi="Times New Roman" w:cs="Times New Roman"/>
          <w:sz w:val="28"/>
          <w:szCs w:val="28"/>
        </w:rPr>
        <w:t>ления.</w:t>
      </w:r>
    </w:p>
    <w:p w:rsidR="00C45C52" w:rsidRPr="00AE04EA" w:rsidRDefault="00C45C52" w:rsidP="00C45C52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sz w:val="28"/>
          <w:szCs w:val="28"/>
        </w:rPr>
        <w:t xml:space="preserve">2. </w:t>
      </w:r>
      <w:r w:rsidRPr="00AE04EA">
        <w:rPr>
          <w:rFonts w:ascii="Times New Roman" w:hAnsi="Times New Roman" w:cs="Times New Roman"/>
          <w:sz w:val="28"/>
          <w:szCs w:val="28"/>
        </w:rPr>
        <w:t>Виды и объемы доходов местного бюджета устанавливаются решением о местном бюджете, утверждаемым представительным органом местного с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моуправления</w:t>
      </w:r>
    </w:p>
    <w:p w:rsidR="00C45C52" w:rsidRPr="00AE04EA" w:rsidRDefault="00C45C52" w:rsidP="00C45C52">
      <w:pPr>
        <w:pStyle w:val="ConsNormal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</w:t>
      </w:r>
      <w:r w:rsidRPr="00AE04EA">
        <w:rPr>
          <w:rFonts w:ascii="Times New Roman" w:hAnsi="Times New Roman"/>
          <w:b/>
          <w:sz w:val="28"/>
          <w:szCs w:val="28"/>
        </w:rPr>
        <w:t>. Расходы бюджета   муниципального образования</w:t>
      </w:r>
    </w:p>
    <w:p w:rsidR="00C45C52" w:rsidRPr="00AE04EA" w:rsidRDefault="00D01FA3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C0841"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="00C45C52" w:rsidRPr="00AE04EA">
        <w:rPr>
          <w:rFonts w:ascii="Times New Roman" w:hAnsi="Times New Roman"/>
          <w:b/>
          <w:sz w:val="28"/>
          <w:szCs w:val="28"/>
        </w:rPr>
        <w:t>сельсовет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1. Из бюджета муниципального образования в очередном финансовом году финансируются: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E04EA">
        <w:rPr>
          <w:rFonts w:ascii="Times New Roman" w:hAnsi="Times New Roman"/>
          <w:sz w:val="28"/>
          <w:szCs w:val="28"/>
        </w:rPr>
        <w:t>-за счет собственных доходов, источников покрытия дефицита бюджета и д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таций на выравнивание бюджетной обеспеченности </w:t>
      </w:r>
      <w:r w:rsidR="00BC0841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 w:rsidR="00637C21">
        <w:rPr>
          <w:rFonts w:ascii="Times New Roman" w:hAnsi="Times New Roman"/>
          <w:sz w:val="28"/>
          <w:szCs w:val="28"/>
        </w:rPr>
        <w:t>совет</w:t>
      </w:r>
      <w:r w:rsidR="00DF512B">
        <w:rPr>
          <w:rFonts w:ascii="Times New Roman" w:hAnsi="Times New Roman"/>
          <w:sz w:val="28"/>
          <w:szCs w:val="28"/>
        </w:rPr>
        <w:t>а</w:t>
      </w:r>
      <w:r w:rsidR="00637C21">
        <w:rPr>
          <w:rFonts w:ascii="Times New Roman" w:hAnsi="Times New Roman"/>
          <w:sz w:val="28"/>
          <w:szCs w:val="28"/>
        </w:rPr>
        <w:t xml:space="preserve"> </w:t>
      </w:r>
      <w:r w:rsidR="00DF512B">
        <w:rPr>
          <w:rFonts w:ascii="Times New Roman" w:hAnsi="Times New Roman"/>
          <w:sz w:val="28"/>
          <w:szCs w:val="28"/>
        </w:rPr>
        <w:t xml:space="preserve">- расходные обязательства  </w:t>
      </w:r>
      <w:r w:rsidR="00BC0841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 w:rsidR="00DF512B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, исполнение которых в соответствии с нормативными правовыми актами органов местн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го самоуправления, заключенными  </w:t>
      </w:r>
      <w:r w:rsidR="00DF512B">
        <w:rPr>
          <w:rFonts w:ascii="Times New Roman" w:hAnsi="Times New Roman"/>
          <w:sz w:val="28"/>
          <w:szCs w:val="28"/>
        </w:rPr>
        <w:t>Администрацией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BC0841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>совет</w:t>
      </w:r>
      <w:r w:rsidR="00DF512B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или от имени  </w:t>
      </w:r>
      <w:r w:rsidR="006051EB">
        <w:rPr>
          <w:rFonts w:ascii="Times New Roman" w:hAnsi="Times New Roman"/>
          <w:sz w:val="28"/>
          <w:szCs w:val="28"/>
        </w:rPr>
        <w:t>Администрации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BC0841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 w:rsidR="006051EB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догов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рами (соглашениями) по вопросам местного значения должно осуществлят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>ся в очередном финансовом году;</w:t>
      </w:r>
      <w:proofErr w:type="gramEnd"/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за счет субвенций  – расходные обязательства, связанные с наделением о</w:t>
      </w:r>
      <w:r w:rsidRPr="00AE04EA">
        <w:rPr>
          <w:rFonts w:ascii="Times New Roman" w:hAnsi="Times New Roman"/>
          <w:sz w:val="28"/>
          <w:szCs w:val="28"/>
        </w:rPr>
        <w:t>р</w:t>
      </w:r>
      <w:r w:rsidRPr="00AE04EA">
        <w:rPr>
          <w:rFonts w:ascii="Times New Roman" w:hAnsi="Times New Roman"/>
          <w:sz w:val="28"/>
          <w:szCs w:val="28"/>
        </w:rPr>
        <w:t>ганов местного самоуправления отдельными государственными полном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чиями;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 за счет субсидий, предоставляемых из бюджета субъекта Российской Фед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 xml:space="preserve">рации, в целях </w:t>
      </w:r>
      <w:proofErr w:type="spellStart"/>
      <w:r w:rsidRPr="00AE04EA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E04EA">
        <w:rPr>
          <w:rFonts w:ascii="Times New Roman" w:hAnsi="Times New Roman"/>
          <w:sz w:val="28"/>
          <w:szCs w:val="28"/>
        </w:rPr>
        <w:t xml:space="preserve"> расходных обязательств, возникающих при выполнении полномочий по вопросам местного значения;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иные межбюджетные трансферты.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>дарственной власти Алтайского края, за исключением случаев, установле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ных соответственно федеральными законами, законами Алтайского края.</w:t>
      </w:r>
    </w:p>
    <w:p w:rsidR="00C45C52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AE04EA">
        <w:rPr>
          <w:rFonts w:ascii="Times New Roman" w:hAnsi="Times New Roman"/>
          <w:b/>
          <w:sz w:val="28"/>
          <w:szCs w:val="28"/>
        </w:rPr>
        <w:t>. Резервный фонд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расходной части бюджета муниципального образования создается резер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ный фонд </w:t>
      </w:r>
      <w:r w:rsidR="00637C21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дминистрации </w:t>
      </w:r>
      <w:r w:rsidR="00BC0841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Порядок использования бюджетных ассигнований резервного фонда </w:t>
      </w:r>
      <w:r w:rsidR="00637C21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ни</w:t>
      </w:r>
      <w:r w:rsidR="00637C21">
        <w:rPr>
          <w:rFonts w:ascii="Times New Roman" w:hAnsi="Times New Roman"/>
          <w:sz w:val="28"/>
          <w:szCs w:val="28"/>
        </w:rPr>
        <w:t>страции сельсовета</w:t>
      </w:r>
      <w:r w:rsidRPr="00AE04EA">
        <w:rPr>
          <w:rFonts w:ascii="Times New Roman" w:hAnsi="Times New Roman"/>
          <w:sz w:val="28"/>
          <w:szCs w:val="28"/>
        </w:rPr>
        <w:t>, который  предусмотрен в составе бюджета, устана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ливается главой </w:t>
      </w:r>
      <w:r w:rsidR="00252595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A11B1A" w:rsidRP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B1A">
        <w:rPr>
          <w:rFonts w:ascii="Times New Roman" w:hAnsi="Times New Roman" w:cs="Times New Roman"/>
          <w:b/>
          <w:bCs/>
          <w:sz w:val="28"/>
          <w:szCs w:val="28"/>
        </w:rPr>
        <w:t>Статья 10. Бюджетный период бюджета муниципального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0841">
        <w:rPr>
          <w:rFonts w:ascii="Times New Roman" w:hAnsi="Times New Roman" w:cs="Times New Roman"/>
          <w:b/>
          <w:bCs/>
          <w:sz w:val="28"/>
          <w:szCs w:val="28"/>
        </w:rPr>
        <w:t xml:space="preserve">Новофирсовский </w:t>
      </w:r>
      <w:r w:rsidRPr="00A11B1A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</w:p>
    <w:p w:rsidR="00A11B1A" w:rsidRPr="0000028C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sz w:val="28"/>
          <w:szCs w:val="28"/>
          <w:highlight w:val="green"/>
        </w:rPr>
      </w:pP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lastRenderedPageBreak/>
        <w:t xml:space="preserve">1. Проект </w:t>
      </w:r>
      <w:r w:rsidRPr="000519E8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 xml:space="preserve">составляется и утверждается сроком на один финансовый год. </w:t>
      </w: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2. Уточнение параметров утверждаемого проекта бюджета </w:t>
      </w:r>
      <w:r w:rsidR="00F70CD8"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предусматривает утверждение уточнений показателей, являющихся предметом рассмотрения проекта решения о бюджете</w:t>
      </w:r>
      <w:r w:rsidR="00F70CD8"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3. Нормативные правовые акты о налогах и сборах, приводящие к изменению доходов бюджетной системы </w:t>
      </w:r>
      <w:r w:rsidR="00BC0841">
        <w:rPr>
          <w:sz w:val="28"/>
          <w:szCs w:val="28"/>
        </w:rPr>
        <w:t xml:space="preserve">Новофирсовского </w:t>
      </w:r>
      <w:r w:rsidR="00F70CD8">
        <w:rPr>
          <w:sz w:val="28"/>
          <w:szCs w:val="28"/>
        </w:rPr>
        <w:t>сельсовет</w:t>
      </w:r>
      <w:r w:rsidRPr="000519E8">
        <w:rPr>
          <w:sz w:val="28"/>
          <w:szCs w:val="28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 w:rsidR="00F70CD8">
        <w:rPr>
          <w:sz w:val="28"/>
          <w:szCs w:val="28"/>
        </w:rPr>
        <w:t>сельски</w:t>
      </w:r>
      <w:r w:rsidRPr="000519E8">
        <w:rPr>
          <w:sz w:val="28"/>
          <w:szCs w:val="28"/>
        </w:rPr>
        <w:t>й  Совет депутатов  проекта решения о бюджете</w:t>
      </w:r>
      <w:r w:rsidR="00F70CD8"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</w:t>
      </w: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 w:rsidR="001D6BDE"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1D6BDE" w:rsidRDefault="00A11B1A" w:rsidP="001D6BD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>Статья 11. Состав решения о бюджете</w:t>
      </w:r>
      <w:r w:rsidR="001D6BDE" w:rsidRPr="001D6BDE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0519E8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решении о </w:t>
      </w:r>
      <w:r w:rsidR="00A11B1A" w:rsidRPr="000519E8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1B1A" w:rsidRPr="000519E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1B1A" w:rsidRPr="000519E8">
        <w:rPr>
          <w:rFonts w:ascii="Times New Roman" w:hAnsi="Times New Roman" w:cs="Times New Roman"/>
          <w:sz w:val="28"/>
          <w:szCs w:val="28"/>
        </w:rPr>
        <w:t>, общий объем расходов, дефицит (</w:t>
      </w:r>
      <w:proofErr w:type="spellStart"/>
      <w:r w:rsidR="00A11B1A" w:rsidRPr="000519E8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="00A11B1A" w:rsidRPr="000519E8">
        <w:rPr>
          <w:rFonts w:ascii="Times New Roman" w:hAnsi="Times New Roman" w:cs="Times New Roman"/>
          <w:sz w:val="28"/>
          <w:szCs w:val="28"/>
        </w:rPr>
        <w:t>) бюджета, а также иные показатели, установленные Бюджетным кодексом Российской федерации.</w:t>
      </w:r>
    </w:p>
    <w:p w:rsidR="00A11B1A" w:rsidRPr="000519E8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1B1A" w:rsidRPr="000519E8">
        <w:rPr>
          <w:rFonts w:ascii="Times New Roman" w:hAnsi="Times New Roman" w:cs="Times New Roman"/>
          <w:sz w:val="28"/>
          <w:szCs w:val="28"/>
        </w:rPr>
        <w:t xml:space="preserve">.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A11B1A" w:rsidRPr="000519E8">
        <w:rPr>
          <w:rFonts w:ascii="Times New Roman" w:hAnsi="Times New Roman" w:cs="Times New Roman"/>
          <w:sz w:val="28"/>
          <w:szCs w:val="28"/>
        </w:rPr>
        <w:t>на очередной финансовый год устанавливаются: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</w:t>
      </w:r>
      <w:r w:rsidR="001D6BD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перечень главных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 бюджета</w:t>
      </w:r>
      <w:r w:rsidR="001D6BDE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r w:rsidR="00BC0841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1D6BDE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3.1) ведомственная структура расходов бюджета на очередной финансовый год;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A11B1A" w:rsidRPr="004401A1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11B1A"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8) источники финансирования дефицита бюджета</w:t>
      </w:r>
      <w:r w:rsidR="001D6BDE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10) программа муниципальных внутренних заимствований 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11) программа муниципальных гарантий 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12) перечень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BC0841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1D6BDE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действие которых приостанавливается в очередном финансовом году.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1D6BDE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 xml:space="preserve">Статья 12. Документы и материалы, представляемые в </w:t>
      </w:r>
      <w:r w:rsidR="001D6BDE"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1D6BDE">
        <w:rPr>
          <w:rFonts w:ascii="Times New Roman" w:hAnsi="Times New Roman" w:cs="Times New Roman"/>
          <w:b/>
          <w:sz w:val="28"/>
          <w:szCs w:val="28"/>
        </w:rPr>
        <w:t>й Совет депутатов одновременно с решением о бюджете</w:t>
      </w:r>
      <w:r w:rsidR="00C5770D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1D6BDE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Одновременно с проектом решения о бюджете</w:t>
      </w:r>
      <w:r w:rsidR="00C5770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в </w:t>
      </w:r>
      <w:r w:rsidR="00C5770D"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представляются: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основные направления бюджетной и налоговой политики;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 w:rsidR="00BC0841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за истекший период текущего финансового года и ожидаемые итоги социально-экономического развития </w:t>
      </w:r>
      <w:r w:rsidR="00BC0841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за текущий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 w:rsidR="00BC0841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4) прогноз основных характеристик (общий объем доходов, общий объем расходов,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 xml:space="preserve">) бюджета) консолидированного бюджета </w:t>
      </w:r>
      <w:r w:rsidR="00BC0841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на очередной финансовый год;</w:t>
      </w:r>
    </w:p>
    <w:p w:rsidR="00A11B1A" w:rsidRPr="00282B2D" w:rsidRDefault="00A11B1A" w:rsidP="00A11B1A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  <w:highlight w:val="red"/>
        </w:rPr>
      </w:pPr>
      <w:r w:rsidRPr="004401A1">
        <w:rPr>
          <w:rFonts w:ascii="Times New Roman" w:hAnsi="Times New Roman" w:cs="Times New Roman"/>
          <w:sz w:val="28"/>
          <w:szCs w:val="28"/>
        </w:rPr>
        <w:t>5) пояснительная записка;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7) проект адресной инвестиционной программы на очередной финансовый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 и каждым годом планового периода;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401A1">
        <w:rPr>
          <w:rFonts w:ascii="Times New Roman" w:hAnsi="Times New Roman" w:cs="Times New Roman"/>
          <w:sz w:val="28"/>
          <w:szCs w:val="28"/>
        </w:rPr>
        <w:t>) проект программы приватизации на очередной финансовый год;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оценка ожидаемого исполнения бюджета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11) среднесрочный финансовый план.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В случае утверждения решением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 по 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 к проекту решения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представляются паспорта муниципальных программ.</w:t>
      </w: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13. Внесение проектов решения о бюджете </w:t>
      </w:r>
      <w:r w:rsidR="00C5770D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5770D"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й Совет депутатов </w:t>
      </w: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 w:rsidR="00C5770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 проект решени</w:t>
      </w:r>
      <w:r w:rsidR="00C5770D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11 и 12 настоящего Положения.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14. Порядок рассмотрения проекта решения о бюджете </w:t>
      </w:r>
      <w:r w:rsidR="00C5770D">
        <w:rPr>
          <w:rFonts w:ascii="Times New Roman" w:hAnsi="Times New Roman" w:cs="Times New Roman"/>
          <w:b/>
          <w:sz w:val="28"/>
          <w:szCs w:val="28"/>
        </w:rPr>
        <w:t>поселения 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>м Советом депутатов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="00FE6D1E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="00C5770D"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решения о бюджете</w:t>
      </w:r>
      <w:r w:rsidR="00C5770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C5770D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="00387B08">
        <w:rPr>
          <w:rFonts w:ascii="Times New Roman" w:hAnsi="Times New Roman" w:cs="Times New Roman"/>
          <w:sz w:val="28"/>
          <w:szCs w:val="28"/>
        </w:rPr>
        <w:t xml:space="preserve">депутатов по бюджету, налогам, кредитам, благоустройству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5770D">
        <w:rPr>
          <w:rFonts w:ascii="Times New Roman" w:hAnsi="Times New Roman" w:cs="Times New Roman"/>
          <w:sz w:val="28"/>
          <w:szCs w:val="28"/>
        </w:rPr>
        <w:t>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бюджете </w:t>
      </w:r>
      <w:r w:rsidR="002B5BA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вместе 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 xml:space="preserve">ются </w:t>
      </w:r>
      <w:r w:rsidR="002B5BA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лавой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B5BA7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 xml:space="preserve">го Совета </w:t>
      </w:r>
      <w:r w:rsidR="002B5BA7">
        <w:rPr>
          <w:rFonts w:ascii="Times New Roman" w:hAnsi="Times New Roman" w:cs="Times New Roman"/>
          <w:sz w:val="28"/>
          <w:szCs w:val="28"/>
        </w:rPr>
        <w:t>депутатов по бюджету, налогам,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2B5BA7"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</w:t>
      </w:r>
      <w:r w:rsidR="002B5BA7">
        <w:rPr>
          <w:rFonts w:ascii="Times New Roman" w:hAnsi="Times New Roman" w:cs="Times New Roman"/>
          <w:sz w:val="28"/>
          <w:szCs w:val="28"/>
        </w:rPr>
        <w:t>сельского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>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 xml:space="preserve">едставляет справку </w:t>
      </w:r>
      <w:r w:rsidR="002B5BA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лаве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 основании справки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B5BA7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 xml:space="preserve">го Совета </w:t>
      </w:r>
      <w:r w:rsidR="002B5BA7">
        <w:rPr>
          <w:rFonts w:ascii="Times New Roman" w:hAnsi="Times New Roman" w:cs="Times New Roman"/>
          <w:sz w:val="28"/>
          <w:szCs w:val="28"/>
        </w:rPr>
        <w:t>депутатов по бюджету, налогам,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2B5BA7">
        <w:rPr>
          <w:rFonts w:ascii="Times New Roman" w:hAnsi="Times New Roman" w:cs="Times New Roman"/>
          <w:sz w:val="28"/>
          <w:szCs w:val="28"/>
        </w:rPr>
        <w:t>, благоустройству и социальной политике,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2B5BA7">
        <w:rPr>
          <w:rFonts w:ascii="Times New Roman" w:hAnsi="Times New Roman" w:cs="Times New Roman"/>
          <w:sz w:val="28"/>
          <w:szCs w:val="28"/>
        </w:rPr>
        <w:t>глава 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принимает решение о принятии к рассмотрению проект решения о бюджете</w:t>
      </w:r>
      <w:r w:rsidR="002B5BA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а также представленных одновременно с ним документов и материалов, либо о возвращении их Администрации </w:t>
      </w:r>
      <w:r w:rsidR="00FE6D1E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  <w:proofErr w:type="gramEnd"/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 случае возврата комиссией </w:t>
      </w:r>
      <w:r w:rsidR="002B5BA7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 xml:space="preserve">ого Совета депутатов представленных документов в  Администрацию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а, доработанный п</w:t>
      </w:r>
      <w:r w:rsidRPr="004401A1">
        <w:rPr>
          <w:rFonts w:ascii="Times New Roman" w:hAnsi="Times New Roman" w:cs="Times New Roman"/>
          <w:sz w:val="28"/>
          <w:szCs w:val="28"/>
        </w:rPr>
        <w:t>роект решения о бюджете</w:t>
      </w:r>
      <w:r w:rsidR="002B5BA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и материалами представляются в </w:t>
      </w:r>
      <w:r w:rsidR="002B5BA7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в течение 5 дней со дня возврата.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6. Проект решения о бюджете</w:t>
      </w:r>
      <w:r w:rsidR="002B5BA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, внесенный с соблюдением требований настоящего Положения, нап</w:t>
      </w:r>
      <w:r>
        <w:rPr>
          <w:rFonts w:ascii="Times New Roman" w:hAnsi="Times New Roman" w:cs="Times New Roman"/>
          <w:sz w:val="28"/>
          <w:szCs w:val="28"/>
        </w:rPr>
        <w:t xml:space="preserve">равляется </w:t>
      </w:r>
      <w:r w:rsidR="002B5BA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лавой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B5BA7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депутатов по бюджету, налогам</w:t>
      </w:r>
      <w:r w:rsidR="002B5B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2B5BA7"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для подготовки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2B5BA7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DD">
        <w:rPr>
          <w:rFonts w:ascii="Times New Roman" w:hAnsi="Times New Roman" w:cs="Times New Roman"/>
          <w:b/>
          <w:sz w:val="28"/>
          <w:szCs w:val="28"/>
        </w:rPr>
        <w:t xml:space="preserve">Статья 15. Публичные слушания по проекту решения о бюджете </w:t>
      </w:r>
      <w:r w:rsidR="002B5BA7" w:rsidRPr="002950DD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2950DD">
        <w:rPr>
          <w:rFonts w:ascii="Times New Roman" w:hAnsi="Times New Roman" w:cs="Times New Roman"/>
          <w:b/>
          <w:sz w:val="28"/>
          <w:szCs w:val="28"/>
        </w:rPr>
        <w:t>на очередной финансовый год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бюджета </w:t>
      </w:r>
      <w:r w:rsidR="002B5BA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 проводятся публичные слушания.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 w:rsidR="002B5BA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 w:rsidR="002B5BA7">
        <w:rPr>
          <w:rFonts w:ascii="Times New Roman" w:hAnsi="Times New Roman" w:cs="Times New Roman"/>
          <w:sz w:val="28"/>
          <w:szCs w:val="28"/>
        </w:rPr>
        <w:t>обнародуется на информационном стенде Администрации 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и направляется депутатам </w:t>
      </w:r>
      <w:r w:rsidR="009E2CE4">
        <w:rPr>
          <w:rFonts w:ascii="Times New Roman" w:hAnsi="Times New Roman" w:cs="Times New Roman"/>
          <w:sz w:val="28"/>
          <w:szCs w:val="28"/>
        </w:rPr>
        <w:t>сельск</w:t>
      </w:r>
      <w:r w:rsidRPr="000519E8">
        <w:rPr>
          <w:rFonts w:ascii="Times New Roman" w:hAnsi="Times New Roman" w:cs="Times New Roman"/>
          <w:sz w:val="28"/>
          <w:szCs w:val="28"/>
        </w:rPr>
        <w:t xml:space="preserve">ого  Совета </w:t>
      </w:r>
      <w:r>
        <w:rPr>
          <w:rFonts w:ascii="Times New Roman" w:hAnsi="Times New Roman" w:cs="Times New Roman"/>
          <w:sz w:val="28"/>
          <w:szCs w:val="28"/>
        </w:rPr>
        <w:t>депутатов,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 xml:space="preserve">шаний назначается  </w:t>
      </w:r>
      <w:r w:rsidR="002950DD">
        <w:rPr>
          <w:rFonts w:ascii="Times New Roman" w:hAnsi="Times New Roman" w:cs="Times New Roman"/>
          <w:sz w:val="28"/>
          <w:szCs w:val="28"/>
        </w:rPr>
        <w:t>г</w:t>
      </w:r>
      <w:r w:rsidRPr="004401A1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2950D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</w:t>
      </w:r>
      <w:r>
        <w:rPr>
          <w:rFonts w:ascii="Times New Roman" w:hAnsi="Times New Roman" w:cs="Times New Roman"/>
          <w:sz w:val="28"/>
          <w:szCs w:val="28"/>
        </w:rPr>
        <w:t xml:space="preserve">озднее, чем за 10 дней до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</w:t>
      </w:r>
      <w:r>
        <w:rPr>
          <w:rFonts w:ascii="Times New Roman" w:hAnsi="Times New Roman" w:cs="Times New Roman"/>
          <w:sz w:val="28"/>
          <w:szCs w:val="28"/>
        </w:rPr>
        <w:t>бюджете</w:t>
      </w:r>
      <w:r w:rsidR="002950DD">
        <w:rPr>
          <w:rFonts w:ascii="Times New Roman" w:hAnsi="Times New Roman" w:cs="Times New Roman"/>
          <w:sz w:val="28"/>
          <w:szCs w:val="28"/>
        </w:rPr>
        <w:t xml:space="preserve"> посе</w:t>
      </w:r>
      <w:r w:rsidR="00B759F2">
        <w:rPr>
          <w:rFonts w:ascii="Times New Roman" w:hAnsi="Times New Roman" w:cs="Times New Roman"/>
          <w:sz w:val="28"/>
          <w:szCs w:val="28"/>
        </w:rPr>
        <w:t>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B759F2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го Совета депутатов по бюджету, налогам</w:t>
      </w:r>
      <w:r w:rsidR="00B759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B759F2">
        <w:rPr>
          <w:rFonts w:ascii="Times New Roman" w:hAnsi="Times New Roman" w:cs="Times New Roman"/>
          <w:sz w:val="28"/>
          <w:szCs w:val="28"/>
        </w:rPr>
        <w:t>,</w:t>
      </w:r>
      <w:r w:rsidR="00B759F2" w:rsidRPr="00B759F2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CE4">
        <w:rPr>
          <w:rFonts w:ascii="Times New Roman" w:hAnsi="Times New Roman" w:cs="Times New Roman"/>
          <w:b/>
          <w:sz w:val="28"/>
          <w:szCs w:val="28"/>
        </w:rPr>
        <w:t xml:space="preserve">Статья 16. Рассмотрение проекта решения о бюджете </w:t>
      </w:r>
      <w:r w:rsidR="009E2CE4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9E2CE4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</w:t>
      </w:r>
    </w:p>
    <w:p w:rsidR="00B759F2" w:rsidRPr="009E2CE4" w:rsidRDefault="00B759F2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10 дней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со дня принятия к рассмотрению проекта решения о бюджете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постоянн</w:t>
      </w:r>
      <w:r w:rsidR="00B759F2">
        <w:rPr>
          <w:rFonts w:ascii="Times New Roman" w:hAnsi="Times New Roman" w:cs="Times New Roman"/>
          <w:sz w:val="28"/>
          <w:szCs w:val="28"/>
        </w:rPr>
        <w:t>ая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759F2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</w:t>
      </w:r>
      <w:r w:rsidR="00B759F2">
        <w:rPr>
          <w:rFonts w:ascii="Times New Roman" w:hAnsi="Times New Roman" w:cs="Times New Roman"/>
          <w:sz w:val="28"/>
          <w:szCs w:val="28"/>
        </w:rPr>
        <w:t>по бюджету</w:t>
      </w:r>
      <w:proofErr w:type="gramEnd"/>
      <w:r w:rsidR="00B759F2">
        <w:rPr>
          <w:rFonts w:ascii="Times New Roman" w:hAnsi="Times New Roman" w:cs="Times New Roman"/>
          <w:sz w:val="28"/>
          <w:szCs w:val="28"/>
        </w:rPr>
        <w:t>, налогам,  кредитам,</w:t>
      </w:r>
      <w:r w:rsidR="00B759F2" w:rsidRPr="00B759F2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B759F2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направля</w:t>
      </w:r>
      <w:r w:rsidR="00B759F2"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>т свои предложения для рассмотрения</w:t>
      </w:r>
      <w:r w:rsidR="00B759F2">
        <w:rPr>
          <w:rFonts w:ascii="Times New Roman" w:hAnsi="Times New Roman" w:cs="Times New Roman"/>
          <w:sz w:val="28"/>
          <w:szCs w:val="28"/>
        </w:rPr>
        <w:t xml:space="preserve"> 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сельский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="00B759F2">
        <w:rPr>
          <w:rFonts w:ascii="Times New Roman" w:hAnsi="Times New Roman" w:cs="Times New Roman"/>
          <w:sz w:val="28"/>
          <w:szCs w:val="28"/>
        </w:rPr>
        <w:t>.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депутатов по бюджету, налог</w:t>
      </w:r>
      <w:r w:rsidR="00B759F2">
        <w:rPr>
          <w:rFonts w:ascii="Times New Roman" w:hAnsi="Times New Roman" w:cs="Times New Roman"/>
          <w:sz w:val="28"/>
          <w:szCs w:val="28"/>
        </w:rPr>
        <w:t>ам,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B759F2"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B759F2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основани</w:t>
      </w:r>
      <w:r w:rsidR="00F852F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 w:rsidR="00B759F2">
        <w:rPr>
          <w:rFonts w:ascii="Times New Roman" w:hAnsi="Times New Roman" w:cs="Times New Roman"/>
          <w:sz w:val="28"/>
          <w:szCs w:val="28"/>
        </w:rPr>
        <w:t>сельско</w:t>
      </w:r>
      <w:r w:rsidRPr="000519E8">
        <w:rPr>
          <w:rFonts w:ascii="Times New Roman" w:hAnsi="Times New Roman" w:cs="Times New Roman"/>
          <w:sz w:val="28"/>
          <w:szCs w:val="28"/>
        </w:rPr>
        <w:t xml:space="preserve">го Совета депутатов  готовит проект решения о бюджете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о его утверждении и утверждении основных характеристик бюджета</w:t>
      </w:r>
      <w:r w:rsidR="00B759F2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759F2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вправе вносить в него изменения, в том числе по результатам обсуждения в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ом Совете  депутатов.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Рассмотрение на сессии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Совета</w:t>
      </w:r>
      <w:r>
        <w:rPr>
          <w:rFonts w:ascii="Times New Roman" w:hAnsi="Times New Roman" w:cs="Times New Roman"/>
          <w:sz w:val="28"/>
          <w:szCs w:val="28"/>
        </w:rPr>
        <w:t xml:space="preserve">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 осуществляется в установленном </w:t>
      </w:r>
      <w:r w:rsidR="00B759F2">
        <w:rPr>
          <w:rFonts w:ascii="Times New Roman" w:hAnsi="Times New Roman" w:cs="Times New Roman"/>
          <w:sz w:val="28"/>
          <w:szCs w:val="28"/>
        </w:rPr>
        <w:t>сельски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B759F2"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обсуждаются его концепция, прогноз социально-экономического развития </w:t>
      </w:r>
      <w:r w:rsidR="00FE6D1E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и основные направления бюджетной и налоговой политики, а также утверждаются основные характеристики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</w:t>
      </w:r>
      <w:r w:rsidR="00926498">
        <w:rPr>
          <w:rFonts w:ascii="Times New Roman" w:hAnsi="Times New Roman" w:cs="Times New Roman"/>
          <w:sz w:val="28"/>
          <w:szCs w:val="28"/>
        </w:rPr>
        <w:t>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к которым относятся: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бюджета</w:t>
      </w:r>
      <w:r w:rsidR="0092649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дефицит бюджета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и источники его покрытия.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 w:rsidR="00926498"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</w:t>
      </w:r>
      <w:r w:rsidR="00926498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течение 20 дней</w:t>
      </w:r>
      <w:r w:rsidR="00926498">
        <w:rPr>
          <w:rFonts w:ascii="Times New Roman" w:hAnsi="Times New Roman" w:cs="Times New Roman"/>
          <w:sz w:val="28"/>
          <w:szCs w:val="28"/>
        </w:rPr>
        <w:t>;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</w:t>
      </w:r>
      <w:r w:rsidR="00926498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</w:t>
      </w:r>
      <w:r w:rsidR="00926498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и представителей Администрации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главе Администрации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а.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для повторного внесения в </w:t>
      </w:r>
      <w:r w:rsidR="00926498">
        <w:rPr>
          <w:rFonts w:ascii="Times New Roman" w:hAnsi="Times New Roman" w:cs="Times New Roman"/>
          <w:sz w:val="28"/>
          <w:szCs w:val="28"/>
        </w:rPr>
        <w:t>сельский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Совет депу</w:t>
      </w:r>
      <w:r w:rsidR="00926498">
        <w:rPr>
          <w:rFonts w:ascii="Times New Roman" w:hAnsi="Times New Roman" w:cs="Times New Roman"/>
          <w:sz w:val="28"/>
          <w:szCs w:val="28"/>
        </w:rPr>
        <w:t>татов без рассмотрения постоянной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26498">
        <w:rPr>
          <w:rFonts w:ascii="Times New Roman" w:hAnsi="Times New Roman" w:cs="Times New Roman"/>
          <w:sz w:val="28"/>
          <w:szCs w:val="28"/>
        </w:rPr>
        <w:t>ей;</w:t>
      </w:r>
      <w:r w:rsidR="00A62A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 w:rsidR="00756EDD"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бюджете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главой Администрации </w:t>
      </w:r>
      <w:r w:rsidR="00756EDD">
        <w:rPr>
          <w:rFonts w:ascii="Times New Roman" w:hAnsi="Times New Roman" w:cs="Times New Roman"/>
          <w:sz w:val="28"/>
          <w:szCs w:val="28"/>
        </w:rPr>
        <w:t>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 в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="00FE6D1E">
        <w:rPr>
          <w:rFonts w:ascii="Times New Roman" w:hAnsi="Times New Roman" w:cs="Times New Roman"/>
          <w:sz w:val="28"/>
          <w:szCs w:val="28"/>
        </w:rPr>
        <w:t xml:space="preserve">й Совет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депутатов в новой редакции.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0B7994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994">
        <w:rPr>
          <w:rFonts w:ascii="Times New Roman" w:hAnsi="Times New Roman" w:cs="Times New Roman"/>
          <w:b/>
          <w:sz w:val="28"/>
          <w:szCs w:val="28"/>
        </w:rPr>
        <w:t xml:space="preserve">Статья 17. Внесение изменений в решение о бюджете </w:t>
      </w:r>
      <w:r w:rsidR="000B7994" w:rsidRPr="000B7994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0B7994">
        <w:rPr>
          <w:rFonts w:ascii="Times New Roman" w:hAnsi="Times New Roman" w:cs="Times New Roman"/>
          <w:b/>
          <w:sz w:val="28"/>
          <w:szCs w:val="28"/>
        </w:rPr>
        <w:t>в текущем финансовом году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0B7994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разрабатывает проект решения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о внесении изменений в решение о бюджете</w:t>
      </w:r>
      <w:r w:rsidR="000B7994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 по вопросам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 w:rsidR="000B7994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Доходы, фактически полученные при исполнении бюджета</w:t>
      </w:r>
      <w:r w:rsidR="000B7994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направляются Администрацией </w:t>
      </w:r>
      <w:r w:rsidR="00756ED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на уменьшение размера дефицита </w:t>
      </w:r>
      <w:r w:rsidRPr="000519E8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56ED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и выплаты, сокращающие долговые обязательства бюджета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а также на исполнение публичных нормативных обязательств </w:t>
      </w:r>
      <w:r w:rsidR="00FE6D1E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756EDD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</w:t>
      </w:r>
      <w:proofErr w:type="gramEnd"/>
      <w:r w:rsidRPr="000519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 w:rsidR="00756ED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 внесении изменений в решение о бюджете </w:t>
      </w:r>
      <w:r w:rsidR="00756EDD"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 w:rsidR="00756EDD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со следующими документами и материалами: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отчетом об исполнении бюджета </w:t>
      </w:r>
      <w:r w:rsidR="00756ED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пояснительной запиской с обоснованием предлагаемых изменений в решение о бюджете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о бюджете </w:t>
      </w:r>
      <w:r w:rsidR="00756ED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во внеочередном порядке в течение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15 дней со дня его внесения в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756ED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DD">
        <w:rPr>
          <w:rFonts w:ascii="Times New Roman" w:hAnsi="Times New Roman" w:cs="Times New Roman"/>
          <w:b/>
          <w:sz w:val="28"/>
          <w:szCs w:val="28"/>
        </w:rPr>
        <w:t>Статья 18. Основы исполнения бюджета</w:t>
      </w:r>
      <w:r w:rsidR="00756EDD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бюджетным законодательством Российской Федерации.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Обязательства, принятые к исполнению получателями средств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сверх бюджетных ассигнований, не подлежат оплате за счет средств бюджета</w:t>
      </w:r>
      <w:r w:rsidR="007A213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7A213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131">
        <w:rPr>
          <w:rFonts w:ascii="Times New Roman" w:hAnsi="Times New Roman" w:cs="Times New Roman"/>
          <w:b/>
          <w:sz w:val="28"/>
          <w:szCs w:val="28"/>
        </w:rPr>
        <w:t>Статья 19. Отчетность об исполнении бюджета</w:t>
      </w:r>
      <w:r w:rsidR="007A21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Отчет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</w:t>
      </w:r>
      <w:r w:rsidR="007A2131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7A2131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 </w:t>
      </w:r>
      <w:r w:rsidR="007A2131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депутатов, должен содержать информацию: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соответствии с бюджетной классификацией Российской Федерации;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</w:t>
      </w:r>
      <w:r w:rsidR="007A2131">
        <w:rPr>
          <w:rFonts w:ascii="Times New Roman" w:hAnsi="Times New Roman" w:cs="Times New Roman"/>
          <w:sz w:val="28"/>
          <w:szCs w:val="28"/>
        </w:rPr>
        <w:t>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A2131">
        <w:rPr>
          <w:rFonts w:ascii="Times New Roman" w:hAnsi="Times New Roman" w:cs="Times New Roman"/>
          <w:sz w:val="28"/>
          <w:szCs w:val="28"/>
        </w:rPr>
        <w:t>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7A2131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Одновременно с ежеквартальными отчетами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представляется следующая информация: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 в объекты муниципальной собственности по объектам, отраслям и направлениям;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о расходовании резервного фонда;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об объеме и структуре муниципального долга </w:t>
      </w:r>
      <w:r w:rsidR="00F852F6"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 предоставленных муниципальных гарантиях </w:t>
      </w:r>
      <w:r w:rsidR="00F852F6"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Оперативная ежемесячная информация об исполнении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бюджетной классификацией Российской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F852F6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депутатов по бюджету, налогам, 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F85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52F6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F852F6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654B44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F852F6"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20 числа месяца, следующего за отчетным.</w:t>
      </w:r>
      <w:proofErr w:type="gramEnd"/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F852F6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2F6">
        <w:rPr>
          <w:rFonts w:ascii="Times New Roman" w:hAnsi="Times New Roman" w:cs="Times New Roman"/>
          <w:b/>
          <w:sz w:val="28"/>
          <w:szCs w:val="28"/>
        </w:rPr>
        <w:t>Статья 20. Порядок представления, рассмотрения и утверждения годового отчета об исполнении бюджета</w:t>
      </w:r>
      <w:r w:rsidR="00F852F6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F852F6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Админис</w:t>
      </w:r>
      <w:r w:rsidR="00F852F6">
        <w:rPr>
          <w:rFonts w:ascii="Times New Roman" w:hAnsi="Times New Roman" w:cs="Times New Roman"/>
          <w:sz w:val="28"/>
          <w:szCs w:val="28"/>
        </w:rPr>
        <w:t>трация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 w:rsidR="00F852F6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</w:t>
      </w:r>
      <w:r w:rsidR="00F852F6">
        <w:rPr>
          <w:rFonts w:ascii="Times New Roman" w:hAnsi="Times New Roman" w:cs="Times New Roman"/>
          <w:sz w:val="28"/>
          <w:szCs w:val="28"/>
        </w:rPr>
        <w:t xml:space="preserve">ов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</w:t>
      </w:r>
      <w:r w:rsidR="00F852F6">
        <w:rPr>
          <w:rFonts w:ascii="Times New Roman" w:hAnsi="Times New Roman" w:cs="Times New Roman"/>
          <w:sz w:val="28"/>
          <w:szCs w:val="28"/>
        </w:rPr>
        <w:t xml:space="preserve"> отчетом об исполнении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Администрация </w:t>
      </w:r>
      <w:r w:rsidR="00F852F6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 w:rsidR="00F852F6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об исполнении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утверждается отчет об исполнении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>)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утверждаются: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доходы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расходы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A11B1A" w:rsidRPr="004401A1" w:rsidRDefault="006570D1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расходы </w:t>
      </w:r>
      <w:r w:rsidR="00A11B1A"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A11B1A"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источники финансирования дефицита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кодам групп, подгрупп, статей, видов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управления, относящихся к источникам финансирования дефицитов бюджетов;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6. Одновременно с отчетом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3) отчет о предоставлении и погашении бюджетных кредитов;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отчет о состоянии муниципального  долга </w:t>
      </w:r>
      <w:r w:rsidR="006570D1"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6) пояснительная записка.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Отчет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="006570D1">
        <w:rPr>
          <w:rFonts w:ascii="Times New Roman" w:hAnsi="Times New Roman" w:cs="Times New Roman"/>
          <w:sz w:val="28"/>
          <w:szCs w:val="28"/>
        </w:rPr>
        <w:t>обнарод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уется </w:t>
      </w:r>
      <w:r w:rsidR="006570D1"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 w:rsidR="006570D1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депутатов. По отчету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8. </w:t>
      </w:r>
      <w:r w:rsidR="006570D1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рассматривает проект решения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комиссии </w:t>
      </w:r>
      <w:r w:rsidR="006570D1">
        <w:rPr>
          <w:rFonts w:ascii="Times New Roman" w:hAnsi="Times New Roman" w:cs="Times New Roman"/>
          <w:sz w:val="28"/>
          <w:szCs w:val="28"/>
        </w:rPr>
        <w:t>сельск</w:t>
      </w:r>
      <w:r w:rsidRPr="005C66DB">
        <w:rPr>
          <w:rFonts w:ascii="Times New Roman" w:hAnsi="Times New Roman" w:cs="Times New Roman"/>
          <w:sz w:val="28"/>
          <w:szCs w:val="28"/>
        </w:rPr>
        <w:t xml:space="preserve">ого Совета </w:t>
      </w:r>
      <w:r w:rsidR="006570D1">
        <w:rPr>
          <w:rFonts w:ascii="Times New Roman" w:hAnsi="Times New Roman" w:cs="Times New Roman"/>
          <w:sz w:val="28"/>
          <w:szCs w:val="28"/>
        </w:rPr>
        <w:t>депутатов по бюджету, налогам,</w:t>
      </w:r>
      <w:r w:rsidRPr="005C66DB"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6570D1"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9. По итогам рассмотрения отчета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</w:t>
      </w:r>
      <w:r w:rsidR="006570D1"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6570D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0D1">
        <w:rPr>
          <w:rFonts w:ascii="Times New Roman" w:hAnsi="Times New Roman" w:cs="Times New Roman"/>
          <w:b/>
          <w:sz w:val="28"/>
          <w:szCs w:val="28"/>
        </w:rPr>
        <w:t xml:space="preserve">Статья 21. Порядок проведения проверки годового отчета об исполнении бюджета </w:t>
      </w:r>
      <w:r w:rsidR="006570D1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6570D1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>не позднее 1</w:t>
      </w:r>
      <w:r w:rsidR="006570D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апреля текущего года представляет отчет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 w:rsidR="006570D1">
        <w:rPr>
          <w:rFonts w:ascii="Times New Roman" w:hAnsi="Times New Roman" w:cs="Times New Roman"/>
          <w:sz w:val="28"/>
          <w:szCs w:val="28"/>
        </w:rPr>
        <w:t>комиссию сельск</w:t>
      </w:r>
      <w:r>
        <w:rPr>
          <w:rFonts w:ascii="Times New Roman" w:hAnsi="Times New Roman" w:cs="Times New Roman"/>
          <w:sz w:val="28"/>
          <w:szCs w:val="28"/>
        </w:rPr>
        <w:t>ого Совета депутатов по бюджету, налогам</w:t>
      </w:r>
      <w:r w:rsidR="006570D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кредитам  </w:t>
      </w:r>
      <w:r w:rsidR="006570D1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6570D1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654B44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6570D1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для подготовки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6570D1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 xml:space="preserve">ого Совета депутатов по бюджету, налогам и кредитам  </w:t>
      </w:r>
      <w:r w:rsidRPr="004401A1">
        <w:rPr>
          <w:rFonts w:ascii="Times New Roman" w:hAnsi="Times New Roman" w:cs="Times New Roman"/>
          <w:sz w:val="28"/>
          <w:szCs w:val="28"/>
        </w:rPr>
        <w:t>готовит заключение на отчет об исполнении бюджета на основании данных документальной проверки годового отчета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При подготовке заключения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6570D1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>Совета депутатов по бюджету, налогам</w:t>
      </w:r>
      <w:r w:rsidR="006570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кредитам  </w:t>
      </w:r>
      <w:r w:rsidR="006570D1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6570D1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654B44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6570D1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проверок целевого использования средств бюджета </w:t>
      </w:r>
      <w:r w:rsidR="0069183F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="0069183F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муниципального имущества </w:t>
      </w:r>
      <w:r w:rsidR="00654B44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 w:rsidR="0069183F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5.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бюджета </w:t>
      </w:r>
      <w:r w:rsidR="0069183F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9183F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с одновременным направлением в Администрацию </w:t>
      </w:r>
      <w:r w:rsidR="0069183F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позднее 1 мая текущего года.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69183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 22. Муниципальный финансовый контроль</w:t>
      </w:r>
    </w:p>
    <w:p w:rsidR="00A11B1A" w:rsidRDefault="00A11B1A" w:rsidP="0069183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</w:t>
      </w:r>
      <w:r w:rsidRPr="00D84786">
        <w:rPr>
          <w:rFonts w:ascii="Times New Roman" w:hAnsi="Times New Roman" w:cs="Times New Roman"/>
          <w:sz w:val="28"/>
          <w:szCs w:val="28"/>
        </w:rPr>
        <w:t>т</w:t>
      </w:r>
      <w:r w:rsidRPr="00D84786">
        <w:rPr>
          <w:rFonts w:ascii="Times New Roman" w:hAnsi="Times New Roman" w:cs="Times New Roman"/>
          <w:sz w:val="28"/>
          <w:szCs w:val="28"/>
        </w:rPr>
        <w:t>ветствии с Бюджетным  кодексом Российской Федерации.</w:t>
      </w:r>
    </w:p>
    <w:p w:rsidR="00A11B1A" w:rsidRPr="00D84786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Вн</w:t>
      </w:r>
      <w:r w:rsidR="0069183F">
        <w:rPr>
          <w:rFonts w:ascii="Times New Roman" w:hAnsi="Times New Roman" w:cs="Times New Roman"/>
          <w:sz w:val="28"/>
          <w:szCs w:val="28"/>
        </w:rPr>
        <w:t>утре</w:t>
      </w:r>
      <w:r w:rsidRPr="00D84786">
        <w:rPr>
          <w:rFonts w:ascii="Times New Roman" w:hAnsi="Times New Roman" w:cs="Times New Roman"/>
          <w:sz w:val="28"/>
          <w:szCs w:val="28"/>
        </w:rPr>
        <w:t>н</w:t>
      </w:r>
      <w:r w:rsidR="0069183F">
        <w:rPr>
          <w:rFonts w:ascii="Times New Roman" w:hAnsi="Times New Roman" w:cs="Times New Roman"/>
          <w:sz w:val="28"/>
          <w:szCs w:val="28"/>
        </w:rPr>
        <w:t>н</w:t>
      </w:r>
      <w:r w:rsidRPr="00D84786">
        <w:rPr>
          <w:rFonts w:ascii="Times New Roman" w:hAnsi="Times New Roman" w:cs="Times New Roman"/>
          <w:sz w:val="28"/>
          <w:szCs w:val="28"/>
        </w:rPr>
        <w:t>ий муниципальный финансовый  контроль в сфере бюджетных правоотношений осуществляется  контрольн</w:t>
      </w:r>
      <w:r w:rsidR="0069183F">
        <w:rPr>
          <w:rFonts w:ascii="Times New Roman" w:hAnsi="Times New Roman" w:cs="Times New Roman"/>
          <w:sz w:val="28"/>
          <w:szCs w:val="28"/>
        </w:rPr>
        <w:t xml:space="preserve">о - счётным органом </w:t>
      </w:r>
      <w:r w:rsidRPr="00D84786">
        <w:rPr>
          <w:rFonts w:ascii="Times New Roman" w:hAnsi="Times New Roman" w:cs="Times New Roman"/>
          <w:sz w:val="28"/>
          <w:szCs w:val="28"/>
        </w:rPr>
        <w:t xml:space="preserve"> </w:t>
      </w:r>
      <w:r w:rsidR="0069183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84786">
        <w:rPr>
          <w:rFonts w:ascii="Times New Roman" w:hAnsi="Times New Roman" w:cs="Times New Roman"/>
          <w:sz w:val="28"/>
          <w:szCs w:val="28"/>
        </w:rPr>
        <w:t>образовани</w:t>
      </w:r>
      <w:r w:rsidR="0069183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69183F" w:rsidP="0069183F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B1A" w:rsidRPr="00D8478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ш</w:t>
      </w:r>
      <w:r w:rsidR="00A11B1A" w:rsidRPr="00D84786">
        <w:rPr>
          <w:rFonts w:ascii="Times New Roman" w:hAnsi="Times New Roman" w:cs="Times New Roman"/>
          <w:sz w:val="28"/>
          <w:szCs w:val="28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Курьинского района</w:t>
      </w:r>
      <w:r w:rsidR="00A11B1A" w:rsidRPr="00D84786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</w:t>
      </w:r>
      <w:r>
        <w:rPr>
          <w:rFonts w:ascii="Times New Roman" w:hAnsi="Times New Roman" w:cs="Times New Roman"/>
          <w:sz w:val="28"/>
          <w:szCs w:val="28"/>
        </w:rPr>
        <w:t>еш</w:t>
      </w:r>
      <w:r w:rsidR="00A11B1A" w:rsidRPr="00D84786">
        <w:rPr>
          <w:rFonts w:ascii="Times New Roman" w:hAnsi="Times New Roman" w:cs="Times New Roman"/>
          <w:sz w:val="28"/>
          <w:szCs w:val="28"/>
        </w:rPr>
        <w:t>него</w:t>
      </w:r>
      <w:r w:rsidR="00A11B1A">
        <w:rPr>
          <w:rFonts w:ascii="Times New Roman" w:hAnsi="Times New Roman" w:cs="Times New Roman"/>
          <w:sz w:val="28"/>
          <w:szCs w:val="28"/>
        </w:rPr>
        <w:t xml:space="preserve"> муниципального финансового  контроля  определяется  нормативным правовым актом  Администрации Курьинского района.</w:t>
      </w:r>
    </w:p>
    <w:p w:rsidR="00A11B1A" w:rsidRDefault="00A11B1A" w:rsidP="0069183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A11B1A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DAB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B44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A7A63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BE0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376B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5CD8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797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20B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84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59F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0A4B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1FD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E6D1E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b">
    <w:name w:val="Plain Text"/>
    <w:basedOn w:val="a"/>
    <w:link w:val="ac"/>
    <w:uiPriority w:val="99"/>
    <w:rsid w:val="00D70A4B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c">
    <w:name w:val="Текст Знак"/>
    <w:basedOn w:val="a0"/>
    <w:link w:val="ab"/>
    <w:uiPriority w:val="99"/>
    <w:rsid w:val="00D70A4B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6375</Words>
  <Characters>36342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ZAM-GLAVY</cp:lastModifiedBy>
  <cp:revision>2</cp:revision>
  <dcterms:created xsi:type="dcterms:W3CDTF">2018-04-03T05:45:00Z</dcterms:created>
  <dcterms:modified xsi:type="dcterms:W3CDTF">2018-04-03T05:45:00Z</dcterms:modified>
</cp:coreProperties>
</file>