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82" w:rsidRPr="00892715" w:rsidRDefault="00AE3B01" w:rsidP="00045C64">
      <w:pPr>
        <w:jc w:val="center"/>
        <w:rPr>
          <w:rFonts w:asciiTheme="majorHAnsi" w:hAnsiTheme="majorHAnsi"/>
          <w:b/>
          <w:color w:val="1F497D" w:themeColor="text2"/>
          <w:sz w:val="42"/>
          <w:szCs w:val="42"/>
        </w:rPr>
      </w:pPr>
      <w:r w:rsidRPr="00892715">
        <w:rPr>
          <w:rFonts w:asciiTheme="majorHAnsi" w:hAnsiTheme="majorHAnsi"/>
          <w:b/>
          <w:color w:val="1F497D" w:themeColor="text2"/>
          <w:sz w:val="42"/>
          <w:szCs w:val="42"/>
        </w:rPr>
        <w:t>УВАЖАЕМЫЕ НАЛОГОПЛАТЕЛЬЩИКИ!</w:t>
      </w:r>
    </w:p>
    <w:p w:rsidR="00AE3B01" w:rsidRPr="00A701E5" w:rsidRDefault="00045C64" w:rsidP="00A701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01E5">
        <w:rPr>
          <w:rFonts w:ascii="Times New Roman" w:hAnsi="Times New Roman" w:cs="Times New Roman"/>
          <w:b/>
          <w:sz w:val="28"/>
          <w:szCs w:val="28"/>
        </w:rPr>
        <w:t>Межрайо</w:t>
      </w:r>
      <w:r w:rsidR="00A701E5" w:rsidRPr="00A701E5">
        <w:rPr>
          <w:rFonts w:ascii="Times New Roman" w:hAnsi="Times New Roman" w:cs="Times New Roman"/>
          <w:b/>
          <w:sz w:val="28"/>
          <w:szCs w:val="28"/>
        </w:rPr>
        <w:t>н</w:t>
      </w:r>
      <w:r w:rsidRPr="00A701E5">
        <w:rPr>
          <w:rFonts w:ascii="Times New Roman" w:hAnsi="Times New Roman" w:cs="Times New Roman"/>
          <w:b/>
          <w:sz w:val="28"/>
          <w:szCs w:val="28"/>
        </w:rPr>
        <w:t>ная</w:t>
      </w:r>
      <w:proofErr w:type="gramEnd"/>
      <w:r w:rsidRPr="00A701E5">
        <w:rPr>
          <w:rFonts w:ascii="Times New Roman" w:hAnsi="Times New Roman" w:cs="Times New Roman"/>
          <w:b/>
          <w:sz w:val="28"/>
          <w:szCs w:val="28"/>
        </w:rPr>
        <w:t xml:space="preserve"> ИФНС России №12 по Алтайскому краю и</w:t>
      </w:r>
      <w:r w:rsidR="00194982" w:rsidRPr="00A701E5">
        <w:rPr>
          <w:rFonts w:ascii="Times New Roman" w:hAnsi="Times New Roman" w:cs="Times New Roman"/>
          <w:b/>
          <w:sz w:val="28"/>
          <w:szCs w:val="28"/>
        </w:rPr>
        <w:t>нформирует</w:t>
      </w:r>
      <w:r w:rsidR="00A70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D01" w:rsidRPr="00A701E5">
        <w:rPr>
          <w:rFonts w:ascii="Times New Roman" w:hAnsi="Times New Roman" w:cs="Times New Roman"/>
          <w:sz w:val="28"/>
          <w:szCs w:val="28"/>
        </w:rPr>
        <w:t xml:space="preserve">Федеральным законом № 54-ФЗ предусмотрено, что с </w:t>
      </w:r>
      <w:r w:rsidR="00AE3B01" w:rsidRPr="00A701E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01 июля 2018 года обязаны перейти на новый порядок применения ККТ:</w:t>
      </w:r>
    </w:p>
    <w:p w:rsidR="00AE3B01" w:rsidRPr="00A701E5" w:rsidRDefault="00AE3B01" w:rsidP="00AE3B0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i/>
          <w:color w:val="000000"/>
          <w:sz w:val="24"/>
          <w:szCs w:val="24"/>
        </w:rPr>
      </w:pPr>
      <w:r w:rsidRPr="00A701E5">
        <w:rPr>
          <w:rFonts w:cs="Times New Roman"/>
          <w:i/>
          <w:color w:val="000000"/>
          <w:sz w:val="24"/>
          <w:szCs w:val="24"/>
        </w:rPr>
        <w:t>индивидуальные предприниматели с наемными работниками на ЕНВД или ПСН и организации на ЕНВД в сфере торговли и общепита;</w:t>
      </w:r>
    </w:p>
    <w:p w:rsidR="00AE3B01" w:rsidRPr="00A701E5" w:rsidRDefault="00AE3B01" w:rsidP="00AE3B0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i/>
          <w:sz w:val="24"/>
          <w:szCs w:val="24"/>
        </w:rPr>
      </w:pPr>
      <w:r w:rsidRPr="00A701E5">
        <w:rPr>
          <w:rFonts w:cs="Times New Roman"/>
          <w:i/>
          <w:sz w:val="24"/>
          <w:szCs w:val="24"/>
        </w:rPr>
        <w:t>организации и индивидуальные предприниматели, имеющие работников, с которыми заключены трудовые договоры, оказывающие услуги общественного питания</w:t>
      </w:r>
      <w:r w:rsidRPr="00A701E5">
        <w:rPr>
          <w:rFonts w:cs="Times New Roman"/>
          <w:i/>
          <w:color w:val="000000"/>
          <w:sz w:val="24"/>
          <w:szCs w:val="24"/>
        </w:rPr>
        <w:t>;</w:t>
      </w:r>
    </w:p>
    <w:p w:rsidR="00C777A8" w:rsidRPr="00A701E5" w:rsidRDefault="00AE3B01" w:rsidP="0036430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i/>
          <w:color w:val="000000"/>
          <w:sz w:val="24"/>
          <w:szCs w:val="24"/>
        </w:rPr>
      </w:pPr>
      <w:r w:rsidRPr="00A701E5">
        <w:rPr>
          <w:rFonts w:cs="Times New Roman"/>
          <w:i/>
          <w:color w:val="000000"/>
          <w:sz w:val="24"/>
          <w:szCs w:val="24"/>
        </w:rPr>
        <w:t>индивидуальные предприниматели с наемными работниками и организаци</w:t>
      </w:r>
      <w:r w:rsidR="0036430E" w:rsidRPr="00A701E5">
        <w:rPr>
          <w:rFonts w:cs="Times New Roman"/>
          <w:i/>
          <w:color w:val="000000"/>
          <w:sz w:val="24"/>
          <w:szCs w:val="24"/>
        </w:rPr>
        <w:t xml:space="preserve">и, которые занимаются </w:t>
      </w:r>
      <w:proofErr w:type="spellStart"/>
      <w:r w:rsidR="0036430E" w:rsidRPr="00A701E5">
        <w:rPr>
          <w:rFonts w:cs="Times New Roman"/>
          <w:i/>
          <w:color w:val="000000"/>
          <w:sz w:val="24"/>
          <w:szCs w:val="24"/>
        </w:rPr>
        <w:t>вендингом</w:t>
      </w:r>
      <w:proofErr w:type="spellEnd"/>
      <w:r w:rsidR="0036430E" w:rsidRPr="00A701E5">
        <w:rPr>
          <w:rFonts w:cs="Times New Roman"/>
          <w:i/>
          <w:color w:val="000000"/>
          <w:sz w:val="24"/>
          <w:szCs w:val="24"/>
        </w:rPr>
        <w:t xml:space="preserve"> (торговля через торговые автоматы).</w:t>
      </w:r>
    </w:p>
    <w:p w:rsidR="00194982" w:rsidRPr="00A701E5" w:rsidRDefault="00194982" w:rsidP="00194982">
      <w:pPr>
        <w:pStyle w:val="2"/>
        <w:ind w:right="28"/>
        <w:rPr>
          <w:rFonts w:ascii="Times New Roman" w:hAnsi="Times New Roman" w:cs="Times New Roman"/>
          <w:sz w:val="20"/>
          <w:szCs w:val="20"/>
        </w:rPr>
      </w:pPr>
      <w:r w:rsidRPr="00A701E5">
        <w:rPr>
          <w:rFonts w:ascii="Times New Roman" w:hAnsi="Times New Roman" w:cs="Times New Roman"/>
        </w:rPr>
        <w:t xml:space="preserve">Как выбрать и установить </w:t>
      </w:r>
      <w:proofErr w:type="spellStart"/>
      <w:r w:rsidRPr="00A701E5">
        <w:rPr>
          <w:rFonts w:ascii="Times New Roman" w:hAnsi="Times New Roman" w:cs="Times New Roman"/>
        </w:rPr>
        <w:t>онлайн-кассу</w:t>
      </w:r>
      <w:proofErr w:type="spellEnd"/>
    </w:p>
    <w:p w:rsidR="00194982" w:rsidRPr="00A701E5" w:rsidRDefault="00194982" w:rsidP="001949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8"/>
        <w:contextualSpacing/>
        <w:rPr>
          <w:rFonts w:ascii="Times New Roman" w:eastAsia="Tahoma" w:hAnsi="Times New Roman" w:cs="Times New Roman"/>
          <w:b/>
          <w:sz w:val="24"/>
          <w:szCs w:val="24"/>
        </w:rPr>
      </w:pPr>
      <w:r w:rsidRPr="00A701E5">
        <w:rPr>
          <w:rFonts w:ascii="Times New Roman" w:eastAsia="Tahoma" w:hAnsi="Times New Roman" w:cs="Times New Roman"/>
          <w:b/>
          <w:sz w:val="24"/>
          <w:szCs w:val="24"/>
        </w:rPr>
        <w:t>Определите, какой фискальный накопитель вам подходит</w:t>
      </w:r>
    </w:p>
    <w:p w:rsidR="00194982" w:rsidRPr="00A701E5" w:rsidRDefault="00194982" w:rsidP="001949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8"/>
        <w:contextualSpacing/>
        <w:rPr>
          <w:rFonts w:ascii="Times New Roman" w:eastAsia="Tahoma" w:hAnsi="Times New Roman" w:cs="Times New Roman"/>
          <w:b/>
          <w:sz w:val="24"/>
          <w:szCs w:val="24"/>
        </w:rPr>
      </w:pPr>
      <w:r w:rsidRPr="00A701E5">
        <w:rPr>
          <w:rFonts w:ascii="Times New Roman" w:eastAsia="Tahoma" w:hAnsi="Times New Roman" w:cs="Times New Roman"/>
          <w:b/>
          <w:sz w:val="24"/>
          <w:szCs w:val="24"/>
        </w:rPr>
        <w:t xml:space="preserve">Купите </w:t>
      </w:r>
      <w:proofErr w:type="spellStart"/>
      <w:r w:rsidRPr="00A701E5">
        <w:rPr>
          <w:rFonts w:ascii="Times New Roman" w:eastAsia="Tahoma" w:hAnsi="Times New Roman" w:cs="Times New Roman"/>
          <w:b/>
          <w:sz w:val="24"/>
          <w:szCs w:val="24"/>
        </w:rPr>
        <w:t>онлайн-кассу</w:t>
      </w:r>
      <w:proofErr w:type="spellEnd"/>
      <w:r w:rsidR="006D776E" w:rsidRPr="00A701E5">
        <w:rPr>
          <w:rFonts w:ascii="Times New Roman" w:eastAsia="Tahoma" w:hAnsi="Times New Roman" w:cs="Times New Roman"/>
          <w:b/>
          <w:sz w:val="24"/>
          <w:szCs w:val="24"/>
        </w:rPr>
        <w:t>,</w:t>
      </w:r>
      <w:r w:rsidR="006D776E" w:rsidRPr="00A701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776E" w:rsidRPr="00A701E5">
        <w:rPr>
          <w:rFonts w:ascii="Times New Roman" w:hAnsi="Times New Roman" w:cs="Times New Roman"/>
          <w:b/>
          <w:sz w:val="24"/>
          <w:szCs w:val="24"/>
        </w:rPr>
        <w:t>включенную</w:t>
      </w:r>
      <w:proofErr w:type="gramEnd"/>
      <w:r w:rsidR="006D776E" w:rsidRPr="00A701E5">
        <w:rPr>
          <w:rFonts w:ascii="Times New Roman" w:hAnsi="Times New Roman" w:cs="Times New Roman"/>
          <w:b/>
          <w:sz w:val="24"/>
          <w:szCs w:val="24"/>
        </w:rPr>
        <w:t xml:space="preserve"> в реестр ККТ</w:t>
      </w:r>
    </w:p>
    <w:p w:rsidR="00194982" w:rsidRPr="00A701E5" w:rsidRDefault="00194982" w:rsidP="001949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8"/>
        <w:contextualSpacing/>
        <w:rPr>
          <w:rFonts w:ascii="Times New Roman" w:eastAsia="Tahoma" w:hAnsi="Times New Roman" w:cs="Times New Roman"/>
          <w:b/>
          <w:sz w:val="24"/>
          <w:szCs w:val="24"/>
        </w:rPr>
      </w:pPr>
      <w:r w:rsidRPr="00A701E5">
        <w:rPr>
          <w:rFonts w:ascii="Times New Roman" w:eastAsia="Tahoma" w:hAnsi="Times New Roman" w:cs="Times New Roman"/>
          <w:b/>
          <w:sz w:val="24"/>
          <w:szCs w:val="24"/>
        </w:rPr>
        <w:t>Получите электронную подпись, если ее нет</w:t>
      </w:r>
    </w:p>
    <w:p w:rsidR="00194982" w:rsidRPr="00A701E5" w:rsidRDefault="00194982" w:rsidP="001949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8"/>
        <w:contextualSpacing/>
        <w:rPr>
          <w:rFonts w:ascii="Times New Roman" w:eastAsia="Tahoma" w:hAnsi="Times New Roman" w:cs="Times New Roman"/>
          <w:b/>
          <w:sz w:val="24"/>
          <w:szCs w:val="24"/>
        </w:rPr>
      </w:pPr>
      <w:r w:rsidRPr="00A701E5">
        <w:rPr>
          <w:rFonts w:ascii="Times New Roman" w:eastAsia="Tahoma" w:hAnsi="Times New Roman" w:cs="Times New Roman"/>
          <w:b/>
          <w:sz w:val="24"/>
          <w:szCs w:val="24"/>
        </w:rPr>
        <w:t>Подключите в магазине интернет</w:t>
      </w:r>
    </w:p>
    <w:p w:rsidR="00194982" w:rsidRPr="00A701E5" w:rsidRDefault="00194982" w:rsidP="001949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8"/>
        <w:contextualSpacing/>
        <w:rPr>
          <w:rFonts w:ascii="Times New Roman" w:eastAsia="Tahoma" w:hAnsi="Times New Roman" w:cs="Times New Roman"/>
          <w:b/>
          <w:sz w:val="24"/>
          <w:szCs w:val="24"/>
        </w:rPr>
      </w:pPr>
      <w:r w:rsidRPr="00A701E5">
        <w:rPr>
          <w:rFonts w:ascii="Times New Roman" w:eastAsia="Tahoma" w:hAnsi="Times New Roman" w:cs="Times New Roman"/>
          <w:b/>
          <w:sz w:val="24"/>
          <w:szCs w:val="24"/>
        </w:rPr>
        <w:t xml:space="preserve">Заключите </w:t>
      </w:r>
      <w:r w:rsidR="00045C64" w:rsidRPr="00A701E5">
        <w:rPr>
          <w:rFonts w:ascii="Times New Roman" w:eastAsia="Tahoma" w:hAnsi="Times New Roman" w:cs="Times New Roman"/>
          <w:b/>
          <w:sz w:val="24"/>
          <w:szCs w:val="24"/>
        </w:rPr>
        <w:t>договор с оператором фискальных данных</w:t>
      </w:r>
    </w:p>
    <w:p w:rsidR="00194982" w:rsidRPr="00A701E5" w:rsidRDefault="00194982" w:rsidP="00820E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8"/>
        <w:rPr>
          <w:rFonts w:ascii="Times New Roman" w:eastAsia="Tahoma" w:hAnsi="Times New Roman" w:cs="Times New Roman"/>
          <w:b/>
          <w:sz w:val="24"/>
          <w:szCs w:val="24"/>
        </w:rPr>
      </w:pPr>
      <w:r w:rsidRPr="00A701E5">
        <w:rPr>
          <w:rFonts w:ascii="Times New Roman" w:eastAsia="Tahoma" w:hAnsi="Times New Roman" w:cs="Times New Roman"/>
          <w:b/>
          <w:sz w:val="24"/>
          <w:szCs w:val="24"/>
        </w:rPr>
        <w:t xml:space="preserve">Зарегистрируйте кассу </w:t>
      </w:r>
      <w:r w:rsidR="006D776E" w:rsidRPr="00A701E5">
        <w:rPr>
          <w:rFonts w:ascii="Times New Roman" w:hAnsi="Times New Roman" w:cs="Times New Roman"/>
          <w:b/>
          <w:sz w:val="24"/>
          <w:szCs w:val="24"/>
        </w:rPr>
        <w:t>через личный кабинет на сайте ФНС России (</w:t>
      </w:r>
      <w:hyperlink r:id="rId5" w:history="1">
        <w:r w:rsidR="006D776E" w:rsidRPr="00A701E5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6D776E" w:rsidRPr="00A701E5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6D776E" w:rsidRPr="00A701E5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nalog</w:t>
        </w:r>
        <w:proofErr w:type="spellEnd"/>
        <w:r w:rsidR="006D776E" w:rsidRPr="00A701E5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6D776E" w:rsidRPr="00A701E5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6D776E" w:rsidRPr="00A701E5">
        <w:rPr>
          <w:rFonts w:ascii="Times New Roman" w:hAnsi="Times New Roman" w:cs="Times New Roman"/>
          <w:b/>
          <w:sz w:val="24"/>
          <w:szCs w:val="24"/>
        </w:rPr>
        <w:t>) или подайте заявление о регистрации (перерегистрации) ККТ в любой налоговый орган.</w:t>
      </w:r>
    </w:p>
    <w:p w:rsidR="00820EF6" w:rsidRPr="00A701E5" w:rsidRDefault="00820EF6" w:rsidP="00820EF6">
      <w:pPr>
        <w:pStyle w:val="a3"/>
        <w:numPr>
          <w:ilvl w:val="0"/>
          <w:numId w:val="2"/>
        </w:numPr>
        <w:jc w:val="both"/>
        <w:rPr>
          <w:rFonts w:cs="Times New Roman"/>
          <w:b/>
          <w:sz w:val="24"/>
          <w:szCs w:val="24"/>
        </w:rPr>
      </w:pPr>
      <w:r w:rsidRPr="00A701E5">
        <w:rPr>
          <w:rFonts w:cs="Times New Roman"/>
          <w:b/>
          <w:sz w:val="24"/>
          <w:szCs w:val="24"/>
        </w:rPr>
        <w:t>В специальном разделе сайта ФНС России Вы найдете всю необходимую информацию, касающуюся перехода на новый порядок применения ККТ.</w:t>
      </w:r>
    </w:p>
    <w:p w:rsidR="00194982" w:rsidRPr="00A701E5" w:rsidRDefault="00194982" w:rsidP="00194982">
      <w:pPr>
        <w:pStyle w:val="a3"/>
        <w:ind w:right="28" w:firstLine="0"/>
        <w:rPr>
          <w:rFonts w:cs="Times New Roman"/>
        </w:rPr>
      </w:pPr>
      <w:r w:rsidRPr="00A701E5">
        <w:rPr>
          <w:rFonts w:eastAsia="Tahoma" w:cs="Times New Roman"/>
          <w:b/>
          <w:szCs w:val="28"/>
        </w:rPr>
        <w:t>Подготовьтесь заранее</w:t>
      </w:r>
      <w:r w:rsidR="00A701E5" w:rsidRPr="00A701E5">
        <w:rPr>
          <w:rFonts w:eastAsia="Tahoma" w:cs="Times New Roman"/>
          <w:b/>
          <w:szCs w:val="28"/>
        </w:rPr>
        <w:t>.</w:t>
      </w:r>
      <w:r w:rsidRPr="00A701E5">
        <w:rPr>
          <w:rFonts w:eastAsia="Tahoma" w:cs="Times New Roman"/>
          <w:b/>
          <w:sz w:val="24"/>
          <w:szCs w:val="24"/>
        </w:rPr>
        <w:br/>
      </w:r>
      <w:r w:rsidRPr="00A701E5">
        <w:rPr>
          <w:rFonts w:eastAsia="Tahoma" w:cs="Times New Roman"/>
          <w:sz w:val="20"/>
          <w:szCs w:val="20"/>
        </w:rPr>
        <w:t xml:space="preserve">Установка кассы может затянуться. На любом этапе что-то может пойти не так: попадется ненадежный интернет-провайдер, и придется его менять; возникнут проблемы с регистрацией кассы; кассир запутается в новых правилах. </w:t>
      </w:r>
      <w:r w:rsidRPr="00A701E5">
        <w:rPr>
          <w:rFonts w:eastAsia="Tahoma" w:cs="Times New Roman"/>
          <w:b/>
          <w:sz w:val="24"/>
          <w:szCs w:val="24"/>
        </w:rPr>
        <w:t>Подготовьтесь хотя бы за месяц.</w:t>
      </w:r>
    </w:p>
    <w:p w:rsidR="00194982" w:rsidRPr="00A701E5" w:rsidRDefault="00194982" w:rsidP="00194982">
      <w:pPr>
        <w:pStyle w:val="2"/>
        <w:numPr>
          <w:ilvl w:val="0"/>
          <w:numId w:val="2"/>
        </w:numPr>
        <w:spacing w:after="0"/>
        <w:ind w:right="28"/>
        <w:rPr>
          <w:rFonts w:ascii="Times New Roman" w:hAnsi="Times New Roman" w:cs="Times New Roman"/>
        </w:rPr>
      </w:pPr>
      <w:bookmarkStart w:id="0" w:name="_s6arsw5t0nn2" w:colFirst="0" w:colLast="0"/>
      <w:bookmarkEnd w:id="0"/>
      <w:r w:rsidRPr="00A701E5">
        <w:rPr>
          <w:rFonts w:ascii="Times New Roman" w:hAnsi="Times New Roman" w:cs="Times New Roman"/>
        </w:rPr>
        <w:t>Получите налоговый вычет: 18</w:t>
      </w:r>
      <w:r w:rsidR="00045C64" w:rsidRPr="00A701E5">
        <w:rPr>
          <w:rFonts w:ascii="Times New Roman" w:hAnsi="Times New Roman" w:cs="Times New Roman"/>
        </w:rPr>
        <w:t xml:space="preserve"> 000 </w:t>
      </w:r>
      <w:r w:rsidR="009F290B" w:rsidRPr="00A701E5">
        <w:rPr>
          <w:rFonts w:ascii="Times New Roman" w:hAnsi="Times New Roman" w:cs="Times New Roman"/>
        </w:rPr>
        <w:t>рублей</w:t>
      </w:r>
      <w:r w:rsidR="00045C64" w:rsidRPr="00A701E5">
        <w:rPr>
          <w:rFonts w:ascii="Times New Roman" w:hAnsi="Times New Roman" w:cs="Times New Roman"/>
        </w:rPr>
        <w:t xml:space="preserve"> - </w:t>
      </w:r>
      <w:r w:rsidRPr="00A701E5">
        <w:rPr>
          <w:rFonts w:ascii="Times New Roman" w:hAnsi="Times New Roman" w:cs="Times New Roman"/>
        </w:rPr>
        <w:t xml:space="preserve"> за каждую кассу</w:t>
      </w:r>
      <w:r w:rsidR="009F290B" w:rsidRPr="00A701E5">
        <w:rPr>
          <w:rFonts w:ascii="Times New Roman" w:hAnsi="Times New Roman" w:cs="Times New Roman"/>
        </w:rPr>
        <w:t xml:space="preserve"> при регистрации ККТ </w:t>
      </w:r>
      <w:r w:rsidR="009F290B" w:rsidRPr="00A701E5">
        <w:rPr>
          <w:rFonts w:ascii="Times New Roman" w:hAnsi="Times New Roman" w:cs="Times New Roman"/>
          <w:sz w:val="36"/>
          <w:szCs w:val="36"/>
        </w:rPr>
        <w:t xml:space="preserve">до </w:t>
      </w:r>
      <w:r w:rsidR="00A701E5" w:rsidRPr="00A701E5">
        <w:rPr>
          <w:rFonts w:ascii="Times New Roman" w:hAnsi="Times New Roman" w:cs="Times New Roman"/>
          <w:sz w:val="36"/>
          <w:szCs w:val="36"/>
        </w:rPr>
        <w:t>01.07.2018</w:t>
      </w:r>
    </w:p>
    <w:p w:rsidR="00194982" w:rsidRPr="00A701E5" w:rsidRDefault="00045C64" w:rsidP="00194982">
      <w:pPr>
        <w:pStyle w:val="a3"/>
        <w:spacing w:after="120"/>
        <w:ind w:right="28" w:firstLine="0"/>
        <w:rPr>
          <w:rFonts w:eastAsia="Tahoma" w:cs="Times New Roman"/>
          <w:sz w:val="22"/>
        </w:rPr>
      </w:pPr>
      <w:r w:rsidRPr="00A701E5">
        <w:rPr>
          <w:rFonts w:eastAsia="Tahoma" w:cs="Times New Roman"/>
          <w:sz w:val="22"/>
        </w:rPr>
        <w:t>Индивидуальные предприниматели</w:t>
      </w:r>
      <w:r w:rsidR="00194982" w:rsidRPr="00A701E5">
        <w:rPr>
          <w:rFonts w:eastAsia="Tahoma" w:cs="Times New Roman"/>
          <w:sz w:val="22"/>
        </w:rPr>
        <w:t xml:space="preserve"> на ЕНВД или патенте могут компенсировать часть затрат на кассу, фискальный накопитель, программное обеспечение </w:t>
      </w:r>
      <w:r w:rsidRPr="00A701E5">
        <w:rPr>
          <w:rFonts w:eastAsia="Tahoma" w:cs="Times New Roman"/>
          <w:sz w:val="22"/>
        </w:rPr>
        <w:t xml:space="preserve">и настройку — не больше </w:t>
      </w:r>
      <w:r w:rsidRPr="00A701E5">
        <w:rPr>
          <w:rFonts w:eastAsia="Tahoma" w:cs="Times New Roman"/>
          <w:b/>
          <w:sz w:val="22"/>
        </w:rPr>
        <w:t>18 000 рублей</w:t>
      </w:r>
      <w:r w:rsidR="00A701E5">
        <w:rPr>
          <w:rFonts w:eastAsia="Tahoma" w:cs="Times New Roman"/>
          <w:sz w:val="22"/>
        </w:rPr>
        <w:t xml:space="preserve"> за каждую кассу, </w:t>
      </w:r>
      <w:r w:rsidR="00A701E5" w:rsidRPr="00A701E5">
        <w:rPr>
          <w:rFonts w:eastAsia="Tahoma" w:cs="Times New Roman"/>
          <w:b/>
          <w:sz w:val="22"/>
        </w:rPr>
        <w:t>при регистрации ККТ до 01.07.2018</w:t>
      </w:r>
    </w:p>
    <w:p w:rsidR="00194982" w:rsidRPr="00A701E5" w:rsidRDefault="009F290B" w:rsidP="00194982">
      <w:pPr>
        <w:pStyle w:val="2"/>
        <w:ind w:right="28"/>
        <w:rPr>
          <w:rFonts w:ascii="Times New Roman" w:hAnsi="Times New Roman" w:cs="Times New Roman"/>
        </w:rPr>
      </w:pPr>
      <w:r w:rsidRPr="00A701E5">
        <w:rPr>
          <w:rFonts w:ascii="Times New Roman" w:hAnsi="Times New Roman" w:cs="Times New Roman"/>
        </w:rPr>
        <w:t>К</w:t>
      </w:r>
      <w:r w:rsidR="00194982" w:rsidRPr="00A701E5">
        <w:rPr>
          <w:rFonts w:ascii="Times New Roman" w:hAnsi="Times New Roman" w:cs="Times New Roman"/>
        </w:rPr>
        <w:t>то не выполнит требования за</w:t>
      </w:r>
      <w:r w:rsidRPr="00A701E5">
        <w:rPr>
          <w:rFonts w:ascii="Times New Roman" w:hAnsi="Times New Roman" w:cs="Times New Roman"/>
        </w:rPr>
        <w:t>кона</w:t>
      </w:r>
    </w:p>
    <w:tbl>
      <w:tblPr>
        <w:tblW w:w="1049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4395"/>
        <w:gridCol w:w="6096"/>
      </w:tblGrid>
      <w:tr w:rsidR="00194982" w:rsidRPr="00A701E5" w:rsidTr="00827D01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982" w:rsidRPr="00A701E5" w:rsidRDefault="00194982" w:rsidP="0019498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701E5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Бизнесмен нарушил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982" w:rsidRPr="00A701E5" w:rsidRDefault="00194982" w:rsidP="0019498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701E5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Штраф</w:t>
            </w:r>
          </w:p>
        </w:tc>
      </w:tr>
      <w:tr w:rsidR="00194982" w:rsidRPr="00A701E5" w:rsidTr="00827D01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982" w:rsidRPr="00A701E5" w:rsidRDefault="00194982" w:rsidP="0019498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proofErr w:type="gramStart"/>
            <w:r w:rsidRPr="00A701E5">
              <w:rPr>
                <w:rFonts w:ascii="Times New Roman" w:eastAsia="Tahoma" w:hAnsi="Times New Roman" w:cs="Times New Roman"/>
                <w:sz w:val="20"/>
                <w:szCs w:val="20"/>
              </w:rPr>
              <w:t>Обязан</w:t>
            </w:r>
            <w:proofErr w:type="gramEnd"/>
            <w:r w:rsidRPr="00A701E5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зарегистрировать кассу, но работает без нее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982" w:rsidRPr="00A701E5" w:rsidRDefault="00194982" w:rsidP="0019498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A701E5">
              <w:rPr>
                <w:rFonts w:ascii="Times New Roman" w:eastAsia="Tahoma" w:hAnsi="Times New Roman" w:cs="Times New Roman"/>
                <w:sz w:val="20"/>
                <w:szCs w:val="20"/>
              </w:rPr>
              <w:t>Часть от выручки без применения кассы:</w:t>
            </w:r>
          </w:p>
          <w:p w:rsidR="00194982" w:rsidRPr="00A701E5" w:rsidRDefault="00194982" w:rsidP="0019498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A701E5">
              <w:rPr>
                <w:rFonts w:ascii="Times New Roman" w:eastAsia="Tahoma" w:hAnsi="Times New Roman" w:cs="Times New Roman"/>
                <w:sz w:val="20"/>
                <w:szCs w:val="20"/>
              </w:rPr>
              <w:t>ИП от 2</w:t>
            </w:r>
            <w:r w:rsidR="009F290B" w:rsidRPr="00A701E5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5% до 50%, но не меньше </w:t>
            </w:r>
            <w:r w:rsidR="009F290B" w:rsidRPr="00A701E5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10 000 рублей</w:t>
            </w:r>
            <w:r w:rsidRPr="00A701E5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;</w:t>
            </w:r>
          </w:p>
          <w:p w:rsidR="00194982" w:rsidRPr="00A701E5" w:rsidRDefault="00194982" w:rsidP="0019498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A701E5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организация от 75% до 100%, но не меньше </w:t>
            </w:r>
            <w:r w:rsidRPr="00A701E5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30 000</w:t>
            </w:r>
            <w:r w:rsidRPr="00A701E5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94982" w:rsidRPr="00A701E5" w:rsidTr="00A701E5">
        <w:trPr>
          <w:trHeight w:val="990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982" w:rsidRPr="00A701E5" w:rsidRDefault="00194982" w:rsidP="0019498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A701E5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После того, как налоговая </w:t>
            </w:r>
            <w:r w:rsidR="00045C64" w:rsidRPr="00A701E5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инспекция </w:t>
            </w:r>
            <w:r w:rsidRPr="00A701E5">
              <w:rPr>
                <w:rFonts w:ascii="Times New Roman" w:eastAsia="Tahoma" w:hAnsi="Times New Roman" w:cs="Times New Roman"/>
                <w:sz w:val="20"/>
                <w:szCs w:val="20"/>
              </w:rPr>
              <w:t>выявила нарушение впервые, продолжает работать без кассы, и сумма выручки достигла 1 000</w:t>
            </w:r>
            <w:r w:rsidR="00045C64" w:rsidRPr="00A701E5">
              <w:rPr>
                <w:rFonts w:ascii="Times New Roman" w:eastAsia="Tahoma" w:hAnsi="Times New Roman" w:cs="Times New Roman"/>
                <w:sz w:val="20"/>
                <w:szCs w:val="20"/>
              </w:rPr>
              <w:t> </w:t>
            </w:r>
            <w:r w:rsidRPr="00A701E5">
              <w:rPr>
                <w:rFonts w:ascii="Times New Roman" w:eastAsia="Tahoma" w:hAnsi="Times New Roman" w:cs="Times New Roman"/>
                <w:sz w:val="20"/>
                <w:szCs w:val="20"/>
              </w:rPr>
              <w:t>000</w:t>
            </w:r>
            <w:r w:rsidR="00045C64" w:rsidRPr="00A701E5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982" w:rsidRPr="00A701E5" w:rsidRDefault="00194982" w:rsidP="0019498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A701E5">
              <w:rPr>
                <w:rFonts w:ascii="Times New Roman" w:eastAsia="Tahoma" w:hAnsi="Times New Roman" w:cs="Times New Roman"/>
                <w:sz w:val="20"/>
                <w:szCs w:val="20"/>
              </w:rPr>
              <w:t>Руководителю запретят занимать эту должность в течение 1–2 лет</w:t>
            </w:r>
          </w:p>
          <w:p w:rsidR="00194982" w:rsidRPr="00A701E5" w:rsidRDefault="00194982" w:rsidP="0019498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A701E5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Приостановят деятельность ИП</w:t>
            </w:r>
            <w:r w:rsidRPr="00A701E5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или организации на срок до 90 дней</w:t>
            </w:r>
          </w:p>
        </w:tc>
      </w:tr>
      <w:tr w:rsidR="00194982" w:rsidRPr="00A701E5" w:rsidTr="00827D01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982" w:rsidRPr="00A701E5" w:rsidRDefault="00194982" w:rsidP="0019498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A701E5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Применяет </w:t>
            </w:r>
            <w:proofErr w:type="spellStart"/>
            <w:r w:rsidRPr="00A701E5">
              <w:rPr>
                <w:rFonts w:ascii="Times New Roman" w:eastAsia="Tahoma" w:hAnsi="Times New Roman" w:cs="Times New Roman"/>
                <w:sz w:val="20"/>
                <w:szCs w:val="20"/>
              </w:rPr>
              <w:t>онлайн-кассу</w:t>
            </w:r>
            <w:proofErr w:type="spellEnd"/>
            <w:r w:rsidRPr="00A701E5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с нарушениями. Например, в чеке нет нужной информации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982" w:rsidRPr="00A701E5" w:rsidRDefault="00194982" w:rsidP="0019498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A701E5">
              <w:rPr>
                <w:rFonts w:ascii="Times New Roman" w:eastAsia="Tahoma" w:hAnsi="Times New Roman" w:cs="Times New Roman"/>
                <w:sz w:val="20"/>
                <w:szCs w:val="20"/>
              </w:rPr>
              <w:t>Предупреждение или штраф:</w:t>
            </w:r>
          </w:p>
          <w:p w:rsidR="00194982" w:rsidRPr="00A701E5" w:rsidRDefault="00045C64" w:rsidP="0019498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A701E5">
              <w:rPr>
                <w:rFonts w:ascii="Times New Roman" w:eastAsia="Tahoma" w:hAnsi="Times New Roman" w:cs="Times New Roman"/>
                <w:sz w:val="20"/>
                <w:szCs w:val="20"/>
              </w:rPr>
              <w:t>ИП от 1 500  до 3 000 руб.</w:t>
            </w:r>
            <w:r w:rsidR="00194982" w:rsidRPr="00A701E5">
              <w:rPr>
                <w:rFonts w:ascii="Times New Roman" w:eastAsia="Tahoma" w:hAnsi="Times New Roman" w:cs="Times New Roman"/>
                <w:sz w:val="20"/>
                <w:szCs w:val="20"/>
              </w:rPr>
              <w:t>;</w:t>
            </w:r>
          </w:p>
          <w:p w:rsidR="00194982" w:rsidRPr="00A701E5" w:rsidRDefault="00045C64" w:rsidP="0019498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A701E5">
              <w:rPr>
                <w:rFonts w:ascii="Times New Roman" w:eastAsia="Tahoma" w:hAnsi="Times New Roman" w:cs="Times New Roman"/>
                <w:sz w:val="20"/>
                <w:szCs w:val="20"/>
              </w:rPr>
              <w:t>организация от 5 000 руб.</w:t>
            </w:r>
            <w:r w:rsidR="00194982" w:rsidRPr="00A701E5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до 10 000 </w:t>
            </w:r>
            <w:r w:rsidRPr="00A701E5">
              <w:rPr>
                <w:rFonts w:ascii="Times New Roman" w:eastAsia="Tahoma" w:hAnsi="Times New Roman" w:cs="Times New Roman"/>
                <w:sz w:val="20"/>
                <w:szCs w:val="20"/>
              </w:rPr>
              <w:t>руб.</w:t>
            </w:r>
          </w:p>
        </w:tc>
      </w:tr>
      <w:tr w:rsidR="00194982" w:rsidRPr="00A701E5" w:rsidTr="00827D01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982" w:rsidRPr="00A701E5" w:rsidRDefault="00194982" w:rsidP="0019498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A701E5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Не выдал покупателю кассовый чек 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982" w:rsidRPr="00A701E5" w:rsidRDefault="00194982" w:rsidP="0019498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A701E5">
              <w:rPr>
                <w:rFonts w:ascii="Times New Roman" w:eastAsia="Tahoma" w:hAnsi="Times New Roman" w:cs="Times New Roman"/>
                <w:sz w:val="20"/>
                <w:szCs w:val="20"/>
              </w:rPr>
              <w:t>Предупреждение или штраф:</w:t>
            </w:r>
          </w:p>
          <w:p w:rsidR="00194982" w:rsidRPr="00A701E5" w:rsidRDefault="00045C64" w:rsidP="0019498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A701E5">
              <w:rPr>
                <w:rFonts w:ascii="Times New Roman" w:eastAsia="Tahoma" w:hAnsi="Times New Roman" w:cs="Times New Roman"/>
                <w:sz w:val="20"/>
                <w:szCs w:val="20"/>
              </w:rPr>
              <w:t>ИП от 2 000 руб. до 3 000 руб.</w:t>
            </w:r>
            <w:r w:rsidR="00194982" w:rsidRPr="00A701E5">
              <w:rPr>
                <w:rFonts w:ascii="Times New Roman" w:eastAsia="Tahoma" w:hAnsi="Times New Roman" w:cs="Times New Roman"/>
                <w:sz w:val="20"/>
                <w:szCs w:val="20"/>
              </w:rPr>
              <w:t>;</w:t>
            </w:r>
          </w:p>
          <w:p w:rsidR="00194982" w:rsidRPr="00A701E5" w:rsidRDefault="00194982" w:rsidP="0019498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A701E5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организация 10 000 </w:t>
            </w:r>
            <w:r w:rsidR="00045C64" w:rsidRPr="00A701E5">
              <w:rPr>
                <w:rFonts w:ascii="Times New Roman" w:eastAsia="Tahoma" w:hAnsi="Times New Roman" w:cs="Times New Roman"/>
                <w:sz w:val="20"/>
                <w:szCs w:val="20"/>
              </w:rPr>
              <w:t>руб.</w:t>
            </w:r>
          </w:p>
        </w:tc>
      </w:tr>
    </w:tbl>
    <w:p w:rsidR="0036430E" w:rsidRPr="00A701E5" w:rsidRDefault="00827D01" w:rsidP="00820EF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1E5">
        <w:rPr>
          <w:rFonts w:ascii="Times New Roman" w:hAnsi="Times New Roman" w:cs="Times New Roman"/>
          <w:b/>
          <w:sz w:val="24"/>
          <w:szCs w:val="24"/>
        </w:rPr>
        <w:t>При возникновении вопросов обращ</w:t>
      </w:r>
      <w:r w:rsidR="00045C64" w:rsidRPr="00A701E5">
        <w:rPr>
          <w:rFonts w:ascii="Times New Roman" w:hAnsi="Times New Roman" w:cs="Times New Roman"/>
          <w:b/>
          <w:sz w:val="24"/>
          <w:szCs w:val="24"/>
        </w:rPr>
        <w:t xml:space="preserve">аться </w:t>
      </w:r>
      <w:proofErr w:type="gramStart"/>
      <w:r w:rsidR="00045C64" w:rsidRPr="00A701E5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045C64" w:rsidRPr="00A701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45C64" w:rsidRPr="00A701E5">
        <w:rPr>
          <w:rFonts w:ascii="Times New Roman" w:hAnsi="Times New Roman" w:cs="Times New Roman"/>
          <w:b/>
          <w:sz w:val="24"/>
          <w:szCs w:val="24"/>
        </w:rPr>
        <w:t>тел</w:t>
      </w:r>
      <w:proofErr w:type="gramEnd"/>
      <w:r w:rsidR="00045C64" w:rsidRPr="00A701E5">
        <w:rPr>
          <w:rFonts w:ascii="Times New Roman" w:hAnsi="Times New Roman" w:cs="Times New Roman"/>
          <w:b/>
          <w:sz w:val="24"/>
          <w:szCs w:val="24"/>
        </w:rPr>
        <w:t xml:space="preserve">.: (38557)6-05-19, </w:t>
      </w:r>
      <w:r w:rsidRPr="00A701E5">
        <w:rPr>
          <w:rFonts w:ascii="Times New Roman" w:hAnsi="Times New Roman" w:cs="Times New Roman"/>
          <w:b/>
          <w:sz w:val="24"/>
          <w:szCs w:val="24"/>
        </w:rPr>
        <w:t>(38557)5-05-53</w:t>
      </w:r>
      <w:r w:rsidR="00820EF6" w:rsidRPr="00A701E5">
        <w:rPr>
          <w:rFonts w:ascii="Times New Roman" w:hAnsi="Times New Roman" w:cs="Times New Roman"/>
          <w:b/>
          <w:sz w:val="24"/>
          <w:szCs w:val="24"/>
        </w:rPr>
        <w:t xml:space="preserve"> или получить более подробную информацию на сайте </w:t>
      </w:r>
      <w:proofErr w:type="spellStart"/>
      <w:r w:rsidR="00820EF6" w:rsidRPr="00A701E5">
        <w:rPr>
          <w:rFonts w:ascii="Times New Roman" w:hAnsi="Times New Roman" w:cs="Times New Roman"/>
          <w:b/>
          <w:sz w:val="24"/>
          <w:szCs w:val="24"/>
          <w:lang w:val="en-US"/>
        </w:rPr>
        <w:t>kkt</w:t>
      </w:r>
      <w:proofErr w:type="spellEnd"/>
      <w:r w:rsidR="00820EF6" w:rsidRPr="00A701E5">
        <w:rPr>
          <w:rFonts w:ascii="Times New Roman" w:hAnsi="Times New Roman" w:cs="Times New Roman"/>
          <w:b/>
          <w:sz w:val="24"/>
          <w:szCs w:val="24"/>
        </w:rPr>
        <w:t>-</w:t>
      </w:r>
      <w:r w:rsidR="00820EF6" w:rsidRPr="00A701E5">
        <w:rPr>
          <w:rFonts w:ascii="Times New Roman" w:hAnsi="Times New Roman" w:cs="Times New Roman"/>
          <w:b/>
          <w:sz w:val="24"/>
          <w:szCs w:val="24"/>
          <w:lang w:val="en-US"/>
        </w:rPr>
        <w:t>online</w:t>
      </w:r>
      <w:r w:rsidR="00820EF6" w:rsidRPr="00A701E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20EF6" w:rsidRPr="00A701E5">
        <w:rPr>
          <w:rFonts w:ascii="Times New Roman" w:hAnsi="Times New Roman" w:cs="Times New Roman"/>
          <w:b/>
          <w:sz w:val="24"/>
          <w:szCs w:val="24"/>
          <w:lang w:val="en-US"/>
        </w:rPr>
        <w:t>nalog</w:t>
      </w:r>
      <w:proofErr w:type="spellEnd"/>
      <w:r w:rsidR="00820EF6" w:rsidRPr="00A701E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20EF6" w:rsidRPr="00A701E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820EF6" w:rsidRPr="00A701E5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36430E" w:rsidRPr="00A701E5" w:rsidSect="00045C64">
      <w:pgSz w:w="11906" w:h="16838"/>
      <w:pgMar w:top="142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1B5C"/>
    <w:multiLevelType w:val="multilevel"/>
    <w:tmpl w:val="B99C0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A0A530E"/>
    <w:multiLevelType w:val="multilevel"/>
    <w:tmpl w:val="FD5E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4A50F1F"/>
    <w:multiLevelType w:val="multilevel"/>
    <w:tmpl w:val="AD925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A246DD1"/>
    <w:multiLevelType w:val="multilevel"/>
    <w:tmpl w:val="76283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BAA61FA"/>
    <w:multiLevelType w:val="hybridMultilevel"/>
    <w:tmpl w:val="21B803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B01"/>
    <w:rsid w:val="00045C64"/>
    <w:rsid w:val="00194982"/>
    <w:rsid w:val="001D70DA"/>
    <w:rsid w:val="0036430E"/>
    <w:rsid w:val="00522A51"/>
    <w:rsid w:val="00656520"/>
    <w:rsid w:val="006D776E"/>
    <w:rsid w:val="006F39B5"/>
    <w:rsid w:val="007C3707"/>
    <w:rsid w:val="007F76ED"/>
    <w:rsid w:val="00820EF6"/>
    <w:rsid w:val="00827D01"/>
    <w:rsid w:val="00892715"/>
    <w:rsid w:val="009F290B"/>
    <w:rsid w:val="00A326A2"/>
    <w:rsid w:val="00A701E5"/>
    <w:rsid w:val="00AE3B01"/>
    <w:rsid w:val="00AE3DB2"/>
    <w:rsid w:val="00B62AA6"/>
    <w:rsid w:val="00C777A8"/>
    <w:rsid w:val="00D42419"/>
    <w:rsid w:val="00F658DE"/>
    <w:rsid w:val="00F6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07"/>
  </w:style>
  <w:style w:type="paragraph" w:styleId="2">
    <w:name w:val="heading 2"/>
    <w:basedOn w:val="a"/>
    <w:next w:val="a"/>
    <w:link w:val="20"/>
    <w:rsid w:val="0019498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120"/>
      <w:outlineLvl w:val="1"/>
    </w:pPr>
    <w:rPr>
      <w:rFonts w:ascii="Tahoma" w:eastAsia="Tahoma" w:hAnsi="Tahoma" w:cs="Tahoma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B01"/>
    <w:pPr>
      <w:spacing w:after="0" w:line="240" w:lineRule="auto"/>
      <w:ind w:left="720" w:firstLine="709"/>
      <w:contextualSpacing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194982"/>
    <w:rPr>
      <w:rFonts w:ascii="Tahoma" w:eastAsia="Tahoma" w:hAnsi="Tahoma" w:cs="Tahoma"/>
      <w:b/>
      <w:color w:val="000000"/>
      <w:sz w:val="28"/>
      <w:szCs w:val="28"/>
      <w:lang w:eastAsia="ru-RU"/>
    </w:rPr>
  </w:style>
  <w:style w:type="character" w:styleId="a4">
    <w:name w:val="Hyperlink"/>
    <w:rsid w:val="006D77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2209-60-039</dc:creator>
  <cp:lastModifiedBy>2209-90-093</cp:lastModifiedBy>
  <cp:revision>4</cp:revision>
  <dcterms:created xsi:type="dcterms:W3CDTF">2018-05-10T01:42:00Z</dcterms:created>
  <dcterms:modified xsi:type="dcterms:W3CDTF">2018-05-17T03:39:00Z</dcterms:modified>
</cp:coreProperties>
</file>