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59"/>
        <w:gridCol w:w="1559"/>
        <w:gridCol w:w="567"/>
        <w:gridCol w:w="1842"/>
        <w:gridCol w:w="710"/>
        <w:gridCol w:w="4217"/>
      </w:tblGrid>
      <w:tr w:rsidR="00262FB3" w:rsidRPr="00262FB3" w:rsidTr="00A772F9">
        <w:trPr>
          <w:cantSplit/>
        </w:trPr>
        <w:tc>
          <w:tcPr>
            <w:tcW w:w="4927" w:type="dxa"/>
            <w:gridSpan w:val="4"/>
          </w:tcPr>
          <w:p w:rsidR="00262FB3" w:rsidRPr="00262FB3" w:rsidRDefault="00262FB3" w:rsidP="00262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8"/>
                <w:szCs w:val="20"/>
                <w:lang w:eastAsia="ru-RU"/>
              </w:rPr>
            </w:pPr>
            <w:r w:rsidRPr="00262FB3">
              <w:rPr>
                <w:rFonts w:ascii="Times New Roman" w:eastAsia="Times New Roman" w:hAnsi="Times New Roman" w:cs="Times New Roman"/>
                <w:b/>
                <w:caps/>
                <w:sz w:val="28"/>
                <w:szCs w:val="20"/>
                <w:lang w:eastAsia="ru-RU"/>
              </w:rPr>
              <w:t>Администрация</w:t>
            </w:r>
          </w:p>
          <w:p w:rsidR="00262FB3" w:rsidRPr="00262FB3" w:rsidRDefault="00262FB3" w:rsidP="00262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8"/>
                <w:szCs w:val="20"/>
                <w:lang w:eastAsia="ru-RU"/>
              </w:rPr>
            </w:pPr>
            <w:r w:rsidRPr="00262FB3">
              <w:rPr>
                <w:rFonts w:ascii="Times New Roman" w:eastAsia="Times New Roman" w:hAnsi="Times New Roman" w:cs="Times New Roman"/>
                <w:b/>
                <w:caps/>
                <w:sz w:val="28"/>
                <w:szCs w:val="20"/>
                <w:lang w:eastAsia="ru-RU"/>
              </w:rPr>
              <w:t>Курьинского района</w:t>
            </w:r>
          </w:p>
          <w:p w:rsidR="00262FB3" w:rsidRPr="00262FB3" w:rsidRDefault="00262FB3" w:rsidP="00262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8"/>
                <w:szCs w:val="20"/>
                <w:lang w:eastAsia="ru-RU"/>
              </w:rPr>
            </w:pPr>
            <w:r w:rsidRPr="00262FB3">
              <w:rPr>
                <w:rFonts w:ascii="Times New Roman" w:eastAsia="Times New Roman" w:hAnsi="Times New Roman" w:cs="Times New Roman"/>
                <w:b/>
                <w:caps/>
                <w:sz w:val="28"/>
                <w:szCs w:val="20"/>
                <w:lang w:eastAsia="ru-RU"/>
              </w:rPr>
              <w:t>Алтайского края</w:t>
            </w:r>
          </w:p>
          <w:p w:rsidR="00262FB3" w:rsidRPr="00262FB3" w:rsidRDefault="00262FB3" w:rsidP="00262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16"/>
                <w:szCs w:val="16"/>
                <w:lang w:eastAsia="ru-RU"/>
              </w:rPr>
            </w:pPr>
          </w:p>
          <w:p w:rsidR="00262FB3" w:rsidRPr="00262FB3" w:rsidRDefault="00262FB3" w:rsidP="00262FB3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2F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Комитет по экономике и управлению</w:t>
            </w:r>
          </w:p>
          <w:p w:rsidR="00262FB3" w:rsidRPr="00262FB3" w:rsidRDefault="00262FB3" w:rsidP="00262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2F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муниципальным имуществом</w:t>
            </w:r>
          </w:p>
          <w:p w:rsidR="00262FB3" w:rsidRPr="00262FB3" w:rsidRDefault="00262FB3" w:rsidP="00262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262FB3" w:rsidRPr="00262FB3" w:rsidRDefault="00262FB3" w:rsidP="00262FB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ru-RU"/>
              </w:rPr>
            </w:pPr>
            <w:r w:rsidRPr="00262F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Советская, д. 61, с. Курья, 658320</w:t>
            </w:r>
          </w:p>
          <w:p w:rsidR="00262FB3" w:rsidRPr="00262FB3" w:rsidRDefault="00262FB3" w:rsidP="00262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F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Тел. (38576) 22 5 31, 22 4 01, </w:t>
            </w:r>
          </w:p>
          <w:p w:rsidR="00262FB3" w:rsidRPr="00262FB3" w:rsidRDefault="00262FB3" w:rsidP="00262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F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Факс: (38576) 22 4 01</w:t>
            </w:r>
          </w:p>
          <w:p w:rsidR="00262FB3" w:rsidRPr="00262FB3" w:rsidRDefault="00262FB3" w:rsidP="00262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F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Е-</w:t>
            </w:r>
            <w:r w:rsidRPr="00262FB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mail</w:t>
            </w:r>
            <w:r w:rsidRPr="00262F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hyperlink r:id="rId4" w:history="1">
              <w:r w:rsidRPr="00262FB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kur</w:t>
              </w:r>
              <w:r w:rsidRPr="00262FB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_</w:t>
              </w:r>
              <w:r w:rsidRPr="00262FB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adm</w:t>
              </w:r>
              <w:r w:rsidRPr="00262FB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@</w:t>
              </w:r>
              <w:r w:rsidRPr="00262FB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ab</w:t>
              </w:r>
              <w:r w:rsidRPr="00262FB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.</w:t>
              </w:r>
              <w:proofErr w:type="spellStart"/>
              <w:r w:rsidRPr="00262FB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262FB3" w:rsidRPr="00262FB3" w:rsidRDefault="00262FB3" w:rsidP="00262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710" w:type="dxa"/>
          </w:tcPr>
          <w:p w:rsidR="00262FB3" w:rsidRPr="00262FB3" w:rsidRDefault="00262FB3" w:rsidP="00262F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62FB3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  <w:tc>
          <w:tcPr>
            <w:tcW w:w="4217" w:type="dxa"/>
          </w:tcPr>
          <w:p w:rsidR="00262FB3" w:rsidRPr="00262FB3" w:rsidRDefault="00262FB3" w:rsidP="00262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2FB3" w:rsidRPr="00262FB3" w:rsidRDefault="00262FB3" w:rsidP="00262FB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262FB3" w:rsidRPr="00262FB3" w:rsidTr="00A772F9">
        <w:trPr>
          <w:cantSplit/>
        </w:trPr>
        <w:tc>
          <w:tcPr>
            <w:tcW w:w="2518" w:type="dxa"/>
            <w:gridSpan w:val="2"/>
            <w:tcBorders>
              <w:bottom w:val="single" w:sz="4" w:space="0" w:color="auto"/>
            </w:tcBorders>
          </w:tcPr>
          <w:p w:rsidR="00262FB3" w:rsidRPr="00262FB3" w:rsidRDefault="00ED1723" w:rsidP="00262FB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ru-RU"/>
              </w:rPr>
            </w:pPr>
            <w:r>
              <w:rPr>
                <w:rFonts w:ascii="Arial" w:eastAsia="Times New Roman" w:hAnsi="Arial" w:cs="Times New Roman"/>
                <w:b/>
                <w:sz w:val="24"/>
                <w:szCs w:val="20"/>
                <w:lang w:eastAsia="ru-RU"/>
              </w:rPr>
              <w:t>28.04.2018</w:t>
            </w:r>
          </w:p>
        </w:tc>
        <w:tc>
          <w:tcPr>
            <w:tcW w:w="567" w:type="dxa"/>
          </w:tcPr>
          <w:p w:rsidR="00262FB3" w:rsidRPr="00262FB3" w:rsidRDefault="00262FB3" w:rsidP="00262FB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0"/>
                <w:lang w:eastAsia="ru-RU"/>
              </w:rPr>
            </w:pPr>
            <w:r w:rsidRPr="00262FB3">
              <w:rPr>
                <w:rFonts w:ascii="Arial" w:eastAsia="Times New Roman" w:hAnsi="Arial" w:cs="Times New Roman"/>
                <w:sz w:val="24"/>
                <w:szCs w:val="20"/>
                <w:lang w:eastAsia="ru-RU"/>
              </w:rPr>
              <w:t>№</w:t>
            </w:r>
          </w:p>
        </w:tc>
        <w:tc>
          <w:tcPr>
            <w:tcW w:w="1842" w:type="dxa"/>
          </w:tcPr>
          <w:p w:rsidR="00262FB3" w:rsidRPr="00262FB3" w:rsidRDefault="00ED1723" w:rsidP="00262FB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ru-RU"/>
              </w:rPr>
            </w:pPr>
            <w:r>
              <w:rPr>
                <w:rFonts w:ascii="Arial" w:eastAsia="Times New Roman" w:hAnsi="Arial" w:cs="Times New Roman"/>
                <w:b/>
                <w:sz w:val="24"/>
                <w:szCs w:val="20"/>
                <w:lang w:eastAsia="ru-RU"/>
              </w:rPr>
              <w:t>75</w:t>
            </w:r>
            <w:bookmarkStart w:id="0" w:name="_GoBack"/>
            <w:bookmarkEnd w:id="0"/>
          </w:p>
        </w:tc>
        <w:tc>
          <w:tcPr>
            <w:tcW w:w="710" w:type="dxa"/>
          </w:tcPr>
          <w:p w:rsidR="00262FB3" w:rsidRPr="00262FB3" w:rsidRDefault="00262FB3" w:rsidP="00262F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4217" w:type="dxa"/>
          </w:tcPr>
          <w:p w:rsidR="00262FB3" w:rsidRPr="00262FB3" w:rsidRDefault="00262FB3" w:rsidP="00262F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262FB3" w:rsidRPr="00262FB3" w:rsidTr="00A772F9">
        <w:trPr>
          <w:cantSplit/>
        </w:trPr>
        <w:tc>
          <w:tcPr>
            <w:tcW w:w="959" w:type="dxa"/>
          </w:tcPr>
          <w:p w:rsidR="00262FB3" w:rsidRPr="00262FB3" w:rsidRDefault="00262FB3" w:rsidP="00262FB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0"/>
                <w:lang w:eastAsia="ru-RU"/>
              </w:rPr>
            </w:pPr>
            <w:r w:rsidRPr="00262FB3">
              <w:rPr>
                <w:rFonts w:ascii="Arial" w:eastAsia="Times New Roman" w:hAnsi="Arial" w:cs="Times New Roman"/>
                <w:sz w:val="24"/>
                <w:szCs w:val="20"/>
                <w:lang w:eastAsia="ru-RU"/>
              </w:rPr>
              <w:t>На №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62FB3" w:rsidRPr="00262FB3" w:rsidRDefault="00262FB3" w:rsidP="00262FB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262FB3" w:rsidRPr="00262FB3" w:rsidRDefault="00262FB3" w:rsidP="00262FB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0"/>
                <w:lang w:eastAsia="ru-RU"/>
              </w:rPr>
            </w:pPr>
            <w:r w:rsidRPr="00262FB3">
              <w:rPr>
                <w:rFonts w:ascii="Arial" w:eastAsia="Times New Roman" w:hAnsi="Arial" w:cs="Times New Roman"/>
                <w:sz w:val="24"/>
                <w:szCs w:val="20"/>
                <w:lang w:eastAsia="ru-RU"/>
              </w:rPr>
              <w:t>От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262FB3" w:rsidRPr="00262FB3" w:rsidRDefault="00262FB3" w:rsidP="00262FB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0"/>
                <w:lang w:eastAsia="ru-RU"/>
              </w:rPr>
            </w:pPr>
          </w:p>
        </w:tc>
        <w:tc>
          <w:tcPr>
            <w:tcW w:w="710" w:type="dxa"/>
          </w:tcPr>
          <w:p w:rsidR="00262FB3" w:rsidRPr="00262FB3" w:rsidRDefault="00262FB3" w:rsidP="00262F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4217" w:type="dxa"/>
          </w:tcPr>
          <w:p w:rsidR="00262FB3" w:rsidRPr="00262FB3" w:rsidRDefault="00262FB3" w:rsidP="00262F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</w:tbl>
    <w:p w:rsidR="00262FB3" w:rsidRPr="00262FB3" w:rsidRDefault="00262FB3" w:rsidP="00262F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7370C" w:rsidRDefault="001E355C" w:rsidP="00DE62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CE8">
        <w:rPr>
          <w:rFonts w:ascii="Times New Roman" w:hAnsi="Times New Roman" w:cs="Times New Roman"/>
          <w:b/>
          <w:sz w:val="28"/>
          <w:szCs w:val="28"/>
        </w:rPr>
        <w:t>Заключение об экспертизе</w:t>
      </w:r>
    </w:p>
    <w:p w:rsidR="001E355C" w:rsidRPr="00261CE8" w:rsidRDefault="001E355C" w:rsidP="00DE62E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CE8">
        <w:rPr>
          <w:rFonts w:ascii="Times New Roman" w:hAnsi="Times New Roman" w:cs="Times New Roman"/>
          <w:b/>
          <w:sz w:val="28"/>
          <w:szCs w:val="28"/>
        </w:rPr>
        <w:t xml:space="preserve"> муниципального нормативного</w:t>
      </w:r>
      <w:r w:rsidR="00DE62E6" w:rsidRPr="00261C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1CE8">
        <w:rPr>
          <w:rFonts w:ascii="Times New Roman" w:hAnsi="Times New Roman" w:cs="Times New Roman"/>
          <w:b/>
          <w:sz w:val="28"/>
          <w:szCs w:val="28"/>
        </w:rPr>
        <w:t>правового акта</w:t>
      </w:r>
    </w:p>
    <w:p w:rsidR="001E355C" w:rsidRPr="00DE62E6" w:rsidRDefault="00261CE8" w:rsidP="004272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Комитет по  экономике и управлению муниципальным имуществом Администрации Курьинского района Алтайского </w:t>
      </w:r>
      <w:r w:rsidR="00AF60FD">
        <w:rPr>
          <w:rFonts w:ascii="Times New Roman" w:hAnsi="Times New Roman" w:cs="Times New Roman"/>
          <w:sz w:val="28"/>
          <w:szCs w:val="28"/>
        </w:rPr>
        <w:t xml:space="preserve">края </w:t>
      </w:r>
      <w:r w:rsidR="001E355C" w:rsidRPr="00DE62E6">
        <w:rPr>
          <w:rFonts w:ascii="Times New Roman" w:hAnsi="Times New Roman" w:cs="Times New Roman"/>
          <w:sz w:val="28"/>
          <w:szCs w:val="28"/>
        </w:rPr>
        <w:t>(далее - уполномоченный о</w:t>
      </w:r>
      <w:r>
        <w:rPr>
          <w:rFonts w:ascii="Times New Roman" w:hAnsi="Times New Roman" w:cs="Times New Roman"/>
          <w:sz w:val="28"/>
          <w:szCs w:val="28"/>
        </w:rPr>
        <w:t xml:space="preserve">рган) в соответствии с </w:t>
      </w:r>
      <w:r w:rsidR="00F129AB">
        <w:rPr>
          <w:rFonts w:ascii="Times New Roman" w:hAnsi="Times New Roman" w:cs="Times New Roman"/>
          <w:sz w:val="28"/>
          <w:szCs w:val="28"/>
        </w:rPr>
        <w:t>разделом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355C" w:rsidRPr="00DE62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 Положения 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</w:t>
      </w:r>
      <w:r w:rsidR="00130243">
        <w:rPr>
          <w:rFonts w:ascii="Times New Roman" w:hAnsi="Times New Roman" w:cs="Times New Roman"/>
          <w:sz w:val="28"/>
          <w:szCs w:val="28"/>
        </w:rPr>
        <w:t>предпринимательской и инвестиционной деятельности, в Курьинском районе Алтайского края</w:t>
      </w:r>
      <w:r w:rsidR="001E355C" w:rsidRPr="00DE62E6">
        <w:rPr>
          <w:rFonts w:ascii="Times New Roman" w:hAnsi="Times New Roman" w:cs="Times New Roman"/>
          <w:sz w:val="28"/>
          <w:szCs w:val="28"/>
        </w:rPr>
        <w:t xml:space="preserve">, утвержденного </w:t>
      </w:r>
      <w:r w:rsidR="00130243">
        <w:rPr>
          <w:rFonts w:ascii="Times New Roman" w:hAnsi="Times New Roman" w:cs="Times New Roman"/>
          <w:sz w:val="28"/>
          <w:szCs w:val="28"/>
        </w:rPr>
        <w:t>решением Курьинского районного Совета народных депутатов Алтайского края</w:t>
      </w:r>
      <w:r w:rsidR="001E355C" w:rsidRPr="00DE62E6">
        <w:rPr>
          <w:rFonts w:ascii="Times New Roman" w:hAnsi="Times New Roman" w:cs="Times New Roman"/>
          <w:sz w:val="28"/>
          <w:szCs w:val="28"/>
        </w:rPr>
        <w:t xml:space="preserve"> </w:t>
      </w:r>
      <w:r w:rsidR="00130243">
        <w:rPr>
          <w:rFonts w:ascii="Times New Roman" w:hAnsi="Times New Roman" w:cs="Times New Roman"/>
          <w:sz w:val="28"/>
          <w:szCs w:val="28"/>
        </w:rPr>
        <w:t>от 28.03.2017 №7</w:t>
      </w:r>
      <w:r w:rsidR="001E355C" w:rsidRPr="00DE62E6">
        <w:rPr>
          <w:rFonts w:ascii="Times New Roman" w:hAnsi="Times New Roman" w:cs="Times New Roman"/>
          <w:sz w:val="28"/>
          <w:szCs w:val="28"/>
        </w:rPr>
        <w:t xml:space="preserve"> (далее - Порядок), рассмотрев </w:t>
      </w:r>
      <w:r w:rsidR="00427281">
        <w:rPr>
          <w:rFonts w:ascii="Times New Roman" w:hAnsi="Times New Roman" w:cs="Times New Roman"/>
          <w:sz w:val="28"/>
          <w:szCs w:val="28"/>
        </w:rPr>
        <w:t xml:space="preserve">распоряжение </w:t>
      </w:r>
      <w:r w:rsidR="001E355C" w:rsidRPr="00DE62E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30243">
        <w:rPr>
          <w:rFonts w:ascii="Times New Roman" w:hAnsi="Times New Roman" w:cs="Times New Roman"/>
          <w:sz w:val="28"/>
          <w:szCs w:val="28"/>
        </w:rPr>
        <w:t>Курьинского района от 15.06.2017 №118</w:t>
      </w:r>
      <w:r w:rsidR="001E355C" w:rsidRPr="00DE62E6">
        <w:rPr>
          <w:rFonts w:ascii="Times New Roman" w:hAnsi="Times New Roman" w:cs="Times New Roman"/>
          <w:sz w:val="28"/>
          <w:szCs w:val="28"/>
        </w:rPr>
        <w:t xml:space="preserve"> «</w:t>
      </w:r>
      <w:r w:rsidR="00130243">
        <w:rPr>
          <w:rFonts w:ascii="Times New Roman" w:hAnsi="Times New Roman" w:cs="Times New Roman"/>
          <w:sz w:val="28"/>
          <w:szCs w:val="28"/>
        </w:rPr>
        <w:t>О регулировании розничной продажи алкогольной продукции на территории Курьинского района в день проведения праздничных мероприятий, посвященных окончанию</w:t>
      </w:r>
      <w:r w:rsidR="00AF60FD">
        <w:rPr>
          <w:rFonts w:ascii="Times New Roman" w:hAnsi="Times New Roman" w:cs="Times New Roman"/>
          <w:sz w:val="28"/>
          <w:szCs w:val="28"/>
        </w:rPr>
        <w:t xml:space="preserve"> учебного года</w:t>
      </w:r>
      <w:r w:rsidR="001E355C" w:rsidRPr="00DE62E6">
        <w:rPr>
          <w:rFonts w:ascii="Times New Roman" w:hAnsi="Times New Roman" w:cs="Times New Roman"/>
          <w:sz w:val="28"/>
          <w:szCs w:val="28"/>
        </w:rPr>
        <w:t xml:space="preserve">», </w:t>
      </w:r>
      <w:r w:rsidR="0049061E">
        <w:rPr>
          <w:rFonts w:ascii="Times New Roman" w:hAnsi="Times New Roman" w:cs="Times New Roman"/>
          <w:sz w:val="28"/>
          <w:szCs w:val="28"/>
        </w:rPr>
        <w:t>сообщает следующее:</w:t>
      </w:r>
    </w:p>
    <w:p w:rsidR="001E355C" w:rsidRPr="00DE62E6" w:rsidRDefault="002B2F5D" w:rsidP="00DE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1E355C" w:rsidRPr="00DE62E6">
        <w:rPr>
          <w:rFonts w:ascii="Times New Roman" w:hAnsi="Times New Roman" w:cs="Times New Roman"/>
          <w:sz w:val="28"/>
          <w:szCs w:val="28"/>
        </w:rPr>
        <w:t>униципальный н</w:t>
      </w:r>
      <w:r w:rsidR="00AF60FD">
        <w:rPr>
          <w:rFonts w:ascii="Times New Roman" w:hAnsi="Times New Roman" w:cs="Times New Roman"/>
          <w:sz w:val="28"/>
          <w:szCs w:val="28"/>
        </w:rPr>
        <w:t>ормативный правовой акт (далее -</w:t>
      </w:r>
      <w:r w:rsidR="001E355C" w:rsidRPr="00DE62E6">
        <w:rPr>
          <w:rFonts w:ascii="Times New Roman" w:hAnsi="Times New Roman" w:cs="Times New Roman"/>
          <w:sz w:val="28"/>
          <w:szCs w:val="28"/>
        </w:rPr>
        <w:t xml:space="preserve"> нормативный акт) направлен </w:t>
      </w:r>
      <w:r w:rsidR="0049061E">
        <w:rPr>
          <w:rFonts w:ascii="Times New Roman" w:hAnsi="Times New Roman" w:cs="Times New Roman"/>
          <w:sz w:val="28"/>
          <w:szCs w:val="28"/>
        </w:rPr>
        <w:t>комитетом по</w:t>
      </w:r>
      <w:r w:rsidR="00AF60FD">
        <w:rPr>
          <w:rFonts w:ascii="Times New Roman" w:hAnsi="Times New Roman" w:cs="Times New Roman"/>
          <w:sz w:val="28"/>
          <w:szCs w:val="28"/>
        </w:rPr>
        <w:t xml:space="preserve"> экономике и управлению муниципальным имуществом Администрации Курьинского района Алтайского края</w:t>
      </w:r>
      <w:r w:rsidR="001E355C" w:rsidRPr="00DE62E6">
        <w:rPr>
          <w:rFonts w:ascii="Times New Roman" w:hAnsi="Times New Roman" w:cs="Times New Roman"/>
          <w:sz w:val="28"/>
          <w:szCs w:val="28"/>
        </w:rPr>
        <w:t xml:space="preserve"> (далее - орган, осуществляющий экспертизу) для подготовк</w:t>
      </w:r>
      <w:r w:rsidR="0049061E">
        <w:rPr>
          <w:rFonts w:ascii="Times New Roman" w:hAnsi="Times New Roman" w:cs="Times New Roman"/>
          <w:sz w:val="28"/>
          <w:szCs w:val="28"/>
        </w:rPr>
        <w:t>и наст</w:t>
      </w:r>
      <w:r>
        <w:rPr>
          <w:rFonts w:ascii="Times New Roman" w:hAnsi="Times New Roman" w:cs="Times New Roman"/>
          <w:sz w:val="28"/>
          <w:szCs w:val="28"/>
        </w:rPr>
        <w:t>оящего заключения впервые</w:t>
      </w:r>
    </w:p>
    <w:p w:rsidR="001E355C" w:rsidRPr="00DE62E6" w:rsidRDefault="002B2F5D" w:rsidP="00DE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1E355C" w:rsidRPr="00DE62E6">
        <w:rPr>
          <w:rFonts w:ascii="Times New Roman" w:hAnsi="Times New Roman" w:cs="Times New Roman"/>
          <w:sz w:val="28"/>
          <w:szCs w:val="28"/>
        </w:rPr>
        <w:t>ормативный акт включен в План проведения экспертизы муниципальных нормативных правовых актов</w:t>
      </w:r>
      <w:r w:rsidR="0028091A">
        <w:rPr>
          <w:rFonts w:ascii="Times New Roman" w:hAnsi="Times New Roman" w:cs="Times New Roman"/>
          <w:sz w:val="28"/>
          <w:szCs w:val="28"/>
        </w:rPr>
        <w:t>, затрагивающих вопросы осуществления предпринимательской и инвестиционной деятельности на территории Курьинского района Алтайского края, на 2018 год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распоряжением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от </w:t>
      </w:r>
      <w:r w:rsidR="00262FB3">
        <w:rPr>
          <w:rFonts w:ascii="Times New Roman" w:hAnsi="Times New Roman" w:cs="Times New Roman"/>
          <w:sz w:val="28"/>
          <w:szCs w:val="28"/>
        </w:rPr>
        <w:t>15.06.2017 №118</w:t>
      </w:r>
      <w:r w:rsidR="0049061E">
        <w:rPr>
          <w:rFonts w:ascii="Times New Roman" w:hAnsi="Times New Roman" w:cs="Times New Roman"/>
          <w:sz w:val="28"/>
          <w:szCs w:val="28"/>
        </w:rPr>
        <w:t>;</w:t>
      </w:r>
    </w:p>
    <w:p w:rsidR="001E355C" w:rsidRPr="002B2F5D" w:rsidRDefault="002B2F5D" w:rsidP="00DE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1E355C" w:rsidRPr="00DE62E6">
        <w:rPr>
          <w:rFonts w:ascii="Times New Roman" w:hAnsi="Times New Roman" w:cs="Times New Roman"/>
          <w:sz w:val="28"/>
          <w:szCs w:val="28"/>
        </w:rPr>
        <w:t>нформация об экспертизе нормативного акта размещена на официальном сайте</w:t>
      </w:r>
      <w:r w:rsidR="00D92F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92F3C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D92F3C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D92F3C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2B2F5D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2B2F5D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2B2F5D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kurya</w:t>
        </w:r>
        <w:proofErr w:type="spellEnd"/>
        <w:r w:rsidRPr="002B2F5D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2B2F5D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="0049061E" w:rsidRPr="002B2F5D">
        <w:rPr>
          <w:rFonts w:ascii="Times New Roman" w:hAnsi="Times New Roman" w:cs="Times New Roman"/>
          <w:sz w:val="28"/>
          <w:szCs w:val="28"/>
        </w:rPr>
        <w:t>;</w:t>
      </w:r>
    </w:p>
    <w:p w:rsidR="001E355C" w:rsidRPr="00DE62E6" w:rsidRDefault="004C7065" w:rsidP="00DE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1E355C" w:rsidRPr="00DE62E6">
        <w:rPr>
          <w:rFonts w:ascii="Times New Roman" w:hAnsi="Times New Roman" w:cs="Times New Roman"/>
          <w:sz w:val="28"/>
          <w:szCs w:val="28"/>
        </w:rPr>
        <w:t>рганом, осуществляющим экспертизу нормативного акта, проведены публ</w:t>
      </w:r>
      <w:r w:rsidR="007B2F02">
        <w:rPr>
          <w:rFonts w:ascii="Times New Roman" w:hAnsi="Times New Roman" w:cs="Times New Roman"/>
          <w:sz w:val="28"/>
          <w:szCs w:val="28"/>
        </w:rPr>
        <w:t>ичн</w:t>
      </w:r>
      <w:r w:rsidR="00A26708">
        <w:rPr>
          <w:rFonts w:ascii="Times New Roman" w:hAnsi="Times New Roman" w:cs="Times New Roman"/>
          <w:sz w:val="28"/>
          <w:szCs w:val="28"/>
        </w:rPr>
        <w:t>ые консультации в период с 01.04.2018 по 28.04</w:t>
      </w:r>
      <w:r w:rsidR="007B2F02">
        <w:rPr>
          <w:rFonts w:ascii="Times New Roman" w:hAnsi="Times New Roman" w:cs="Times New Roman"/>
          <w:sz w:val="28"/>
          <w:szCs w:val="28"/>
        </w:rPr>
        <w:t>.2018</w:t>
      </w:r>
      <w:r w:rsidR="0049061E">
        <w:rPr>
          <w:rFonts w:ascii="Times New Roman" w:hAnsi="Times New Roman" w:cs="Times New Roman"/>
          <w:sz w:val="28"/>
          <w:szCs w:val="28"/>
        </w:rPr>
        <w:t>;</w:t>
      </w:r>
    </w:p>
    <w:p w:rsidR="001E355C" w:rsidRPr="00DE62E6" w:rsidRDefault="004C7065" w:rsidP="005A51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1E355C" w:rsidRPr="00DE62E6">
        <w:rPr>
          <w:rFonts w:ascii="Times New Roman" w:hAnsi="Times New Roman" w:cs="Times New Roman"/>
          <w:sz w:val="28"/>
          <w:szCs w:val="28"/>
        </w:rPr>
        <w:t>ведения об организациях, извещенных о проведении публичных консультаций:</w:t>
      </w:r>
      <w:r w:rsidR="001E355C" w:rsidRPr="00DE62E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к</w:t>
      </w:r>
      <w:r w:rsidR="0049061E">
        <w:rPr>
          <w:rFonts w:ascii="Times New Roman" w:hAnsi="Times New Roman" w:cs="Times New Roman"/>
          <w:sz w:val="28"/>
          <w:szCs w:val="28"/>
        </w:rPr>
        <w:t>омитет по</w:t>
      </w:r>
      <w:r w:rsidR="0049061E" w:rsidRPr="0049061E">
        <w:rPr>
          <w:rFonts w:ascii="Times New Roman" w:hAnsi="Times New Roman" w:cs="Times New Roman"/>
          <w:sz w:val="28"/>
          <w:szCs w:val="28"/>
        </w:rPr>
        <w:t xml:space="preserve"> экономике и управлению муниципальным имуществом Администрации Курьинского района Алтайского края</w:t>
      </w:r>
      <w:r w:rsidR="0049061E">
        <w:rPr>
          <w:rFonts w:ascii="Times New Roman" w:hAnsi="Times New Roman" w:cs="Times New Roman"/>
          <w:sz w:val="28"/>
          <w:szCs w:val="28"/>
        </w:rPr>
        <w:t>,</w:t>
      </w:r>
      <w:r w:rsidR="0049061E" w:rsidRPr="0049061E">
        <w:rPr>
          <w:rFonts w:ascii="Times New Roman" w:hAnsi="Times New Roman" w:cs="Times New Roman"/>
          <w:sz w:val="28"/>
          <w:szCs w:val="28"/>
        </w:rPr>
        <w:t xml:space="preserve"> </w:t>
      </w:r>
      <w:r w:rsidR="005A5190">
        <w:rPr>
          <w:rFonts w:ascii="Times New Roman" w:hAnsi="Times New Roman" w:cs="Times New Roman"/>
          <w:sz w:val="28"/>
          <w:szCs w:val="28"/>
        </w:rPr>
        <w:t xml:space="preserve">общественный совет по развитию предпринимательства при </w:t>
      </w:r>
      <w:proofErr w:type="gramStart"/>
      <w:r w:rsidR="005A5190">
        <w:rPr>
          <w:rFonts w:ascii="Times New Roman" w:hAnsi="Times New Roman" w:cs="Times New Roman"/>
          <w:sz w:val="28"/>
          <w:szCs w:val="28"/>
        </w:rPr>
        <w:t>главе  Курьинского</w:t>
      </w:r>
      <w:proofErr w:type="gramEnd"/>
      <w:r w:rsidR="005A5190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49061E">
        <w:rPr>
          <w:rFonts w:ascii="Times New Roman" w:hAnsi="Times New Roman" w:cs="Times New Roman"/>
          <w:sz w:val="28"/>
          <w:szCs w:val="28"/>
        </w:rPr>
        <w:t>.</w:t>
      </w:r>
    </w:p>
    <w:p w:rsidR="001E355C" w:rsidRDefault="001E355C" w:rsidP="00DE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2E6">
        <w:rPr>
          <w:rFonts w:ascii="Times New Roman" w:hAnsi="Times New Roman" w:cs="Times New Roman"/>
          <w:sz w:val="28"/>
          <w:szCs w:val="28"/>
        </w:rPr>
        <w:t>По информации регулирующего органа при проведении публичных консультаций поступили отзывы от следующих участников:</w:t>
      </w:r>
    </w:p>
    <w:p w:rsidR="006973DB" w:rsidRDefault="006973DB" w:rsidP="00DE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A4149" w:rsidTr="00EA4149">
        <w:tc>
          <w:tcPr>
            <w:tcW w:w="4672" w:type="dxa"/>
          </w:tcPr>
          <w:p w:rsidR="00EA4149" w:rsidRPr="00AF4889" w:rsidRDefault="00EA4149" w:rsidP="009E59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889"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публичных консультаций</w:t>
            </w:r>
          </w:p>
        </w:tc>
        <w:tc>
          <w:tcPr>
            <w:tcW w:w="4673" w:type="dxa"/>
          </w:tcPr>
          <w:p w:rsidR="00EA4149" w:rsidRPr="00AF4889" w:rsidRDefault="00EA4149" w:rsidP="009E59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889">
              <w:rPr>
                <w:rFonts w:ascii="Times New Roman" w:hAnsi="Times New Roman" w:cs="Times New Roman"/>
                <w:sz w:val="24"/>
                <w:szCs w:val="24"/>
              </w:rPr>
              <w:t>Высказанное мнение (замечания и (или)предложения)</w:t>
            </w:r>
          </w:p>
        </w:tc>
      </w:tr>
      <w:tr w:rsidR="00EA4149" w:rsidTr="00EA4149">
        <w:tc>
          <w:tcPr>
            <w:tcW w:w="4672" w:type="dxa"/>
          </w:tcPr>
          <w:p w:rsidR="00EA4149" w:rsidRPr="00AF4889" w:rsidRDefault="00EA4149" w:rsidP="00DE62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889">
              <w:rPr>
                <w:rFonts w:ascii="Times New Roman" w:hAnsi="Times New Roman" w:cs="Times New Roman"/>
                <w:sz w:val="24"/>
                <w:szCs w:val="24"/>
              </w:rPr>
              <w:t>Комитет по  экономике и управлению муниципальным имуществом Администрации Курьинского района Алтайского края</w:t>
            </w:r>
          </w:p>
        </w:tc>
        <w:tc>
          <w:tcPr>
            <w:tcW w:w="4673" w:type="dxa"/>
          </w:tcPr>
          <w:p w:rsidR="00EA4149" w:rsidRPr="00AF4889" w:rsidRDefault="00EA4149" w:rsidP="00EA4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889">
              <w:rPr>
                <w:rFonts w:ascii="Times New Roman" w:hAnsi="Times New Roman" w:cs="Times New Roman"/>
                <w:sz w:val="24"/>
                <w:szCs w:val="24"/>
              </w:rPr>
              <w:t>Замечаний и предложений нет.</w:t>
            </w:r>
          </w:p>
          <w:p w:rsidR="00EA4149" w:rsidRPr="00AF4889" w:rsidRDefault="00EA4149" w:rsidP="00DE62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149" w:rsidTr="00EA4149">
        <w:tc>
          <w:tcPr>
            <w:tcW w:w="4672" w:type="dxa"/>
          </w:tcPr>
          <w:p w:rsidR="00EA4149" w:rsidRPr="00AF4889" w:rsidRDefault="005A5380" w:rsidP="00DE62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A4149" w:rsidRPr="00AF4889">
              <w:rPr>
                <w:rFonts w:ascii="Times New Roman" w:hAnsi="Times New Roman" w:cs="Times New Roman"/>
                <w:sz w:val="24"/>
                <w:szCs w:val="24"/>
              </w:rPr>
              <w:t>бщественный совет по развитию предпринимательства при главе  Курьинского района</w:t>
            </w:r>
          </w:p>
        </w:tc>
        <w:tc>
          <w:tcPr>
            <w:tcW w:w="4673" w:type="dxa"/>
          </w:tcPr>
          <w:p w:rsidR="00EA4149" w:rsidRPr="00AF4889" w:rsidRDefault="00EA4149" w:rsidP="00EA4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889">
              <w:rPr>
                <w:rFonts w:ascii="Times New Roman" w:hAnsi="Times New Roman" w:cs="Times New Roman"/>
                <w:sz w:val="24"/>
                <w:szCs w:val="24"/>
              </w:rPr>
              <w:t>Замечаний и предложений нет.</w:t>
            </w:r>
          </w:p>
          <w:p w:rsidR="00EA4149" w:rsidRPr="00AF4889" w:rsidRDefault="00EA4149" w:rsidP="00DE62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4149" w:rsidRPr="00DE62E6" w:rsidRDefault="00EA4149" w:rsidP="00DE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355C" w:rsidRPr="00DE62E6" w:rsidRDefault="005A5190" w:rsidP="005A51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1E355C" w:rsidRPr="00DE62E6">
        <w:rPr>
          <w:rFonts w:ascii="Times New Roman" w:hAnsi="Times New Roman" w:cs="Times New Roman"/>
          <w:sz w:val="28"/>
          <w:szCs w:val="28"/>
        </w:rPr>
        <w:t>рассмот</w:t>
      </w:r>
      <w:r>
        <w:rPr>
          <w:rFonts w:ascii="Times New Roman" w:hAnsi="Times New Roman" w:cs="Times New Roman"/>
          <w:sz w:val="28"/>
          <w:szCs w:val="28"/>
        </w:rPr>
        <w:t xml:space="preserve">рения представленных документов </w:t>
      </w:r>
      <w:r w:rsidR="001E355C" w:rsidRPr="00DE62E6">
        <w:rPr>
          <w:rFonts w:ascii="Times New Roman" w:hAnsi="Times New Roman" w:cs="Times New Roman"/>
          <w:sz w:val="28"/>
          <w:szCs w:val="28"/>
        </w:rPr>
        <w:t>установлено, что при экспертизе нормативного акта процедуры Порядка, органом, осуществляющим экспертизу нормативного акта, соблюдены.</w:t>
      </w:r>
    </w:p>
    <w:p w:rsidR="001E355C" w:rsidRPr="00DE62E6" w:rsidRDefault="001E355C" w:rsidP="00AF48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2E6">
        <w:rPr>
          <w:rFonts w:ascii="Times New Roman" w:hAnsi="Times New Roman" w:cs="Times New Roman"/>
          <w:sz w:val="28"/>
          <w:szCs w:val="28"/>
        </w:rPr>
        <w:t>На основе проведенной экспертизы нормативного акта, с учетом представленной орга</w:t>
      </w:r>
      <w:r w:rsidR="00C44E49">
        <w:rPr>
          <w:rFonts w:ascii="Times New Roman" w:hAnsi="Times New Roman" w:cs="Times New Roman"/>
          <w:sz w:val="28"/>
          <w:szCs w:val="28"/>
        </w:rPr>
        <w:t xml:space="preserve">ном, осуществляющим экспертизу </w:t>
      </w:r>
      <w:r w:rsidRPr="00DE62E6">
        <w:rPr>
          <w:rFonts w:ascii="Times New Roman" w:hAnsi="Times New Roman" w:cs="Times New Roman"/>
          <w:sz w:val="28"/>
          <w:szCs w:val="28"/>
        </w:rPr>
        <w:t>своде предложений, содержащем результаты публичных конс</w:t>
      </w:r>
      <w:r w:rsidR="00AF4889">
        <w:rPr>
          <w:rFonts w:ascii="Times New Roman" w:hAnsi="Times New Roman" w:cs="Times New Roman"/>
          <w:sz w:val="28"/>
          <w:szCs w:val="28"/>
        </w:rPr>
        <w:t>ультаций</w:t>
      </w:r>
      <w:r w:rsidRPr="00DE62E6">
        <w:rPr>
          <w:rFonts w:ascii="Times New Roman" w:hAnsi="Times New Roman" w:cs="Times New Roman"/>
          <w:sz w:val="28"/>
          <w:szCs w:val="28"/>
        </w:rPr>
        <w:t xml:space="preserve"> сделаны следующие выводы:</w:t>
      </w:r>
    </w:p>
    <w:p w:rsidR="001E355C" w:rsidRPr="00DE62E6" w:rsidRDefault="001E355C" w:rsidP="004C706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2E6">
        <w:rPr>
          <w:rFonts w:ascii="Times New Roman" w:hAnsi="Times New Roman" w:cs="Times New Roman"/>
          <w:sz w:val="28"/>
          <w:szCs w:val="28"/>
        </w:rPr>
        <w:t>-</w:t>
      </w:r>
      <w:r w:rsidRPr="00DE62E6">
        <w:rPr>
          <w:rFonts w:ascii="Times New Roman" w:hAnsi="Times New Roman" w:cs="Times New Roman"/>
          <w:sz w:val="28"/>
          <w:szCs w:val="28"/>
        </w:rPr>
        <w:tab/>
        <w:t>о наличии достаточного обоснования действующего способа регулирования;</w:t>
      </w:r>
    </w:p>
    <w:p w:rsidR="001E355C" w:rsidRDefault="001E355C" w:rsidP="004C706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2E6">
        <w:rPr>
          <w:rFonts w:ascii="Times New Roman" w:hAnsi="Times New Roman" w:cs="Times New Roman"/>
          <w:sz w:val="28"/>
          <w:szCs w:val="28"/>
        </w:rPr>
        <w:t>-</w:t>
      </w:r>
      <w:r w:rsidRPr="00DE62E6">
        <w:rPr>
          <w:rFonts w:ascii="Times New Roman" w:hAnsi="Times New Roman" w:cs="Times New Roman"/>
          <w:sz w:val="28"/>
          <w:szCs w:val="28"/>
        </w:rPr>
        <w:tab/>
        <w:t>об отсутствии положений, необоснованно затрудняющих ведение предпринимательской деятельности.</w:t>
      </w:r>
    </w:p>
    <w:p w:rsidR="00AF4889" w:rsidRDefault="00AF4889" w:rsidP="00DE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4889" w:rsidRDefault="00AF4889" w:rsidP="00DE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4889" w:rsidRDefault="00AF4889" w:rsidP="00DE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4889" w:rsidRDefault="00AF4889" w:rsidP="00DE62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4889" w:rsidRDefault="00AF4889" w:rsidP="00AF4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комитета </w:t>
      </w:r>
    </w:p>
    <w:p w:rsidR="00AF4889" w:rsidRDefault="00AF4889" w:rsidP="00AF4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экономике и управлению </w:t>
      </w:r>
    </w:p>
    <w:p w:rsidR="004C7065" w:rsidRDefault="00AF4889" w:rsidP="00AF4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муниципальным имуществом</w:t>
      </w:r>
    </w:p>
    <w:p w:rsidR="00AF4889" w:rsidRPr="00DE62E6" w:rsidRDefault="004C7065" w:rsidP="00AF4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Курьинского района </w:t>
      </w:r>
      <w:r w:rsidR="00AF4889">
        <w:rPr>
          <w:rFonts w:ascii="Times New Roman" w:hAnsi="Times New Roman" w:cs="Times New Roman"/>
          <w:sz w:val="28"/>
          <w:szCs w:val="28"/>
        </w:rPr>
        <w:t xml:space="preserve">                                                А.А. Купин</w:t>
      </w:r>
    </w:p>
    <w:sectPr w:rsidR="00AF4889" w:rsidRPr="00DE62E6" w:rsidSect="004B10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4A83"/>
    <w:rsid w:val="00007CE4"/>
    <w:rsid w:val="0004243D"/>
    <w:rsid w:val="00051A55"/>
    <w:rsid w:val="000528E4"/>
    <w:rsid w:val="0007370C"/>
    <w:rsid w:val="0008298F"/>
    <w:rsid w:val="00087432"/>
    <w:rsid w:val="000A605B"/>
    <w:rsid w:val="000C1F44"/>
    <w:rsid w:val="001230D6"/>
    <w:rsid w:val="00130243"/>
    <w:rsid w:val="00152D3E"/>
    <w:rsid w:val="001556BB"/>
    <w:rsid w:val="00172D23"/>
    <w:rsid w:val="00181467"/>
    <w:rsid w:val="001A086C"/>
    <w:rsid w:val="001C49F7"/>
    <w:rsid w:val="001E355C"/>
    <w:rsid w:val="001E455E"/>
    <w:rsid w:val="001F4BAF"/>
    <w:rsid w:val="00237915"/>
    <w:rsid w:val="00244A83"/>
    <w:rsid w:val="002455BF"/>
    <w:rsid w:val="00261CE8"/>
    <w:rsid w:val="00262FB3"/>
    <w:rsid w:val="0027560E"/>
    <w:rsid w:val="0028091A"/>
    <w:rsid w:val="002B2F5D"/>
    <w:rsid w:val="002F7841"/>
    <w:rsid w:val="00321F5D"/>
    <w:rsid w:val="00324A45"/>
    <w:rsid w:val="00326060"/>
    <w:rsid w:val="00355505"/>
    <w:rsid w:val="003830FF"/>
    <w:rsid w:val="003A52CC"/>
    <w:rsid w:val="003A5301"/>
    <w:rsid w:val="003D3B83"/>
    <w:rsid w:val="003F167F"/>
    <w:rsid w:val="00427281"/>
    <w:rsid w:val="00437AB4"/>
    <w:rsid w:val="00456914"/>
    <w:rsid w:val="00486580"/>
    <w:rsid w:val="0049061E"/>
    <w:rsid w:val="00490B3F"/>
    <w:rsid w:val="0049144A"/>
    <w:rsid w:val="004927ED"/>
    <w:rsid w:val="004A3E67"/>
    <w:rsid w:val="004B100A"/>
    <w:rsid w:val="004B1595"/>
    <w:rsid w:val="004C7065"/>
    <w:rsid w:val="004F14C9"/>
    <w:rsid w:val="00596DB5"/>
    <w:rsid w:val="00597361"/>
    <w:rsid w:val="005A5190"/>
    <w:rsid w:val="005A5380"/>
    <w:rsid w:val="005B64E6"/>
    <w:rsid w:val="005C0995"/>
    <w:rsid w:val="005C14AF"/>
    <w:rsid w:val="005D6DB0"/>
    <w:rsid w:val="005F5148"/>
    <w:rsid w:val="00604931"/>
    <w:rsid w:val="00621351"/>
    <w:rsid w:val="00637328"/>
    <w:rsid w:val="006973DB"/>
    <w:rsid w:val="00721504"/>
    <w:rsid w:val="007269AF"/>
    <w:rsid w:val="00730654"/>
    <w:rsid w:val="0077461D"/>
    <w:rsid w:val="00792703"/>
    <w:rsid w:val="007B2F02"/>
    <w:rsid w:val="007C3DE6"/>
    <w:rsid w:val="007F4C8D"/>
    <w:rsid w:val="00864D6A"/>
    <w:rsid w:val="00873F58"/>
    <w:rsid w:val="008B4B4D"/>
    <w:rsid w:val="008D291B"/>
    <w:rsid w:val="008D5E62"/>
    <w:rsid w:val="008F7AB7"/>
    <w:rsid w:val="00916ADA"/>
    <w:rsid w:val="009243EC"/>
    <w:rsid w:val="00927A98"/>
    <w:rsid w:val="009A0DDA"/>
    <w:rsid w:val="009A6C10"/>
    <w:rsid w:val="009E5997"/>
    <w:rsid w:val="009F255E"/>
    <w:rsid w:val="00A00379"/>
    <w:rsid w:val="00A11683"/>
    <w:rsid w:val="00A26708"/>
    <w:rsid w:val="00A630E9"/>
    <w:rsid w:val="00AA2FB8"/>
    <w:rsid w:val="00AB1DF0"/>
    <w:rsid w:val="00AB73D4"/>
    <w:rsid w:val="00AC3F6F"/>
    <w:rsid w:val="00AF3440"/>
    <w:rsid w:val="00AF4889"/>
    <w:rsid w:val="00AF60FD"/>
    <w:rsid w:val="00B24D84"/>
    <w:rsid w:val="00B462FB"/>
    <w:rsid w:val="00BC7411"/>
    <w:rsid w:val="00BD22C7"/>
    <w:rsid w:val="00C21845"/>
    <w:rsid w:val="00C44E49"/>
    <w:rsid w:val="00C748A3"/>
    <w:rsid w:val="00CB106C"/>
    <w:rsid w:val="00CC2FF6"/>
    <w:rsid w:val="00D40EEA"/>
    <w:rsid w:val="00D4296A"/>
    <w:rsid w:val="00D70633"/>
    <w:rsid w:val="00D92F3C"/>
    <w:rsid w:val="00DC12EA"/>
    <w:rsid w:val="00DE042C"/>
    <w:rsid w:val="00DE62E6"/>
    <w:rsid w:val="00DE65AA"/>
    <w:rsid w:val="00E02BED"/>
    <w:rsid w:val="00E31714"/>
    <w:rsid w:val="00E34A4C"/>
    <w:rsid w:val="00E45A80"/>
    <w:rsid w:val="00E77565"/>
    <w:rsid w:val="00EA2BD9"/>
    <w:rsid w:val="00EA4149"/>
    <w:rsid w:val="00EB5956"/>
    <w:rsid w:val="00ED1723"/>
    <w:rsid w:val="00EE707E"/>
    <w:rsid w:val="00F1135F"/>
    <w:rsid w:val="00F129AB"/>
    <w:rsid w:val="00F35371"/>
    <w:rsid w:val="00F623E9"/>
    <w:rsid w:val="00F90857"/>
    <w:rsid w:val="00FC7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CCA4A"/>
  <w15:docId w15:val="{D00AC92A-4B48-4B97-A54A-F81E7BAD6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10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4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B2F5D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D17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D17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urya.ru" TargetMode="External"/><Relationship Id="rId4" Type="http://schemas.openxmlformats.org/officeDocument/2006/relationships/hyperlink" Target="mailto:kur_adm@a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1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Трусова Ирина</dc:creator>
  <cp:keywords/>
  <dc:description/>
  <cp:lastModifiedBy>Трусова Ирина</cp:lastModifiedBy>
  <cp:revision>25</cp:revision>
  <cp:lastPrinted>2018-05-16T08:39:00Z</cp:lastPrinted>
  <dcterms:created xsi:type="dcterms:W3CDTF">2018-04-26T04:52:00Z</dcterms:created>
  <dcterms:modified xsi:type="dcterms:W3CDTF">2018-05-16T08:43:00Z</dcterms:modified>
</cp:coreProperties>
</file>