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</w:t>
      </w:r>
      <w:proofErr w:type="spellStart"/>
      <w:r w:rsidRPr="00A127DE">
        <w:t>Курьинского</w:t>
      </w:r>
      <w:proofErr w:type="spellEnd"/>
      <w:r w:rsidRPr="00A127DE">
        <w:t xml:space="preserve">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2554D6">
        <w:t>1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900852">
        <w:t>28</w:t>
      </w:r>
      <w:r w:rsidR="003C5A6F">
        <w:t>.0</w:t>
      </w:r>
      <w:r w:rsidR="002554D6">
        <w:t>2</w:t>
      </w:r>
      <w:r w:rsidR="003C5A6F">
        <w:t>.</w:t>
      </w:r>
      <w:r w:rsidRPr="00A127DE">
        <w:t>201</w:t>
      </w:r>
      <w:r w:rsidR="00806615">
        <w:t>8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060CC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060CC">
        <w:rPr>
          <w:b/>
          <w:bCs/>
          <w:color w:val="292929"/>
          <w:sz w:val="28"/>
          <w:szCs w:val="28"/>
        </w:rPr>
        <w:t xml:space="preserve">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201</w:t>
      </w:r>
      <w:r w:rsidR="002030DC">
        <w:rPr>
          <w:b/>
          <w:bCs/>
          <w:color w:val="292929"/>
          <w:sz w:val="28"/>
          <w:szCs w:val="28"/>
        </w:rPr>
        <w:t>8</w:t>
      </w:r>
      <w:r w:rsidRPr="006060CC">
        <w:rPr>
          <w:b/>
          <w:bCs/>
          <w:color w:val="292929"/>
          <w:sz w:val="28"/>
          <w:szCs w:val="28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2458"/>
        <w:gridCol w:w="2584"/>
      </w:tblGrid>
      <w:tr w:rsidR="00841429" w:rsidRPr="00E657BF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</w:t>
            </w:r>
            <w:r w:rsidRPr="00E657BF">
              <w:t>с</w:t>
            </w:r>
            <w:r w:rsidRPr="00E657BF">
              <w:t>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</w:t>
            </w:r>
            <w:r w:rsidRPr="00E657BF">
              <w:t>я</w:t>
            </w:r>
            <w:r w:rsidRPr="00E657BF">
              <w:t>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</w:t>
            </w:r>
            <w:r w:rsidR="006060CC" w:rsidRPr="006060CC">
              <w:rPr>
                <w:b/>
              </w:rPr>
              <w:t>е</w:t>
            </w:r>
            <w:r w:rsidR="006060CC" w:rsidRPr="006060CC">
              <w:rPr>
                <w:b/>
              </w:rPr>
              <w:t>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</w:t>
            </w:r>
            <w:r w:rsidRPr="00E657BF">
              <w:t>в</w:t>
            </w:r>
            <w:r w:rsidRPr="00E657BF">
              <w:t>ной модели инвест</w:t>
            </w:r>
            <w:r w:rsidRPr="00E657BF">
              <w:t>и</w:t>
            </w:r>
            <w:r w:rsidRPr="00E657BF">
              <w:t>ционной политики, подкрепленной  наб</w:t>
            </w:r>
            <w:r w:rsidRPr="00E657BF">
              <w:t>о</w:t>
            </w:r>
            <w:r w:rsidRPr="00E657BF">
              <w:t>ром побудительных механизмов для инв</w:t>
            </w:r>
            <w:r w:rsidRPr="00E657BF">
              <w:t>е</w:t>
            </w:r>
            <w:r w:rsidRPr="00E657BF">
              <w:t>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Отдел по строител</w:t>
            </w:r>
            <w:r w:rsidRPr="00E657BF">
              <w:t>ь</w:t>
            </w:r>
            <w:r w:rsidRPr="00E657BF">
              <w:t xml:space="preserve">ству, архитектуре и транспорту </w:t>
            </w:r>
            <w:r w:rsidR="003958DC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 xml:space="preserve">страции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3958DC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lastRenderedPageBreak/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 xml:space="preserve">стиционного паспорта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</w:t>
            </w:r>
            <w:r w:rsidRPr="00E657BF">
              <w:t>у</w:t>
            </w:r>
            <w:r w:rsidRPr="00E657BF">
              <w:t>альной информации по социально-экономическому ра</w:t>
            </w:r>
            <w:r w:rsidRPr="00E657BF">
              <w:t>з</w:t>
            </w:r>
            <w:r w:rsidRPr="00E657BF">
              <w:t>витию района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</w:t>
            </w:r>
            <w:r w:rsidR="00417F53">
              <w:t>о</w:t>
            </w:r>
            <w:r w:rsidR="00417F53">
              <w:t>ектов и инвестицио</w:t>
            </w:r>
            <w:r w:rsidR="00417F53">
              <w:t>н</w:t>
            </w:r>
            <w:r w:rsidR="00417F53">
              <w:t>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района, </w:t>
            </w:r>
            <w:r w:rsidR="000E395A">
              <w:t>о</w:t>
            </w:r>
            <w:r w:rsidRPr="00E657BF">
              <w:t>тдел по строительству, архитектуре и тран</w:t>
            </w:r>
            <w:r w:rsidRPr="00E657BF">
              <w:t>с</w:t>
            </w:r>
            <w:r w:rsidRPr="00E657BF">
              <w:t xml:space="preserve">порту </w:t>
            </w:r>
            <w:r w:rsidR="000E395A">
              <w:t>А</w:t>
            </w:r>
            <w:r w:rsidRPr="00E657BF">
              <w:t>дминистр</w:t>
            </w:r>
            <w:r w:rsidRPr="00E657BF">
              <w:t>а</w:t>
            </w:r>
            <w:r w:rsidRPr="00E657BF">
              <w:t xml:space="preserve">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</w:t>
            </w:r>
            <w:r w:rsidRPr="00E657BF">
              <w:t>т</w:t>
            </w:r>
            <w:r w:rsidRPr="00E657BF">
              <w:t>крытом доступе и</w:t>
            </w:r>
            <w:r w:rsidRPr="00E657BF">
              <w:t>н</w:t>
            </w:r>
            <w:r w:rsidRPr="00E657BF">
              <w:t>формации для поте</w:t>
            </w:r>
            <w:r w:rsidRPr="00E657BF">
              <w:t>н</w:t>
            </w:r>
            <w:r w:rsidRPr="00E657BF">
              <w:t>циальных инвесторов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на официальном сайте и в средствах  масс</w:t>
            </w:r>
            <w:r w:rsidRPr="00E657BF">
              <w:t>о</w:t>
            </w:r>
            <w:r w:rsidRPr="00E657BF">
              <w:t>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>г</w:t>
            </w:r>
            <w:r>
              <w:t>а</w:t>
            </w:r>
            <w:r>
              <w:t xml:space="preserve">зеты </w:t>
            </w:r>
            <w:r w:rsidRPr="00E657BF">
              <w:t>«Патриот А</w:t>
            </w:r>
            <w:r w:rsidRPr="00E657BF">
              <w:t>л</w:t>
            </w:r>
            <w:r w:rsidRPr="00E657BF">
              <w:t>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</w:t>
            </w:r>
            <w:r w:rsidRPr="00E657BF">
              <w:t>п</w:t>
            </w:r>
            <w:r w:rsidRPr="00E657BF">
              <w:t>ности информации по осуществлению инв</w:t>
            </w:r>
            <w:r w:rsidRPr="00E657BF">
              <w:t>е</w:t>
            </w:r>
            <w:r w:rsidRPr="00E657BF">
              <w:t>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417F53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</w:t>
            </w:r>
            <w:r w:rsidRPr="00E657BF">
              <w:t>о</w:t>
            </w:r>
            <w:r w:rsidRPr="00E657BF">
              <w:t>действия потенциал</w:t>
            </w:r>
            <w:r w:rsidRPr="00E657BF">
              <w:t>ь</w:t>
            </w:r>
            <w:r w:rsidRPr="00E657BF">
              <w:t>ных инвесторов и  представителей мун</w:t>
            </w:r>
            <w:r w:rsidRPr="00E657BF">
              <w:t>и</w:t>
            </w:r>
            <w:r w:rsidRPr="00E657BF">
              <w:t>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</w:t>
            </w:r>
            <w:r w:rsidRPr="00E657BF">
              <w:t>ж</w:t>
            </w:r>
            <w:r w:rsidRPr="00E657BF">
              <w:t>ки  путем участия в государственных пр</w:t>
            </w:r>
            <w:r w:rsidRPr="00E657BF">
              <w:t>о</w:t>
            </w:r>
            <w:r w:rsidRPr="00E657BF">
              <w:t>граммах  (субсидии, гранты и др.)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</w:t>
            </w:r>
            <w:r w:rsidRPr="00E657BF">
              <w:t>о</w:t>
            </w:r>
            <w:r w:rsidRPr="00E657BF">
              <w:t>щадок,   создание н</w:t>
            </w:r>
            <w:r w:rsidRPr="00E657BF">
              <w:t>о</w:t>
            </w:r>
            <w:r w:rsidRPr="00E657BF">
              <w:t>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</w:t>
            </w:r>
            <w:r w:rsidR="00841429" w:rsidRPr="00E657BF">
              <w:t>а</w:t>
            </w:r>
            <w:r w:rsidR="00841429" w:rsidRPr="00E657BF">
              <w:t>ционной базы по ре</w:t>
            </w:r>
            <w:r w:rsidR="00841429" w:rsidRPr="00E657BF">
              <w:t>а</w:t>
            </w:r>
            <w:r w:rsidR="00841429" w:rsidRPr="00E657BF">
              <w:t>лизации существу</w:t>
            </w:r>
            <w:r w:rsidR="00841429" w:rsidRPr="00E657BF">
              <w:t>ю</w:t>
            </w:r>
            <w:r w:rsidR="00841429" w:rsidRPr="00E657BF">
              <w:t>щих и перспективных инвестиционных пр</w:t>
            </w:r>
            <w:r w:rsidR="00841429" w:rsidRPr="00E657BF">
              <w:t>о</w:t>
            </w:r>
            <w:r w:rsidR="00841429" w:rsidRPr="00E657BF">
              <w:t>ектов района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</w:t>
            </w:r>
            <w:r w:rsidR="00841429" w:rsidRPr="00E657BF">
              <w:t>е</w:t>
            </w:r>
            <w:r w:rsidR="00841429" w:rsidRPr="00E657BF">
              <w:t>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</w:t>
            </w:r>
            <w:r w:rsidRPr="00E657BF">
              <w:t>и</w:t>
            </w:r>
            <w:r w:rsidRPr="00E657BF">
              <w:t>онной привлекательн</w:t>
            </w:r>
            <w:r w:rsidRPr="00E657BF">
              <w:t>о</w:t>
            </w:r>
            <w:r w:rsidRPr="00E657BF">
              <w:t>сти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</w:t>
            </w:r>
            <w:r w:rsidR="00841429" w:rsidRPr="00E657BF">
              <w:t>и</w:t>
            </w:r>
            <w:r w:rsidR="00841429" w:rsidRPr="00E657BF">
              <w:t>мой для инвесторов транспортной  и и</w:t>
            </w:r>
            <w:r w:rsidR="00841429" w:rsidRPr="00E657BF">
              <w:t>н</w:t>
            </w:r>
            <w:r w:rsidR="00841429" w:rsidRPr="00E657BF">
              <w:t>женерной инфр</w:t>
            </w:r>
            <w:r w:rsidR="00841429" w:rsidRPr="00E657BF">
              <w:t>а</w:t>
            </w:r>
            <w:r w:rsidR="00841429" w:rsidRPr="00E657BF">
              <w:t xml:space="preserve">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</w:t>
            </w:r>
            <w:r w:rsidRPr="00E657BF">
              <w:t>и</w:t>
            </w:r>
            <w:r w:rsidRPr="00E657BF">
              <w:t>ционной привлек</w:t>
            </w:r>
            <w:r w:rsidRPr="00E657BF">
              <w:t>а</w:t>
            </w:r>
            <w:r w:rsidRPr="00E657BF">
              <w:t>тельности муницип</w:t>
            </w:r>
            <w:r w:rsidRPr="00E657BF">
              <w:t>а</w:t>
            </w:r>
            <w:r w:rsidRPr="00E657BF">
              <w:t>литета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 xml:space="preserve">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3958DC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840A01">
            <w:pPr>
              <w:shd w:val="clear" w:color="auto" w:fill="FFFFFF"/>
            </w:pPr>
            <w:r>
              <w:t>План на 201</w:t>
            </w:r>
            <w:r w:rsidR="00631FD3">
              <w:t>8</w:t>
            </w:r>
            <w:r>
              <w:t xml:space="preserve"> год  </w:t>
            </w:r>
            <w:r w:rsidR="00840A01">
              <w:t>4</w:t>
            </w:r>
            <w:r w:rsidR="00E45804">
              <w:t>5</w:t>
            </w:r>
            <w:r w:rsidR="00321FC6">
              <w:t xml:space="preserve"> </w:t>
            </w:r>
            <w:r>
              <w:t>млн.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900852">
            <w:pPr>
              <w:shd w:val="clear" w:color="auto" w:fill="FFFFFF"/>
            </w:pPr>
            <w:r>
              <w:t xml:space="preserve">План на 2018 год  </w:t>
            </w:r>
            <w:r w:rsidR="00900852">
              <w:t>95</w:t>
            </w:r>
            <w:r>
              <w:t xml:space="preserve"> рабочих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</w:t>
            </w:r>
            <w:r w:rsidRPr="00E657BF">
              <w:t xml:space="preserve">министрации </w:t>
            </w:r>
            <w:proofErr w:type="spellStart"/>
            <w:r w:rsidRPr="00E657BF">
              <w:t>Кур</w:t>
            </w:r>
            <w:r w:rsidRPr="00E657BF">
              <w:t>ь</w:t>
            </w:r>
            <w:r w:rsidRPr="00E657BF">
              <w:t>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A629A9">
            <w:pPr>
              <w:shd w:val="clear" w:color="auto" w:fill="FFFFFF"/>
              <w:jc w:val="center"/>
            </w:pPr>
          </w:p>
          <w:p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lastRenderedPageBreak/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 xml:space="preserve">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2018-2019 гг.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Pr="00E657BF" w:rsidRDefault="00806615" w:rsidP="00864ACF">
            <w:pPr>
              <w:shd w:val="clear" w:color="auto" w:fill="FFFFFF"/>
            </w:pPr>
            <w:r>
              <w:t>Приобретение населен</w:t>
            </w:r>
            <w:r>
              <w:t>и</w:t>
            </w:r>
            <w:r>
              <w:t>ем района продовольс</w:t>
            </w:r>
            <w:r>
              <w:t>т</w:t>
            </w:r>
            <w:r>
              <w:t>вия, в том числе свежей с/</w:t>
            </w:r>
            <w:proofErr w:type="spellStart"/>
            <w:r>
              <w:t>х</w:t>
            </w:r>
            <w:proofErr w:type="spellEnd"/>
            <w:r>
              <w:t xml:space="preserve"> продукции по до</w:t>
            </w:r>
            <w:r>
              <w:t>с</w:t>
            </w:r>
            <w:r>
              <w:t>тупным ценам, увелич</w:t>
            </w:r>
            <w:r>
              <w:t>е</w:t>
            </w:r>
            <w:r>
              <w:t>ние количества ярмарок выходного дня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</w:t>
            </w:r>
            <w:r>
              <w:t>з</w:t>
            </w:r>
            <w:r>
              <w:t>ма</w:t>
            </w:r>
          </w:p>
        </w:tc>
      </w:tr>
      <w:tr w:rsidR="00806615" w:rsidRPr="00E657BF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Создание условий для входа на рынок нег</w:t>
            </w:r>
            <w:r>
              <w:t>о</w:t>
            </w:r>
            <w:r>
              <w:t>сударственных (нем</w:t>
            </w:r>
            <w:r>
              <w:t>у</w:t>
            </w:r>
            <w:r>
              <w:t>ниципальных) апте</w:t>
            </w:r>
            <w:r>
              <w:t>ч</w:t>
            </w:r>
            <w:r>
              <w:t>ных учреждений в сельской местности, в том числе посредс</w:t>
            </w:r>
            <w:r>
              <w:t>т</w:t>
            </w:r>
            <w:r>
              <w:t>вом предоставления в аренду либо в безво</w:t>
            </w:r>
            <w:r>
              <w:t>з</w:t>
            </w:r>
            <w:r>
              <w:t>мездное пользование (через систему преф</w:t>
            </w:r>
            <w:r>
              <w:t>е</w:t>
            </w:r>
            <w:r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по мере </w:t>
            </w:r>
          </w:p>
          <w:p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доступн</w:t>
            </w:r>
            <w:r>
              <w:t>о</w:t>
            </w:r>
            <w:r>
              <w:t>сти лекарственного обеспечения сельских жителей, снижение к</w:t>
            </w:r>
            <w:r>
              <w:t>о</w:t>
            </w:r>
            <w:r>
              <w:t>личества населения на одну аптеку в муниц</w:t>
            </w:r>
            <w:r>
              <w:t>и</w:t>
            </w:r>
            <w:r>
              <w:t>пальном образовании</w:t>
            </w:r>
          </w:p>
        </w:tc>
      </w:tr>
      <w:tr w:rsidR="00806615" w:rsidRPr="00E657BF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2018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Предоставление соо</w:t>
            </w:r>
            <w:r>
              <w:t>т</w:t>
            </w:r>
            <w:r>
              <w:t>ветствующих данных в ГИС ЖКХ</w:t>
            </w:r>
          </w:p>
        </w:tc>
      </w:tr>
      <w:tr w:rsidR="00806615" w:rsidRPr="00E657BF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2018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</w:t>
            </w:r>
            <w:r>
              <w:t>з</w:t>
            </w:r>
            <w:r>
              <w:t>неса к участию в гос</w:t>
            </w:r>
            <w:r>
              <w:t>у</w:t>
            </w:r>
            <w:r>
              <w:t>дарственных и муниц</w:t>
            </w:r>
            <w:r>
              <w:t>и</w:t>
            </w:r>
            <w:r>
              <w:t>пальных закупках</w:t>
            </w:r>
          </w:p>
        </w:tc>
      </w:tr>
    </w:tbl>
    <w:p w:rsidR="000C4A98" w:rsidRPr="005F47BE" w:rsidRDefault="00901065" w:rsidP="00901065">
      <w:pPr>
        <w:jc w:val="both"/>
        <w:rPr>
          <w:bCs/>
        </w:rPr>
      </w:pPr>
      <w:r>
        <w:rPr>
          <w:bCs/>
        </w:rPr>
        <w:t xml:space="preserve">Заместитель главы Администрации </w:t>
      </w:r>
      <w:proofErr w:type="spellStart"/>
      <w:r>
        <w:rPr>
          <w:bCs/>
        </w:rPr>
        <w:t>Курьинского</w:t>
      </w:r>
      <w:proofErr w:type="spellEnd"/>
      <w:r>
        <w:rPr>
          <w:bCs/>
        </w:rPr>
        <w:t xml:space="preserve"> района       </w:t>
      </w:r>
      <w:proofErr w:type="spellStart"/>
      <w:r>
        <w:rPr>
          <w:bCs/>
        </w:rPr>
        <w:t>А.Г.Македонов</w:t>
      </w:r>
      <w:proofErr w:type="spellEnd"/>
    </w:p>
    <w:sectPr w:rsidR="000C4A9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601D1"/>
    <w:rsid w:val="000864D8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21FC6"/>
    <w:rsid w:val="003543F7"/>
    <w:rsid w:val="00354A5C"/>
    <w:rsid w:val="00373F1E"/>
    <w:rsid w:val="0039347B"/>
    <w:rsid w:val="003958DC"/>
    <w:rsid w:val="003A1D73"/>
    <w:rsid w:val="003B0E39"/>
    <w:rsid w:val="003B125F"/>
    <w:rsid w:val="003B39D5"/>
    <w:rsid w:val="003C5A6F"/>
    <w:rsid w:val="003D7A2E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9579E"/>
    <w:rsid w:val="005A7E1F"/>
    <w:rsid w:val="005F0B1C"/>
    <w:rsid w:val="005F1E3F"/>
    <w:rsid w:val="006006AD"/>
    <w:rsid w:val="006060CC"/>
    <w:rsid w:val="00607C4F"/>
    <w:rsid w:val="0061568A"/>
    <w:rsid w:val="00616B3B"/>
    <w:rsid w:val="006239C1"/>
    <w:rsid w:val="00631FD3"/>
    <w:rsid w:val="00652E35"/>
    <w:rsid w:val="00657759"/>
    <w:rsid w:val="00661765"/>
    <w:rsid w:val="006769ED"/>
    <w:rsid w:val="00692505"/>
    <w:rsid w:val="006A0740"/>
    <w:rsid w:val="006A611A"/>
    <w:rsid w:val="006B28C5"/>
    <w:rsid w:val="006B762A"/>
    <w:rsid w:val="006C4BAB"/>
    <w:rsid w:val="006D755C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0191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12C3A"/>
    <w:rsid w:val="00F14EA6"/>
    <w:rsid w:val="00F3038F"/>
    <w:rsid w:val="00FA2C84"/>
    <w:rsid w:val="00FB54D4"/>
    <w:rsid w:val="00FC216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4B25B-9D6C-401A-B439-5B60CE52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9</cp:revision>
  <cp:lastPrinted>2018-02-27T10:26:00Z</cp:lastPrinted>
  <dcterms:created xsi:type="dcterms:W3CDTF">2018-01-11T03:50:00Z</dcterms:created>
  <dcterms:modified xsi:type="dcterms:W3CDTF">2018-03-02T07:49:00Z</dcterms:modified>
</cp:coreProperties>
</file>