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201</w:t>
      </w:r>
      <w:r w:rsidR="00FE4911">
        <w:rPr>
          <w:rFonts w:ascii="Times New Roman" w:hAnsi="Times New Roman"/>
          <w:sz w:val="28"/>
          <w:szCs w:val="28"/>
        </w:rPr>
        <w:t>7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392A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7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2017 года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392AAF" w:rsidP="00392A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реестра внебюджетных проектов, реализуемых и план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ь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инском районе на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8C4F90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Реестр </w:t>
            </w:r>
            <w:r w:rsidR="00392AAF">
              <w:rPr>
                <w:rFonts w:ascii="Times New Roman" w:hAnsi="Times New Roman"/>
                <w:sz w:val="24"/>
                <w:szCs w:val="24"/>
              </w:rPr>
              <w:t>разработан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2017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долгосрочной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ниципальной программы «Усто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чивое развитие поселений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инского района</w:t>
            </w:r>
            <w:r w:rsidR="00B71F06">
              <w:rPr>
                <w:rFonts w:ascii="Times New Roman" w:hAnsi="Times New Roman"/>
                <w:sz w:val="24"/>
                <w:szCs w:val="24"/>
              </w:rPr>
              <w:t>» на 2013-2020 г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о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ды» по инвестициям</w:t>
            </w:r>
          </w:p>
        </w:tc>
        <w:tc>
          <w:tcPr>
            <w:tcW w:w="1765" w:type="dxa"/>
          </w:tcPr>
          <w:p w:rsidR="00B02A7D" w:rsidRDefault="00B71F0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046" w:type="dxa"/>
          </w:tcPr>
          <w:p w:rsidR="00B02A7D" w:rsidRPr="00612474" w:rsidRDefault="008C4F90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Изменения в программу внесены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становлением Администрации Курьинского района от 30.03.201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№11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B02A7D" w:rsidRDefault="00392AAF" w:rsidP="00392A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плана мероприятий по улучшению инвестиционного климата в Курьинском районе на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B02A7D" w:rsidRDefault="00392AAF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B02A7D" w:rsidRPr="00612474" w:rsidRDefault="008C4F90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 мероприятий </w:t>
            </w:r>
            <w:r w:rsidR="00392AAF">
              <w:rPr>
                <w:rFonts w:ascii="Times New Roman" w:hAnsi="Times New Roman"/>
                <w:sz w:val="24"/>
                <w:szCs w:val="24"/>
              </w:rPr>
              <w:t>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2017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B02A7D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B02A7D" w:rsidRPr="00612474" w:rsidRDefault="00B02A7D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B02A7D" w:rsidRPr="00612474" w:rsidRDefault="007C1C48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июня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B02A7D" w:rsidRPr="00612474" w:rsidRDefault="00017ED0" w:rsidP="00EC40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 на сайте </w:t>
            </w:r>
            <w:r w:rsidR="00EC40C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июл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2017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1B073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1B0735">
              <w:rPr>
                <w:rFonts w:ascii="Times New Roman" w:hAnsi="Times New Roman"/>
                <w:sz w:val="24"/>
                <w:szCs w:val="24"/>
              </w:rPr>
              <w:t>12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EC40CC">
              <w:rPr>
                <w:rFonts w:ascii="Times New Roman" w:hAnsi="Times New Roman"/>
                <w:sz w:val="24"/>
                <w:szCs w:val="24"/>
              </w:rPr>
              <w:t>е</w:t>
            </w:r>
            <w:r w:rsidR="00EC40CC">
              <w:rPr>
                <w:rFonts w:ascii="Times New Roman" w:hAnsi="Times New Roman"/>
                <w:sz w:val="24"/>
                <w:szCs w:val="24"/>
              </w:rPr>
              <w:t>сяцев</w:t>
            </w:r>
            <w:r w:rsidR="00392AA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F68A5">
              <w:rPr>
                <w:rFonts w:ascii="Times New Roman" w:hAnsi="Times New Roman"/>
                <w:sz w:val="24"/>
                <w:szCs w:val="24"/>
              </w:rPr>
              <w:t>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7</w:t>
            </w:r>
            <w:r w:rsidR="008F68A5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B02A7D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1B073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</w:t>
            </w:r>
            <w:r w:rsidR="00392AAF"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1B0735">
              <w:rPr>
                <w:rFonts w:ascii="Times New Roman" w:hAnsi="Times New Roman"/>
                <w:sz w:val="24"/>
                <w:szCs w:val="24"/>
              </w:rPr>
              <w:t>12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 w:rsidR="00392AAF">
              <w:rPr>
                <w:rFonts w:ascii="Times New Roman" w:hAnsi="Times New Roman"/>
                <w:sz w:val="24"/>
                <w:szCs w:val="24"/>
              </w:rPr>
              <w:t xml:space="preserve">  2017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B02A7D" w:rsidRPr="00612474" w:rsidTr="00651438">
        <w:trPr>
          <w:trHeight w:val="85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C01243" w:rsidRPr="00612474" w:rsidTr="00651438">
        <w:trPr>
          <w:trHeight w:val="858"/>
        </w:trPr>
        <w:tc>
          <w:tcPr>
            <w:tcW w:w="567" w:type="dxa"/>
          </w:tcPr>
          <w:p w:rsidR="00C01243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01243" w:rsidRPr="00612474" w:rsidRDefault="00C0124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сводного перечня мер поддержки инвесторов</w:t>
            </w:r>
          </w:p>
        </w:tc>
        <w:tc>
          <w:tcPr>
            <w:tcW w:w="1765" w:type="dxa"/>
          </w:tcPr>
          <w:p w:rsidR="00C01243" w:rsidRPr="00612474" w:rsidRDefault="00C0124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01243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B02A7D" w:rsidRPr="00612474" w:rsidTr="00494310">
        <w:trPr>
          <w:trHeight w:val="176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содействие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мере обращения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B5288B">
        <w:trPr>
          <w:trHeight w:val="1167"/>
        </w:trPr>
        <w:tc>
          <w:tcPr>
            <w:tcW w:w="567" w:type="dxa"/>
          </w:tcPr>
          <w:p w:rsidR="00B02A7D" w:rsidRPr="00612474" w:rsidRDefault="00DF30C8" w:rsidP="00350F5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828" w:type="dxa"/>
          </w:tcPr>
          <w:p w:rsidR="00B5288B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 w:rsidR="00B5288B"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B5288B" w:rsidRPr="00612474" w:rsidRDefault="00B5288B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FD5DFF">
        <w:trPr>
          <w:trHeight w:val="204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B02A7D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B02A7D" w:rsidRPr="00612474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Алтая», на официальном сайте Администрации Курьинского района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B02A7D" w:rsidRPr="00612474" w:rsidRDefault="00B02A7D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7C1C48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</w:t>
            </w:r>
            <w:r w:rsidR="007C1C4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02A7D" w:rsidRPr="00612474" w:rsidRDefault="00B02A7D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28" w:type="dxa"/>
          </w:tcPr>
          <w:p w:rsidR="00B02A7D" w:rsidRDefault="00B02A7D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B02A7D" w:rsidRDefault="00B02A7D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B02A7D" w:rsidRPr="00612474" w:rsidRDefault="00EC40CC" w:rsidP="001B073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1B073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7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1B0735">
              <w:rPr>
                <w:rFonts w:ascii="Times New Roman" w:hAnsi="Times New Roman"/>
                <w:sz w:val="24"/>
                <w:szCs w:val="24"/>
              </w:rPr>
              <w:t>7</w:t>
            </w:r>
            <w:r w:rsidR="008F68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заседани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ЭС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, рассмотрено </w:t>
            </w:r>
            <w:r w:rsidR="000C0DF9">
              <w:rPr>
                <w:rFonts w:ascii="Times New Roman" w:hAnsi="Times New Roman"/>
                <w:sz w:val="24"/>
                <w:szCs w:val="24"/>
              </w:rPr>
              <w:t>1</w:t>
            </w:r>
            <w:r w:rsidR="001B0735">
              <w:rPr>
                <w:rFonts w:ascii="Times New Roman" w:hAnsi="Times New Roman"/>
                <w:sz w:val="24"/>
                <w:szCs w:val="24"/>
              </w:rPr>
              <w:t>6</w:t>
            </w:r>
            <w:r w:rsidR="008F68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в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о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просов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по улучшени</w:t>
            </w:r>
            <w:r w:rsidR="00665F57">
              <w:rPr>
                <w:rFonts w:ascii="Times New Roman" w:hAnsi="Times New Roman"/>
                <w:sz w:val="24"/>
                <w:szCs w:val="24"/>
              </w:rPr>
              <w:t>ю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инвестиц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и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й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Поддержка в актуальном состо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нии раздела «Инвестиционная деятельность» на официальном сайте  Администрации района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2518E9" w:rsidP="005D71C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аздел «</w:t>
            </w:r>
            <w:r>
              <w:rPr>
                <w:rFonts w:ascii="Times New Roman" w:hAnsi="Times New Roman"/>
                <w:sz w:val="24"/>
                <w:szCs w:val="24"/>
              </w:rPr>
              <w:t>Ин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вестиционная деятел</w:t>
            </w:r>
            <w:r w:rsidR="000F741D">
              <w:rPr>
                <w:rFonts w:ascii="Times New Roman" w:hAnsi="Times New Roman"/>
                <w:sz w:val="24"/>
                <w:szCs w:val="24"/>
              </w:rPr>
              <w:t>ь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ность»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71C0">
              <w:rPr>
                <w:rFonts w:ascii="Times New Roman" w:hAnsi="Times New Roman"/>
                <w:sz w:val="24"/>
                <w:szCs w:val="24"/>
              </w:rPr>
              <w:t>постоянно актуализируется</w:t>
            </w:r>
          </w:p>
        </w:tc>
      </w:tr>
      <w:tr w:rsidR="00403116" w:rsidRPr="00612474" w:rsidTr="00B5288B">
        <w:trPr>
          <w:trHeight w:val="1670"/>
        </w:trPr>
        <w:tc>
          <w:tcPr>
            <w:tcW w:w="567" w:type="dxa"/>
          </w:tcPr>
          <w:p w:rsidR="00403116" w:rsidRDefault="00403116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828" w:type="dxa"/>
          </w:tcPr>
          <w:p w:rsidR="00403116" w:rsidRPr="00403116" w:rsidRDefault="00403116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116">
              <w:rPr>
                <w:rFonts w:ascii="Times New Roman" w:hAnsi="Times New Roman"/>
                <w:sz w:val="24"/>
                <w:szCs w:val="24"/>
              </w:rPr>
              <w:t>Продвижение услуг сельского т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у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ризма</w:t>
            </w:r>
          </w:p>
        </w:tc>
        <w:tc>
          <w:tcPr>
            <w:tcW w:w="1765" w:type="dxa"/>
          </w:tcPr>
          <w:p w:rsidR="00403116" w:rsidRDefault="00403116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403116" w:rsidRDefault="00B5288B" w:rsidP="00B5288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288B">
              <w:rPr>
                <w:rFonts w:ascii="Times New Roman" w:hAnsi="Times New Roman"/>
                <w:sz w:val="24"/>
                <w:szCs w:val="24"/>
              </w:rPr>
              <w:t>Администрация района ведёт акти</w:t>
            </w:r>
            <w:r w:rsidRPr="00B5288B">
              <w:rPr>
                <w:rFonts w:ascii="Times New Roman" w:hAnsi="Times New Roman"/>
                <w:sz w:val="24"/>
                <w:szCs w:val="24"/>
              </w:rPr>
              <w:t>в</w:t>
            </w:r>
            <w:r w:rsidRPr="00B5288B">
              <w:rPr>
                <w:rFonts w:ascii="Times New Roman" w:hAnsi="Times New Roman"/>
                <w:sz w:val="24"/>
                <w:szCs w:val="24"/>
              </w:rPr>
              <w:t>ную работу по рекламе Курьи</w:t>
            </w:r>
            <w:r w:rsidRPr="00B5288B">
              <w:rPr>
                <w:rFonts w:ascii="Times New Roman" w:hAnsi="Times New Roman"/>
                <w:sz w:val="24"/>
                <w:szCs w:val="24"/>
              </w:rPr>
              <w:t>н</w:t>
            </w:r>
            <w:r w:rsidRPr="00B5288B">
              <w:rPr>
                <w:rFonts w:ascii="Times New Roman" w:hAnsi="Times New Roman"/>
                <w:sz w:val="24"/>
                <w:szCs w:val="24"/>
              </w:rPr>
              <w:t>ского района как туристического кластера. Наши делегации ежегодно прин</w:t>
            </w:r>
            <w:r w:rsidRPr="00B5288B">
              <w:rPr>
                <w:rFonts w:ascii="Times New Roman" w:hAnsi="Times New Roman"/>
                <w:sz w:val="24"/>
                <w:szCs w:val="24"/>
              </w:rPr>
              <w:t>и</w:t>
            </w:r>
            <w:r w:rsidRPr="00B5288B">
              <w:rPr>
                <w:rFonts w:ascii="Times New Roman" w:hAnsi="Times New Roman"/>
                <w:sz w:val="24"/>
                <w:szCs w:val="24"/>
              </w:rPr>
              <w:t>мают  участие в ра</w:t>
            </w:r>
            <w:r w:rsidRPr="00B5288B">
              <w:rPr>
                <w:rFonts w:ascii="Times New Roman" w:hAnsi="Times New Roman"/>
                <w:sz w:val="24"/>
                <w:szCs w:val="24"/>
              </w:rPr>
              <w:t>з</w:t>
            </w:r>
            <w:r w:rsidRPr="00B5288B">
              <w:rPr>
                <w:rFonts w:ascii="Times New Roman" w:hAnsi="Times New Roman"/>
                <w:sz w:val="24"/>
                <w:szCs w:val="24"/>
              </w:rPr>
              <w:t>личных краевых туристических в</w:t>
            </w:r>
            <w:r w:rsidRPr="00B5288B">
              <w:rPr>
                <w:rFonts w:ascii="Times New Roman" w:hAnsi="Times New Roman"/>
                <w:sz w:val="24"/>
                <w:szCs w:val="24"/>
              </w:rPr>
              <w:t>ы</w:t>
            </w:r>
            <w:r w:rsidRPr="00B5288B">
              <w:rPr>
                <w:rFonts w:ascii="Times New Roman" w:hAnsi="Times New Roman"/>
                <w:sz w:val="24"/>
                <w:szCs w:val="24"/>
              </w:rPr>
              <w:t xml:space="preserve">ставках. </w:t>
            </w:r>
          </w:p>
        </w:tc>
      </w:tr>
      <w:tr w:rsidR="00403116" w:rsidRPr="00612474" w:rsidTr="00651438">
        <w:trPr>
          <w:trHeight w:val="428"/>
        </w:trPr>
        <w:tc>
          <w:tcPr>
            <w:tcW w:w="567" w:type="dxa"/>
          </w:tcPr>
          <w:p w:rsidR="00403116" w:rsidRDefault="00403116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828" w:type="dxa"/>
          </w:tcPr>
          <w:p w:rsidR="00403116" w:rsidRPr="00403116" w:rsidRDefault="00403116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116">
              <w:rPr>
                <w:rFonts w:ascii="Times New Roman" w:hAnsi="Times New Roman"/>
                <w:sz w:val="24"/>
                <w:szCs w:val="24"/>
              </w:rPr>
              <w:t>Создание условий для входа на рынок негосударственных (нем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у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ниципальных) аптечных учрежд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е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ний в сельской местности, в том числе посредством предоставл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е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ния в аренду либо в безвозмездное пользование (через систему пр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е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ференций) помещений под апте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ч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ные пункты, предоставление льгот по арендной плате</w:t>
            </w:r>
          </w:p>
        </w:tc>
        <w:tc>
          <w:tcPr>
            <w:tcW w:w="1765" w:type="dxa"/>
          </w:tcPr>
          <w:p w:rsidR="00403116" w:rsidRDefault="00403116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</w:t>
            </w:r>
          </w:p>
        </w:tc>
        <w:tc>
          <w:tcPr>
            <w:tcW w:w="4046" w:type="dxa"/>
          </w:tcPr>
          <w:p w:rsidR="00403116" w:rsidRDefault="00033B34" w:rsidP="00A6472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Население Курьинского района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служивают </w:t>
            </w:r>
            <w:r w:rsidR="00A64724">
              <w:rPr>
                <w:rFonts w:ascii="Times New Roman" w:hAnsi="Times New Roman"/>
                <w:sz w:val="24"/>
                <w:szCs w:val="24"/>
              </w:rPr>
              <w:t>9</w:t>
            </w:r>
            <w:r w:rsidR="00345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4724">
              <w:rPr>
                <w:rFonts w:ascii="Times New Roman" w:hAnsi="Times New Roman"/>
                <w:sz w:val="24"/>
                <w:szCs w:val="24"/>
              </w:rPr>
              <w:t xml:space="preserve">аптечных учреждений, из них: 6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государственны</w:t>
            </w:r>
            <w:r w:rsidR="00A64724"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452DC">
              <w:rPr>
                <w:rFonts w:ascii="Times New Roman" w:hAnsi="Times New Roman"/>
                <w:sz w:val="24"/>
                <w:szCs w:val="24"/>
              </w:rPr>
              <w:t>и 3 нег</w:t>
            </w:r>
            <w:r w:rsidR="003452DC">
              <w:rPr>
                <w:rFonts w:ascii="Times New Roman" w:hAnsi="Times New Roman"/>
                <w:sz w:val="24"/>
                <w:szCs w:val="24"/>
              </w:rPr>
              <w:t>о</w:t>
            </w:r>
            <w:r w:rsidR="003452DC">
              <w:rPr>
                <w:rFonts w:ascii="Times New Roman" w:hAnsi="Times New Roman"/>
                <w:sz w:val="24"/>
                <w:szCs w:val="24"/>
              </w:rPr>
              <w:t>сударственны</w:t>
            </w:r>
            <w:r w:rsidR="00A64724"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3452DC">
              <w:rPr>
                <w:rFonts w:ascii="Times New Roman" w:hAnsi="Times New Roman"/>
                <w:sz w:val="24"/>
                <w:szCs w:val="24"/>
              </w:rPr>
              <w:t xml:space="preserve"> Негосударственные  аптечные учреждения имеют пом</w:t>
            </w:r>
            <w:r w:rsidR="003452DC">
              <w:rPr>
                <w:rFonts w:ascii="Times New Roman" w:hAnsi="Times New Roman"/>
                <w:sz w:val="24"/>
                <w:szCs w:val="24"/>
              </w:rPr>
              <w:t>е</w:t>
            </w:r>
            <w:r w:rsidR="003452DC">
              <w:rPr>
                <w:rFonts w:ascii="Times New Roman" w:hAnsi="Times New Roman"/>
                <w:sz w:val="24"/>
                <w:szCs w:val="24"/>
              </w:rPr>
              <w:t xml:space="preserve">щения </w:t>
            </w:r>
            <w:r w:rsidR="00A64724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3452DC">
              <w:rPr>
                <w:rFonts w:ascii="Times New Roman" w:hAnsi="Times New Roman"/>
                <w:sz w:val="24"/>
                <w:szCs w:val="24"/>
              </w:rPr>
              <w:t>в частной собственн</w:t>
            </w:r>
            <w:r w:rsidR="003452DC">
              <w:rPr>
                <w:rFonts w:ascii="Times New Roman" w:hAnsi="Times New Roman"/>
                <w:sz w:val="24"/>
                <w:szCs w:val="24"/>
              </w:rPr>
              <w:t>о</w:t>
            </w:r>
            <w:r w:rsidR="003452DC">
              <w:rPr>
                <w:rFonts w:ascii="Times New Roman" w:hAnsi="Times New Roman"/>
                <w:sz w:val="24"/>
                <w:szCs w:val="24"/>
              </w:rPr>
              <w:t>сти, либо арендуют помещения н</w:t>
            </w:r>
            <w:r w:rsidR="003452DC">
              <w:rPr>
                <w:rFonts w:ascii="Times New Roman" w:hAnsi="Times New Roman"/>
                <w:sz w:val="24"/>
                <w:szCs w:val="24"/>
              </w:rPr>
              <w:t>е</w:t>
            </w:r>
            <w:r w:rsidR="003452DC">
              <w:rPr>
                <w:rFonts w:ascii="Times New Roman" w:hAnsi="Times New Roman"/>
                <w:sz w:val="24"/>
                <w:szCs w:val="24"/>
              </w:rPr>
              <w:t>муниципальной собственности</w:t>
            </w:r>
            <w:r w:rsidR="00A64724">
              <w:rPr>
                <w:rFonts w:ascii="Times New Roman" w:hAnsi="Times New Roman"/>
                <w:sz w:val="24"/>
                <w:szCs w:val="24"/>
              </w:rPr>
              <w:t>.</w:t>
            </w:r>
            <w:r w:rsidR="003452DC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403116" w:rsidRPr="00612474" w:rsidTr="00651438">
        <w:trPr>
          <w:trHeight w:val="428"/>
        </w:trPr>
        <w:tc>
          <w:tcPr>
            <w:tcW w:w="567" w:type="dxa"/>
          </w:tcPr>
          <w:p w:rsidR="00403116" w:rsidRDefault="00403116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828" w:type="dxa"/>
          </w:tcPr>
          <w:p w:rsidR="00403116" w:rsidRPr="00403116" w:rsidRDefault="00403116" w:rsidP="00B5288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116">
              <w:rPr>
                <w:rFonts w:ascii="Times New Roman" w:hAnsi="Times New Roman"/>
                <w:sz w:val="24"/>
                <w:szCs w:val="24"/>
              </w:rPr>
              <w:t>Разработка органами местного с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а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моуправления схем теплоснабж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е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ния</w:t>
            </w:r>
            <w:r w:rsidR="00B5288B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 xml:space="preserve"> водоснабжения </w:t>
            </w:r>
          </w:p>
        </w:tc>
        <w:tc>
          <w:tcPr>
            <w:tcW w:w="1765" w:type="dxa"/>
          </w:tcPr>
          <w:p w:rsidR="00403116" w:rsidRDefault="00403116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4046" w:type="dxa"/>
          </w:tcPr>
          <w:p w:rsidR="00403116" w:rsidRDefault="00A874B9" w:rsidP="00B5288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Разработаны схемы теплоснабжения</w:t>
            </w:r>
            <w:r w:rsidR="00B5288B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водоснабжения</w:t>
            </w:r>
            <w:r w:rsidR="00B5288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03116" w:rsidRPr="00612474" w:rsidTr="00651438">
        <w:trPr>
          <w:trHeight w:val="428"/>
        </w:trPr>
        <w:tc>
          <w:tcPr>
            <w:tcW w:w="567" w:type="dxa"/>
          </w:tcPr>
          <w:p w:rsidR="00403116" w:rsidRDefault="00403116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3828" w:type="dxa"/>
          </w:tcPr>
          <w:p w:rsidR="00403116" w:rsidRPr="00403116" w:rsidRDefault="00403116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116">
              <w:rPr>
                <w:rFonts w:ascii="Times New Roman" w:hAnsi="Times New Roman"/>
                <w:sz w:val="24"/>
                <w:szCs w:val="24"/>
              </w:rPr>
              <w:t>Реализация института оценки р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е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гулирующего воздействия прое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к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тов муниципальных правовых а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к</w:t>
            </w:r>
            <w:r w:rsidRPr="00403116">
              <w:rPr>
                <w:rFonts w:ascii="Times New Roman" w:hAnsi="Times New Roman"/>
                <w:sz w:val="24"/>
                <w:szCs w:val="24"/>
              </w:rPr>
              <w:t>тов и экспертизы муниципальных правовых актов</w:t>
            </w:r>
          </w:p>
        </w:tc>
        <w:tc>
          <w:tcPr>
            <w:tcW w:w="1765" w:type="dxa"/>
          </w:tcPr>
          <w:p w:rsidR="00403116" w:rsidRDefault="00403116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4046" w:type="dxa"/>
          </w:tcPr>
          <w:p w:rsidR="00403116" w:rsidRDefault="00F33DD5" w:rsidP="00F33DD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Разработано </w:t>
            </w:r>
            <w:r w:rsidR="00A874B9">
              <w:rPr>
                <w:rFonts w:ascii="Times New Roman" w:hAnsi="Times New Roman"/>
                <w:sz w:val="24"/>
                <w:szCs w:val="24"/>
              </w:rPr>
              <w:t>Положение о порядке проведения оценки регулирующего воздействия проектов муниципал</w:t>
            </w:r>
            <w:r w:rsidR="00A874B9">
              <w:rPr>
                <w:rFonts w:ascii="Times New Roman" w:hAnsi="Times New Roman"/>
                <w:sz w:val="24"/>
                <w:szCs w:val="24"/>
              </w:rPr>
              <w:t>ь</w:t>
            </w:r>
            <w:r w:rsidR="00A874B9">
              <w:rPr>
                <w:rFonts w:ascii="Times New Roman" w:hAnsi="Times New Roman"/>
                <w:sz w:val="24"/>
                <w:szCs w:val="24"/>
              </w:rPr>
              <w:t>ных нормативных правовых актов и экспертизы муниципальных норм</w:t>
            </w:r>
            <w:r w:rsidR="00A874B9">
              <w:rPr>
                <w:rFonts w:ascii="Times New Roman" w:hAnsi="Times New Roman"/>
                <w:sz w:val="24"/>
                <w:szCs w:val="24"/>
              </w:rPr>
              <w:t>а</w:t>
            </w:r>
            <w:r w:rsidR="00A874B9">
              <w:rPr>
                <w:rFonts w:ascii="Times New Roman" w:hAnsi="Times New Roman"/>
                <w:sz w:val="24"/>
                <w:szCs w:val="24"/>
              </w:rPr>
              <w:t>тивных правовых актов, затраг</w:t>
            </w:r>
            <w:r w:rsidR="00A874B9">
              <w:rPr>
                <w:rFonts w:ascii="Times New Roman" w:hAnsi="Times New Roman"/>
                <w:sz w:val="24"/>
                <w:szCs w:val="24"/>
              </w:rPr>
              <w:t>и</w:t>
            </w:r>
            <w:r w:rsidR="00A874B9">
              <w:rPr>
                <w:rFonts w:ascii="Times New Roman" w:hAnsi="Times New Roman"/>
                <w:sz w:val="24"/>
                <w:szCs w:val="24"/>
              </w:rPr>
              <w:t>вающих вопросы осуществления предпринимательской и инвестиц</w:t>
            </w:r>
            <w:r w:rsidR="00A874B9">
              <w:rPr>
                <w:rFonts w:ascii="Times New Roman" w:hAnsi="Times New Roman"/>
                <w:sz w:val="24"/>
                <w:szCs w:val="24"/>
              </w:rPr>
              <w:t>и</w:t>
            </w:r>
            <w:r w:rsidR="00A874B9">
              <w:rPr>
                <w:rFonts w:ascii="Times New Roman" w:hAnsi="Times New Roman"/>
                <w:sz w:val="24"/>
                <w:szCs w:val="24"/>
              </w:rPr>
              <w:t xml:space="preserve">онной деятельности, в Курьинском районе Алтайского края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A874B9">
              <w:rPr>
                <w:rFonts w:ascii="Times New Roman" w:hAnsi="Times New Roman"/>
                <w:sz w:val="24"/>
                <w:szCs w:val="24"/>
              </w:rPr>
              <w:t>утвержд</w:t>
            </w:r>
            <w:r w:rsidR="00A874B9">
              <w:rPr>
                <w:rFonts w:ascii="Times New Roman" w:hAnsi="Times New Roman"/>
                <w:sz w:val="24"/>
                <w:szCs w:val="24"/>
              </w:rPr>
              <w:t>е</w:t>
            </w:r>
            <w:r w:rsidR="00A874B9">
              <w:rPr>
                <w:rFonts w:ascii="Times New Roman" w:hAnsi="Times New Roman"/>
                <w:sz w:val="24"/>
                <w:szCs w:val="24"/>
              </w:rPr>
              <w:t>но решением Курьинского районн</w:t>
            </w:r>
            <w:r w:rsidR="00A874B9">
              <w:rPr>
                <w:rFonts w:ascii="Times New Roman" w:hAnsi="Times New Roman"/>
                <w:sz w:val="24"/>
                <w:szCs w:val="24"/>
              </w:rPr>
              <w:t>о</w:t>
            </w:r>
            <w:r w:rsidR="00A874B9">
              <w:rPr>
                <w:rFonts w:ascii="Times New Roman" w:hAnsi="Times New Roman"/>
                <w:sz w:val="24"/>
                <w:szCs w:val="24"/>
              </w:rPr>
              <w:t>го Совета народных депутатов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28.03.2017 № 7</w:t>
            </w:r>
          </w:p>
        </w:tc>
      </w:tr>
    </w:tbl>
    <w:p w:rsidR="00C32BF6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Pr="00612474" w:rsidRDefault="002518E9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Купин Алексей Анатольевич</w:t>
      </w:r>
    </w:p>
    <w:sectPr w:rsidR="00DF30C8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41C" w:rsidRDefault="00C6341C" w:rsidP="007D4FDA">
      <w:pPr>
        <w:spacing w:after="0" w:line="240" w:lineRule="auto"/>
      </w:pPr>
      <w:r>
        <w:separator/>
      </w:r>
    </w:p>
  </w:endnote>
  <w:endnote w:type="continuationSeparator" w:id="0">
    <w:p w:rsidR="00C6341C" w:rsidRDefault="00C6341C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41C" w:rsidRDefault="00C6341C" w:rsidP="007D4FDA">
      <w:pPr>
        <w:spacing w:after="0" w:line="240" w:lineRule="auto"/>
      </w:pPr>
      <w:r>
        <w:separator/>
      </w:r>
    </w:p>
  </w:footnote>
  <w:footnote w:type="continuationSeparator" w:id="0">
    <w:p w:rsidR="00C6341C" w:rsidRDefault="00C6341C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8A0E55">
    <w:pPr>
      <w:pStyle w:val="a4"/>
      <w:jc w:val="center"/>
    </w:pPr>
    <w:fldSimple w:instr=" PAGE   \* MERGEFORMAT ">
      <w:r w:rsidR="00B5288B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17ED0"/>
    <w:rsid w:val="00033B34"/>
    <w:rsid w:val="000649B0"/>
    <w:rsid w:val="00086DA1"/>
    <w:rsid w:val="000A2565"/>
    <w:rsid w:val="000A5439"/>
    <w:rsid w:val="000B0586"/>
    <w:rsid w:val="000B354D"/>
    <w:rsid w:val="000C0DF9"/>
    <w:rsid w:val="000F451C"/>
    <w:rsid w:val="000F741D"/>
    <w:rsid w:val="00114993"/>
    <w:rsid w:val="00116321"/>
    <w:rsid w:val="00120ABF"/>
    <w:rsid w:val="001342F9"/>
    <w:rsid w:val="00144916"/>
    <w:rsid w:val="001A443B"/>
    <w:rsid w:val="001B0735"/>
    <w:rsid w:val="001C1A7B"/>
    <w:rsid w:val="00213661"/>
    <w:rsid w:val="002518E9"/>
    <w:rsid w:val="00266C7E"/>
    <w:rsid w:val="003361DF"/>
    <w:rsid w:val="003452DC"/>
    <w:rsid w:val="00350F5E"/>
    <w:rsid w:val="00370C2E"/>
    <w:rsid w:val="00380467"/>
    <w:rsid w:val="00383957"/>
    <w:rsid w:val="00392AAF"/>
    <w:rsid w:val="003F5EAE"/>
    <w:rsid w:val="003F6123"/>
    <w:rsid w:val="00401546"/>
    <w:rsid w:val="00403116"/>
    <w:rsid w:val="00405FAD"/>
    <w:rsid w:val="00422845"/>
    <w:rsid w:val="004641A8"/>
    <w:rsid w:val="00490F0C"/>
    <w:rsid w:val="00494310"/>
    <w:rsid w:val="004F4E62"/>
    <w:rsid w:val="00543842"/>
    <w:rsid w:val="00591986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5E29"/>
    <w:rsid w:val="00695FF8"/>
    <w:rsid w:val="006A45D2"/>
    <w:rsid w:val="006E2264"/>
    <w:rsid w:val="006E3A2D"/>
    <w:rsid w:val="00704BB3"/>
    <w:rsid w:val="00710571"/>
    <w:rsid w:val="00726DD9"/>
    <w:rsid w:val="00736AB7"/>
    <w:rsid w:val="0079093F"/>
    <w:rsid w:val="0079567A"/>
    <w:rsid w:val="007C1C48"/>
    <w:rsid w:val="007C1E0A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68A5"/>
    <w:rsid w:val="009114AF"/>
    <w:rsid w:val="00914A73"/>
    <w:rsid w:val="00950767"/>
    <w:rsid w:val="009567BC"/>
    <w:rsid w:val="00981C14"/>
    <w:rsid w:val="009944B5"/>
    <w:rsid w:val="009B5A07"/>
    <w:rsid w:val="009C2FCA"/>
    <w:rsid w:val="009E473A"/>
    <w:rsid w:val="009E5144"/>
    <w:rsid w:val="009F242C"/>
    <w:rsid w:val="009F4409"/>
    <w:rsid w:val="00A21514"/>
    <w:rsid w:val="00A6305E"/>
    <w:rsid w:val="00A64724"/>
    <w:rsid w:val="00A874B9"/>
    <w:rsid w:val="00B013E6"/>
    <w:rsid w:val="00B02A7D"/>
    <w:rsid w:val="00B5288B"/>
    <w:rsid w:val="00B71F06"/>
    <w:rsid w:val="00C01243"/>
    <w:rsid w:val="00C113A6"/>
    <w:rsid w:val="00C253DF"/>
    <w:rsid w:val="00C32BF6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D01983"/>
    <w:rsid w:val="00D06EFB"/>
    <w:rsid w:val="00D1128A"/>
    <w:rsid w:val="00D532DF"/>
    <w:rsid w:val="00D632EA"/>
    <w:rsid w:val="00DA48DB"/>
    <w:rsid w:val="00DA5DF0"/>
    <w:rsid w:val="00DA7833"/>
    <w:rsid w:val="00DE37A8"/>
    <w:rsid w:val="00DF30C8"/>
    <w:rsid w:val="00E50E84"/>
    <w:rsid w:val="00E54700"/>
    <w:rsid w:val="00E703BE"/>
    <w:rsid w:val="00E740B8"/>
    <w:rsid w:val="00E779FE"/>
    <w:rsid w:val="00EC40CC"/>
    <w:rsid w:val="00ED3B3A"/>
    <w:rsid w:val="00EE6232"/>
    <w:rsid w:val="00F134B6"/>
    <w:rsid w:val="00F2485A"/>
    <w:rsid w:val="00F27055"/>
    <w:rsid w:val="00F33DD5"/>
    <w:rsid w:val="00F45E17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4844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9</cp:revision>
  <dcterms:created xsi:type="dcterms:W3CDTF">2017-10-09T03:50:00Z</dcterms:created>
  <dcterms:modified xsi:type="dcterms:W3CDTF">2018-01-11T03:27:00Z</dcterms:modified>
</cp:coreProperties>
</file>