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491" w:rsidRDefault="00181491" w:rsidP="007E41CB">
      <w:pPr>
        <w:pStyle w:val="ConsPlusTitle"/>
        <w:widowControl/>
        <w:ind w:right="-568"/>
        <w:rPr>
          <w:rFonts w:ascii="Times New Roman" w:hAnsi="Times New Roman" w:cs="Times New Roman"/>
          <w:b w:val="0"/>
          <w:sz w:val="24"/>
          <w:szCs w:val="24"/>
        </w:rPr>
      </w:pPr>
    </w:p>
    <w:p w:rsidR="00EA6B18" w:rsidRPr="00723798" w:rsidRDefault="00181491" w:rsidP="00723798">
      <w:pPr>
        <w:pStyle w:val="ConsPlusTitle"/>
        <w:widowControl/>
        <w:jc w:val="right"/>
        <w:rPr>
          <w:rFonts w:ascii="Times New Roman" w:hAnsi="Times New Roman" w:cs="Times New Roman"/>
          <w:b w:val="0"/>
        </w:rPr>
      </w:pPr>
      <w:r w:rsidRPr="00723798">
        <w:rPr>
          <w:rFonts w:ascii="Times New Roman" w:hAnsi="Times New Roman" w:cs="Times New Roman"/>
          <w:b w:val="0"/>
        </w:rPr>
        <w:t>Утверждена</w:t>
      </w:r>
    </w:p>
    <w:p w:rsidR="00723798" w:rsidRPr="00723798" w:rsidRDefault="00181491" w:rsidP="00723798">
      <w:pPr>
        <w:pStyle w:val="ConsPlusTitle"/>
        <w:widowControl/>
        <w:jc w:val="right"/>
        <w:rPr>
          <w:rFonts w:ascii="Times New Roman" w:hAnsi="Times New Roman"/>
          <w:b w:val="0"/>
        </w:rPr>
      </w:pPr>
      <w:r w:rsidRPr="00723798">
        <w:rPr>
          <w:rFonts w:ascii="Times New Roman" w:hAnsi="Times New Roman"/>
          <w:b w:val="0"/>
        </w:rPr>
        <w:t xml:space="preserve"> </w:t>
      </w:r>
      <w:r w:rsidR="00723798" w:rsidRPr="00723798">
        <w:rPr>
          <w:rFonts w:ascii="Times New Roman" w:hAnsi="Times New Roman"/>
          <w:b w:val="0"/>
        </w:rPr>
        <w:t xml:space="preserve">Решением Новофирсовского </w:t>
      </w:r>
    </w:p>
    <w:p w:rsidR="00EA6B18" w:rsidRPr="00723798" w:rsidRDefault="00723798" w:rsidP="00723798">
      <w:pPr>
        <w:pStyle w:val="ConsPlusTitle"/>
        <w:widowControl/>
        <w:jc w:val="right"/>
        <w:rPr>
          <w:rFonts w:ascii="Times New Roman" w:hAnsi="Times New Roman"/>
          <w:b w:val="0"/>
        </w:rPr>
      </w:pPr>
      <w:r w:rsidRPr="00723798">
        <w:rPr>
          <w:rFonts w:ascii="Times New Roman" w:hAnsi="Times New Roman"/>
          <w:b w:val="0"/>
        </w:rPr>
        <w:t>сельского Совета депутатов</w:t>
      </w:r>
      <w:r w:rsidR="00EA6B18" w:rsidRPr="00723798">
        <w:rPr>
          <w:rFonts w:ascii="Times New Roman" w:hAnsi="Times New Roman"/>
          <w:b w:val="0"/>
        </w:rPr>
        <w:t xml:space="preserve"> </w:t>
      </w:r>
      <w:r w:rsidR="00EA6B18" w:rsidRPr="00723798">
        <w:rPr>
          <w:rFonts w:ascii="Times New Roman" w:hAnsi="Times New Roman"/>
          <w:b w:val="0"/>
        </w:rPr>
        <w:br/>
        <w:t>Курьинского района Алтайского края</w:t>
      </w:r>
    </w:p>
    <w:p w:rsidR="00EA6B18" w:rsidRPr="00723798" w:rsidRDefault="00EA6B18" w:rsidP="00723798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723798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              </w:t>
      </w:r>
      <w:r w:rsidR="00404E07" w:rsidRPr="00723798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</w:t>
      </w:r>
      <w:r w:rsidR="00723798" w:rsidRPr="00723798">
        <w:rPr>
          <w:rFonts w:ascii="Times New Roman" w:eastAsia="Times New Roman" w:hAnsi="Times New Roman"/>
          <w:sz w:val="20"/>
          <w:szCs w:val="20"/>
          <w:lang w:eastAsia="ru-RU"/>
        </w:rPr>
        <w:t>От 23.11.2017 №11</w:t>
      </w:r>
    </w:p>
    <w:p w:rsidR="00EA6B18" w:rsidRPr="00723798" w:rsidRDefault="00EA6B18" w:rsidP="00723798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A6B18" w:rsidRPr="00AB1D54" w:rsidRDefault="00EA6B18" w:rsidP="00EA6B1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0" w:name="_GoBack"/>
      <w:bookmarkEnd w:id="0"/>
    </w:p>
    <w:p w:rsidR="00EA6B18" w:rsidRDefault="00EA6B18" w:rsidP="00EA6B18">
      <w:pPr>
        <w:pStyle w:val="a4"/>
        <w:jc w:val="right"/>
        <w:rPr>
          <w:lang w:eastAsia="ru-RU"/>
        </w:rPr>
      </w:pPr>
    </w:p>
    <w:p w:rsidR="00EA6B18" w:rsidRDefault="00EA6B18" w:rsidP="00EA6B18">
      <w:pPr>
        <w:pStyle w:val="a4"/>
        <w:jc w:val="right"/>
        <w:rPr>
          <w:lang w:eastAsia="ru-RU"/>
        </w:rPr>
      </w:pPr>
    </w:p>
    <w:p w:rsidR="00EA6B18" w:rsidRDefault="00EA6B18" w:rsidP="00EA6B18">
      <w:pPr>
        <w:pStyle w:val="a4"/>
        <w:jc w:val="right"/>
        <w:rPr>
          <w:lang w:eastAsia="ru-RU"/>
        </w:rPr>
      </w:pPr>
    </w:p>
    <w:p w:rsidR="00EA6B18" w:rsidRDefault="00EA6B18" w:rsidP="00EA6B18">
      <w:pPr>
        <w:pStyle w:val="a4"/>
        <w:jc w:val="right"/>
        <w:rPr>
          <w:lang w:eastAsia="ru-RU"/>
        </w:rPr>
      </w:pPr>
    </w:p>
    <w:p w:rsidR="00EA6B18" w:rsidRDefault="00EA6B18" w:rsidP="00EA6B18">
      <w:pPr>
        <w:pStyle w:val="a4"/>
        <w:rPr>
          <w:lang w:eastAsia="ru-RU"/>
        </w:rPr>
      </w:pPr>
    </w:p>
    <w:p w:rsidR="00EA6B18" w:rsidRDefault="00EA6B18" w:rsidP="00EA6B18">
      <w:pPr>
        <w:pStyle w:val="a4"/>
        <w:jc w:val="right"/>
        <w:rPr>
          <w:lang w:eastAsia="ru-RU"/>
        </w:rPr>
      </w:pPr>
    </w:p>
    <w:p w:rsidR="00EA6B18" w:rsidRDefault="00EA6B18" w:rsidP="00EA6B18">
      <w:pPr>
        <w:pStyle w:val="a4"/>
        <w:jc w:val="right"/>
        <w:rPr>
          <w:lang w:eastAsia="ru-RU"/>
        </w:rPr>
      </w:pPr>
    </w:p>
    <w:p w:rsidR="00EA6B18" w:rsidRDefault="00EA6B18" w:rsidP="00EA6B1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52"/>
          <w:szCs w:val="52"/>
          <w:lang w:eastAsia="ru-RU"/>
        </w:rPr>
      </w:pPr>
      <w:r w:rsidRPr="00FB224A">
        <w:rPr>
          <w:rFonts w:ascii="Times New Roman" w:eastAsia="Times New Roman" w:hAnsi="Times New Roman"/>
          <w:b/>
          <w:bCs/>
          <w:color w:val="000000"/>
          <w:sz w:val="52"/>
          <w:szCs w:val="52"/>
          <w:lang w:eastAsia="ru-RU"/>
        </w:rPr>
        <w:t xml:space="preserve">ПРОГРАММА </w:t>
      </w:r>
      <w:r w:rsidRPr="00FB224A">
        <w:rPr>
          <w:rFonts w:ascii="Times New Roman" w:eastAsia="Times New Roman" w:hAnsi="Times New Roman"/>
          <w:b/>
          <w:bCs/>
          <w:color w:val="000000"/>
          <w:sz w:val="52"/>
          <w:szCs w:val="52"/>
          <w:lang w:eastAsia="ru-RU"/>
        </w:rPr>
        <w:br/>
        <w:t xml:space="preserve">КОМПЛЕКСНОГО РАЗВИТИЯ </w:t>
      </w:r>
      <w:r>
        <w:rPr>
          <w:rFonts w:ascii="Times New Roman" w:eastAsia="Times New Roman" w:hAnsi="Times New Roman"/>
          <w:b/>
          <w:bCs/>
          <w:color w:val="000000"/>
          <w:sz w:val="52"/>
          <w:szCs w:val="52"/>
          <w:lang w:eastAsia="ru-RU"/>
        </w:rPr>
        <w:t xml:space="preserve">КОММУНАЛЬНОЙ </w:t>
      </w:r>
      <w:r w:rsidRPr="00FB224A">
        <w:rPr>
          <w:rFonts w:ascii="Times New Roman" w:eastAsia="Times New Roman" w:hAnsi="Times New Roman"/>
          <w:b/>
          <w:bCs/>
          <w:color w:val="000000"/>
          <w:sz w:val="52"/>
          <w:szCs w:val="52"/>
          <w:lang w:eastAsia="ru-RU"/>
        </w:rPr>
        <w:t xml:space="preserve">ИНФРАСТРУКТУРЫ НОВОФИРСОВСКОГО СЕЛЬСКОГО ПОСЕЛЕНИЯ КУРЬИНСКОГО РАЙОНА АЛТАЙСКОГО КРАЯ </w:t>
      </w:r>
    </w:p>
    <w:p w:rsidR="00EA6B18" w:rsidRPr="00FB224A" w:rsidRDefault="00404E07" w:rsidP="00EA6B1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52"/>
          <w:szCs w:val="52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52"/>
          <w:szCs w:val="52"/>
          <w:lang w:eastAsia="ru-RU"/>
        </w:rPr>
        <w:t>НА 2017</w:t>
      </w:r>
      <w:r w:rsidR="00EA6B18" w:rsidRPr="00FB224A">
        <w:rPr>
          <w:rFonts w:ascii="Times New Roman" w:eastAsia="Times New Roman" w:hAnsi="Times New Roman"/>
          <w:b/>
          <w:bCs/>
          <w:color w:val="000000"/>
          <w:sz w:val="52"/>
          <w:szCs w:val="52"/>
          <w:lang w:eastAsia="ru-RU"/>
        </w:rPr>
        <w:t>-2033 годы.</w:t>
      </w:r>
    </w:p>
    <w:p w:rsidR="00EA6B18" w:rsidRPr="00FB224A" w:rsidRDefault="00EA6B18" w:rsidP="00EA6B18">
      <w:pPr>
        <w:pStyle w:val="a4"/>
        <w:jc w:val="right"/>
        <w:rPr>
          <w:b/>
          <w:sz w:val="52"/>
          <w:szCs w:val="52"/>
          <w:lang w:eastAsia="ru-RU"/>
        </w:rPr>
      </w:pPr>
    </w:p>
    <w:p w:rsidR="00EA6B18" w:rsidRDefault="00EA6B18" w:rsidP="00EA6B18">
      <w:pPr>
        <w:pStyle w:val="a4"/>
        <w:jc w:val="right"/>
        <w:rPr>
          <w:lang w:eastAsia="ru-RU"/>
        </w:rPr>
      </w:pPr>
    </w:p>
    <w:p w:rsidR="00EA6B18" w:rsidRDefault="00EA6B18" w:rsidP="00EA6B18">
      <w:pPr>
        <w:pStyle w:val="a4"/>
        <w:jc w:val="right"/>
        <w:rPr>
          <w:lang w:eastAsia="ru-RU"/>
        </w:rPr>
      </w:pPr>
    </w:p>
    <w:p w:rsidR="00EA6B18" w:rsidRDefault="00EA6B18" w:rsidP="00EA6B18">
      <w:pPr>
        <w:pStyle w:val="a4"/>
        <w:jc w:val="right"/>
        <w:rPr>
          <w:lang w:eastAsia="ru-RU"/>
        </w:rPr>
      </w:pPr>
    </w:p>
    <w:p w:rsidR="00EA6B18" w:rsidRDefault="00EA6B18" w:rsidP="00EA6B18">
      <w:pPr>
        <w:pStyle w:val="a4"/>
        <w:jc w:val="right"/>
        <w:rPr>
          <w:lang w:eastAsia="ru-RU"/>
        </w:rPr>
      </w:pPr>
    </w:p>
    <w:p w:rsidR="00EA6B18" w:rsidRDefault="00EA6B18" w:rsidP="00EA6B18">
      <w:pPr>
        <w:spacing w:after="0"/>
        <w:jc w:val="center"/>
        <w:rPr>
          <w:rFonts w:ascii="Times New Roman" w:hAnsi="Times New Roman"/>
        </w:rPr>
      </w:pPr>
    </w:p>
    <w:p w:rsidR="00EA6B18" w:rsidRDefault="00EA6B18" w:rsidP="00EA6B18">
      <w:pPr>
        <w:spacing w:after="0"/>
        <w:jc w:val="center"/>
        <w:rPr>
          <w:rFonts w:ascii="Times New Roman" w:hAnsi="Times New Roman"/>
        </w:rPr>
      </w:pPr>
    </w:p>
    <w:p w:rsidR="00EA6B18" w:rsidRDefault="00EA6B18" w:rsidP="00EA6B18">
      <w:pPr>
        <w:spacing w:after="0"/>
        <w:jc w:val="center"/>
        <w:rPr>
          <w:rFonts w:ascii="Times New Roman" w:hAnsi="Times New Roman"/>
        </w:rPr>
      </w:pPr>
    </w:p>
    <w:p w:rsidR="00EA6B18" w:rsidRDefault="00EA6B18" w:rsidP="00EA6B18">
      <w:pPr>
        <w:spacing w:after="0"/>
        <w:rPr>
          <w:rFonts w:ascii="Times New Roman" w:hAnsi="Times New Roman"/>
        </w:rPr>
      </w:pPr>
    </w:p>
    <w:p w:rsidR="00EA6B18" w:rsidRDefault="00EA6B18" w:rsidP="00EA6B18">
      <w:pPr>
        <w:spacing w:after="0"/>
        <w:rPr>
          <w:rFonts w:ascii="Times New Roman" w:hAnsi="Times New Roman"/>
        </w:rPr>
      </w:pPr>
    </w:p>
    <w:p w:rsidR="00EA6B18" w:rsidRDefault="00EA6B18" w:rsidP="00EA6B18">
      <w:pPr>
        <w:spacing w:after="0"/>
        <w:rPr>
          <w:rFonts w:ascii="Times New Roman" w:hAnsi="Times New Roman"/>
        </w:rPr>
      </w:pPr>
    </w:p>
    <w:p w:rsidR="00EA6B18" w:rsidRPr="00ED1332" w:rsidRDefault="00404E07" w:rsidP="00ED1332">
      <w:pPr>
        <w:pStyle w:val="1"/>
        <w:spacing w:line="100" w:lineRule="atLeast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>2017</w:t>
      </w:r>
      <w:r w:rsidR="00EA6B18" w:rsidRPr="00D743D5">
        <w:rPr>
          <w:rFonts w:ascii="Times New Roman" w:hAnsi="Times New Roman"/>
          <w:b/>
          <w:sz w:val="28"/>
          <w:szCs w:val="28"/>
        </w:rPr>
        <w:t xml:space="preserve"> год</w:t>
      </w:r>
    </w:p>
    <w:p w:rsidR="00725265" w:rsidRDefault="00EA6B18" w:rsidP="00EA6B18">
      <w:pPr>
        <w:spacing w:after="0" w:line="100" w:lineRule="atLeast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                                                                     </w:t>
      </w:r>
    </w:p>
    <w:p w:rsidR="00725265" w:rsidRDefault="00725265" w:rsidP="00EA6B18">
      <w:pPr>
        <w:spacing w:after="0" w:line="100" w:lineRule="atLeast"/>
        <w:rPr>
          <w:rFonts w:ascii="Times New Roman" w:hAnsi="Times New Roman"/>
          <w:sz w:val="24"/>
          <w:szCs w:val="28"/>
        </w:rPr>
      </w:pPr>
    </w:p>
    <w:p w:rsidR="00EA6B18" w:rsidRDefault="00EA6B18" w:rsidP="00EA6B18">
      <w:p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8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723798" w:rsidRDefault="00723798" w:rsidP="009555F4">
      <w:pPr>
        <w:spacing w:after="0" w:line="100" w:lineRule="atLeast"/>
        <w:jc w:val="center"/>
        <w:rPr>
          <w:rFonts w:ascii="Times New Roman" w:hAnsi="Times New Roman"/>
          <w:sz w:val="24"/>
          <w:szCs w:val="24"/>
        </w:rPr>
      </w:pPr>
    </w:p>
    <w:p w:rsidR="009555F4" w:rsidRDefault="009555F4" w:rsidP="009555F4">
      <w:pPr>
        <w:spacing w:after="0" w:line="100" w:lineRule="atLeast"/>
        <w:jc w:val="center"/>
        <w:rPr>
          <w:rFonts w:ascii="Times New Roman" w:hAnsi="Times New Roman"/>
          <w:sz w:val="24"/>
          <w:szCs w:val="24"/>
        </w:rPr>
      </w:pPr>
    </w:p>
    <w:p w:rsidR="009555F4" w:rsidRDefault="009555F4" w:rsidP="009555F4">
      <w:pPr>
        <w:spacing w:after="0" w:line="100" w:lineRule="atLeast"/>
        <w:jc w:val="center"/>
        <w:rPr>
          <w:rFonts w:ascii="Times New Roman" w:hAnsi="Times New Roman"/>
          <w:sz w:val="24"/>
          <w:szCs w:val="24"/>
        </w:rPr>
      </w:pPr>
    </w:p>
    <w:p w:rsidR="009555F4" w:rsidRDefault="009555F4" w:rsidP="009555F4">
      <w:pPr>
        <w:spacing w:after="0" w:line="100" w:lineRule="atLeast"/>
        <w:jc w:val="center"/>
        <w:rPr>
          <w:rFonts w:ascii="Times New Roman" w:hAnsi="Times New Roman"/>
          <w:sz w:val="24"/>
          <w:szCs w:val="24"/>
        </w:rPr>
      </w:pPr>
    </w:p>
    <w:p w:rsidR="00EA6B18" w:rsidRPr="00BB546F" w:rsidRDefault="00EA6B18" w:rsidP="00EA6B18">
      <w:pPr>
        <w:spacing w:after="0" w:line="100" w:lineRule="atLeast"/>
        <w:rPr>
          <w:rFonts w:ascii="Times New Roman" w:hAnsi="Times New Roman"/>
          <w:b/>
          <w:bCs/>
          <w:sz w:val="27"/>
          <w:szCs w:val="27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</w:t>
      </w:r>
      <w:r>
        <w:rPr>
          <w:rFonts w:ascii="Times New Roman" w:hAnsi="Times New Roman"/>
          <w:b/>
          <w:bCs/>
          <w:sz w:val="24"/>
          <w:szCs w:val="24"/>
        </w:rPr>
        <w:t xml:space="preserve">   </w:t>
      </w:r>
      <w:r w:rsidRPr="00BB546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BB546F">
        <w:rPr>
          <w:rFonts w:ascii="Times New Roman" w:hAnsi="Times New Roman"/>
          <w:b/>
          <w:sz w:val="27"/>
          <w:szCs w:val="27"/>
        </w:rPr>
        <w:t xml:space="preserve">Введение </w:t>
      </w:r>
    </w:p>
    <w:p w:rsidR="00EA6B18" w:rsidRDefault="00EA6B18" w:rsidP="00EA6B18">
      <w:pPr>
        <w:spacing w:after="0" w:line="100" w:lineRule="atLeast"/>
        <w:rPr>
          <w:rFonts w:ascii="Times New Roman" w:hAnsi="Times New Roman"/>
          <w:b/>
          <w:bCs/>
          <w:sz w:val="24"/>
          <w:szCs w:val="24"/>
        </w:rPr>
      </w:pPr>
    </w:p>
    <w:p w:rsidR="00EA6B18" w:rsidRDefault="00EA6B18" w:rsidP="00EA6B18">
      <w:pPr>
        <w:spacing w:after="0" w:line="100" w:lineRule="atLeast"/>
        <w:rPr>
          <w:rFonts w:ascii="Times New Roman" w:hAnsi="Times New Roman"/>
          <w:b/>
          <w:bCs/>
          <w:sz w:val="24"/>
          <w:szCs w:val="24"/>
        </w:rPr>
      </w:pPr>
    </w:p>
    <w:p w:rsidR="00776735" w:rsidRPr="00A82473" w:rsidRDefault="00776735" w:rsidP="00776735">
      <w:pPr>
        <w:ind w:firstLine="540"/>
        <w:jc w:val="both"/>
        <w:rPr>
          <w:rFonts w:ascii="Times New Roman" w:hAnsi="Times New Roman"/>
          <w:iCs/>
          <w:sz w:val="24"/>
          <w:szCs w:val="24"/>
        </w:rPr>
      </w:pPr>
      <w:proofErr w:type="gramStart"/>
      <w:r w:rsidRPr="00A82473">
        <w:rPr>
          <w:rFonts w:ascii="Times New Roman" w:hAnsi="Times New Roman"/>
          <w:sz w:val="24"/>
          <w:szCs w:val="24"/>
        </w:rPr>
        <w:t xml:space="preserve">Программа комплексного развития коммунальной инфраструктуры Новофирсовского сельского поселения Курьинского района на </w:t>
      </w:r>
      <w:r w:rsidR="00B15799" w:rsidRPr="00B15799">
        <w:rPr>
          <w:rFonts w:ascii="Times New Roman" w:hAnsi="Times New Roman"/>
          <w:color w:val="000000" w:themeColor="text1"/>
          <w:sz w:val="24"/>
          <w:szCs w:val="24"/>
        </w:rPr>
        <w:t>2017</w:t>
      </w:r>
      <w:r w:rsidRPr="00B15799">
        <w:rPr>
          <w:rFonts w:ascii="Times New Roman" w:hAnsi="Times New Roman"/>
          <w:color w:val="000000" w:themeColor="text1"/>
          <w:sz w:val="24"/>
          <w:szCs w:val="24"/>
        </w:rPr>
        <w:t xml:space="preserve"> – 20</w:t>
      </w:r>
      <w:r w:rsidR="00B15799" w:rsidRPr="00B15799">
        <w:rPr>
          <w:rFonts w:ascii="Times New Roman" w:hAnsi="Times New Roman"/>
          <w:color w:val="000000" w:themeColor="text1"/>
          <w:sz w:val="24"/>
          <w:szCs w:val="24"/>
        </w:rPr>
        <w:t>33</w:t>
      </w:r>
      <w:r w:rsidRPr="00A82473">
        <w:rPr>
          <w:rFonts w:ascii="Times New Roman" w:hAnsi="Times New Roman"/>
          <w:sz w:val="24"/>
          <w:szCs w:val="24"/>
        </w:rPr>
        <w:t xml:space="preserve"> годы  разработана на основании Федерального закона от 06.10.2003 №131-ФЗ «Об общих принципах организации местного самоуправления в Российской Федерации», Федерального закона от 30.12.2004 №210-ФЗ «Об основах регулирования тарифов организаций коммунального комплекса», Устава Новофирсовского сельского поселения Курьинского района и в соответствии с Генеральным планом Новофирсовского сельского поселения Курьинского района</w:t>
      </w:r>
      <w:r w:rsidRPr="00A82473">
        <w:rPr>
          <w:rFonts w:ascii="Times New Roman" w:hAnsi="Times New Roman"/>
          <w:iCs/>
          <w:sz w:val="24"/>
          <w:szCs w:val="24"/>
        </w:rPr>
        <w:t>.</w:t>
      </w:r>
      <w:proofErr w:type="gramEnd"/>
    </w:p>
    <w:p w:rsidR="00776735" w:rsidRPr="00A82473" w:rsidRDefault="00776735" w:rsidP="00776735">
      <w:pPr>
        <w:ind w:firstLine="540"/>
        <w:jc w:val="both"/>
        <w:rPr>
          <w:rFonts w:ascii="Times New Roman" w:hAnsi="Times New Roman"/>
          <w:sz w:val="24"/>
          <w:szCs w:val="24"/>
        </w:rPr>
      </w:pPr>
      <w:r w:rsidRPr="00A82473">
        <w:rPr>
          <w:rFonts w:ascii="Times New Roman" w:hAnsi="Times New Roman"/>
          <w:sz w:val="24"/>
          <w:szCs w:val="24"/>
        </w:rPr>
        <w:t>Программа определяет основные направления развития коммунальной инфраструктуры (т.е. объектов электроснабжения</w:t>
      </w:r>
      <w:r w:rsidR="00A82473" w:rsidRPr="00A82473">
        <w:rPr>
          <w:rFonts w:ascii="Times New Roman" w:hAnsi="Times New Roman"/>
          <w:sz w:val="24"/>
          <w:szCs w:val="24"/>
        </w:rPr>
        <w:t>, теплоснабжения, водоснабжения</w:t>
      </w:r>
      <w:proofErr w:type="gramStart"/>
      <w:r w:rsidR="00A82473" w:rsidRPr="00A82473">
        <w:rPr>
          <w:rFonts w:ascii="Times New Roman" w:hAnsi="Times New Roman"/>
          <w:sz w:val="24"/>
          <w:szCs w:val="24"/>
        </w:rPr>
        <w:t xml:space="preserve"> )</w:t>
      </w:r>
      <w:proofErr w:type="gramEnd"/>
      <w:r w:rsidR="00A82473" w:rsidRPr="00A82473">
        <w:rPr>
          <w:rFonts w:ascii="Times New Roman" w:hAnsi="Times New Roman"/>
          <w:sz w:val="24"/>
          <w:szCs w:val="24"/>
        </w:rPr>
        <w:t xml:space="preserve">, </w:t>
      </w:r>
      <w:r w:rsidRPr="00A82473">
        <w:rPr>
          <w:rFonts w:ascii="Times New Roman" w:hAnsi="Times New Roman"/>
          <w:sz w:val="24"/>
          <w:szCs w:val="24"/>
        </w:rPr>
        <w:t>в целях повышения качества услуг и улучшения экологии поселения. Основу документа составляет система программных мероприятий по различным направлениям развития коммунальной инфраструктуры. Программой определены ресурсное обеспечение и механизмы реализации основных ее направлений. Данная Программа ориентирована на устойчивое развитие поселения  и в полной мере соответствует государственной политике реформирования жилищно-коммунального комплекса РФ.</w:t>
      </w:r>
    </w:p>
    <w:p w:rsidR="00EA6B18" w:rsidRDefault="00776735" w:rsidP="00C77CF6">
      <w:pPr>
        <w:pStyle w:val="11"/>
        <w:jc w:val="both"/>
      </w:pPr>
      <w:r>
        <w:rPr>
          <w:spacing w:val="18"/>
        </w:rPr>
        <w:t xml:space="preserve">        </w:t>
      </w:r>
    </w:p>
    <w:p w:rsidR="00EA6B18" w:rsidRDefault="00EA6B18" w:rsidP="00EA6B18">
      <w:pPr>
        <w:spacing w:after="0" w:line="100" w:lineRule="atLeast"/>
        <w:jc w:val="center"/>
        <w:rPr>
          <w:rFonts w:ascii="Times New Roman" w:hAnsi="Times New Roman"/>
          <w:sz w:val="24"/>
          <w:szCs w:val="24"/>
        </w:rPr>
      </w:pPr>
    </w:p>
    <w:p w:rsidR="00EA6B18" w:rsidRDefault="00EA6B18" w:rsidP="00EA6B18">
      <w:pPr>
        <w:spacing w:after="0" w:line="100" w:lineRule="atLeast"/>
        <w:jc w:val="center"/>
        <w:rPr>
          <w:rFonts w:ascii="Times New Roman" w:hAnsi="Times New Roman"/>
          <w:sz w:val="24"/>
          <w:szCs w:val="24"/>
        </w:rPr>
      </w:pPr>
    </w:p>
    <w:p w:rsidR="00EA6B18" w:rsidRDefault="00EA6B18" w:rsidP="00EA6B18">
      <w:pPr>
        <w:spacing w:after="0" w:line="100" w:lineRule="atLeast"/>
        <w:jc w:val="center"/>
        <w:rPr>
          <w:rFonts w:ascii="Times New Roman" w:hAnsi="Times New Roman"/>
          <w:sz w:val="24"/>
          <w:szCs w:val="24"/>
        </w:rPr>
      </w:pPr>
    </w:p>
    <w:p w:rsidR="00EA6B18" w:rsidRDefault="00EA6B18" w:rsidP="00EA6B18">
      <w:pPr>
        <w:spacing w:after="0" w:line="100" w:lineRule="atLeast"/>
        <w:jc w:val="center"/>
        <w:rPr>
          <w:rFonts w:ascii="Times New Roman" w:hAnsi="Times New Roman"/>
          <w:sz w:val="24"/>
          <w:szCs w:val="24"/>
        </w:rPr>
      </w:pPr>
    </w:p>
    <w:p w:rsidR="00EA6B18" w:rsidRDefault="00EA6B18" w:rsidP="00EA6B18">
      <w:pPr>
        <w:spacing w:after="0" w:line="100" w:lineRule="atLeast"/>
        <w:jc w:val="center"/>
        <w:rPr>
          <w:rFonts w:ascii="Times New Roman" w:hAnsi="Times New Roman"/>
          <w:sz w:val="24"/>
          <w:szCs w:val="24"/>
        </w:rPr>
      </w:pPr>
    </w:p>
    <w:p w:rsidR="00EA6B18" w:rsidRDefault="00EA6B18" w:rsidP="00EA6B18">
      <w:pPr>
        <w:spacing w:after="0" w:line="100" w:lineRule="atLeast"/>
        <w:jc w:val="center"/>
        <w:rPr>
          <w:rFonts w:ascii="Times New Roman" w:hAnsi="Times New Roman"/>
          <w:sz w:val="24"/>
          <w:szCs w:val="24"/>
        </w:rPr>
      </w:pPr>
    </w:p>
    <w:p w:rsidR="00EA6B18" w:rsidRDefault="00EA6B18" w:rsidP="00EA6B18">
      <w:pPr>
        <w:spacing w:after="0" w:line="100" w:lineRule="atLeast"/>
        <w:jc w:val="center"/>
        <w:rPr>
          <w:rFonts w:ascii="Times New Roman" w:hAnsi="Times New Roman"/>
          <w:sz w:val="24"/>
          <w:szCs w:val="24"/>
        </w:rPr>
      </w:pPr>
    </w:p>
    <w:p w:rsidR="00EA6B18" w:rsidRDefault="00EA6B18" w:rsidP="00EA6B18">
      <w:pPr>
        <w:spacing w:after="0" w:line="100" w:lineRule="atLeast"/>
        <w:jc w:val="center"/>
        <w:rPr>
          <w:rFonts w:ascii="Times New Roman" w:hAnsi="Times New Roman"/>
          <w:sz w:val="24"/>
          <w:szCs w:val="24"/>
        </w:rPr>
      </w:pPr>
    </w:p>
    <w:p w:rsidR="00EA6B18" w:rsidRDefault="00EA6B18" w:rsidP="00EA6B18">
      <w:pPr>
        <w:spacing w:after="0" w:line="100" w:lineRule="atLeast"/>
        <w:jc w:val="center"/>
        <w:rPr>
          <w:rFonts w:ascii="Times New Roman" w:hAnsi="Times New Roman"/>
          <w:sz w:val="24"/>
          <w:szCs w:val="24"/>
        </w:rPr>
      </w:pPr>
    </w:p>
    <w:p w:rsidR="00EA6B18" w:rsidRDefault="00EA6B18" w:rsidP="00EA6B18">
      <w:pPr>
        <w:spacing w:after="0" w:line="100" w:lineRule="atLeast"/>
        <w:jc w:val="center"/>
        <w:rPr>
          <w:rFonts w:ascii="Times New Roman" w:hAnsi="Times New Roman"/>
          <w:sz w:val="24"/>
          <w:szCs w:val="24"/>
        </w:rPr>
      </w:pPr>
    </w:p>
    <w:p w:rsidR="00EA6B18" w:rsidRDefault="00EA6B18" w:rsidP="00EA6B18">
      <w:pPr>
        <w:spacing w:after="0" w:line="100" w:lineRule="atLeast"/>
        <w:jc w:val="center"/>
        <w:rPr>
          <w:rFonts w:ascii="Times New Roman" w:hAnsi="Times New Roman"/>
          <w:sz w:val="24"/>
          <w:szCs w:val="24"/>
        </w:rPr>
      </w:pPr>
    </w:p>
    <w:p w:rsidR="00EA6B18" w:rsidRDefault="00EA6B18" w:rsidP="00EA6B18">
      <w:pPr>
        <w:spacing w:after="0" w:line="100" w:lineRule="atLeast"/>
        <w:jc w:val="center"/>
        <w:rPr>
          <w:rFonts w:ascii="Times New Roman" w:hAnsi="Times New Roman"/>
          <w:sz w:val="24"/>
          <w:szCs w:val="24"/>
        </w:rPr>
      </w:pPr>
    </w:p>
    <w:p w:rsidR="00EA6B18" w:rsidRDefault="00EA6B18" w:rsidP="00EA6B18">
      <w:pPr>
        <w:spacing w:after="0" w:line="100" w:lineRule="atLeast"/>
        <w:jc w:val="center"/>
        <w:rPr>
          <w:rFonts w:ascii="Times New Roman" w:hAnsi="Times New Roman"/>
          <w:sz w:val="24"/>
          <w:szCs w:val="24"/>
        </w:rPr>
      </w:pPr>
    </w:p>
    <w:p w:rsidR="00EA6B18" w:rsidRDefault="00EA6B18" w:rsidP="00EA6B18">
      <w:pPr>
        <w:spacing w:after="0" w:line="100" w:lineRule="atLeast"/>
        <w:jc w:val="center"/>
        <w:rPr>
          <w:rFonts w:ascii="Times New Roman" w:hAnsi="Times New Roman"/>
          <w:sz w:val="24"/>
          <w:szCs w:val="24"/>
        </w:rPr>
      </w:pPr>
    </w:p>
    <w:p w:rsidR="00EA6B18" w:rsidRDefault="00EA6B18" w:rsidP="00EA6B18">
      <w:pPr>
        <w:spacing w:after="0" w:line="100" w:lineRule="atLeast"/>
        <w:jc w:val="center"/>
        <w:rPr>
          <w:rFonts w:ascii="Times New Roman" w:hAnsi="Times New Roman"/>
          <w:sz w:val="24"/>
          <w:szCs w:val="24"/>
        </w:rPr>
      </w:pPr>
    </w:p>
    <w:p w:rsidR="00EA6B18" w:rsidRDefault="00EA6B18" w:rsidP="00EA6B18">
      <w:pPr>
        <w:spacing w:after="0" w:line="100" w:lineRule="atLeast"/>
        <w:jc w:val="center"/>
        <w:rPr>
          <w:rFonts w:ascii="Times New Roman" w:hAnsi="Times New Roman"/>
          <w:sz w:val="24"/>
          <w:szCs w:val="24"/>
        </w:rPr>
      </w:pPr>
    </w:p>
    <w:p w:rsidR="00EA6B18" w:rsidRDefault="00EA6B18" w:rsidP="00EA6B18">
      <w:pPr>
        <w:spacing w:after="0" w:line="100" w:lineRule="atLeast"/>
        <w:jc w:val="center"/>
        <w:rPr>
          <w:rFonts w:ascii="Times New Roman" w:hAnsi="Times New Roman"/>
          <w:sz w:val="24"/>
          <w:szCs w:val="24"/>
        </w:rPr>
      </w:pPr>
    </w:p>
    <w:p w:rsidR="00EA6B18" w:rsidRDefault="00EA6B18" w:rsidP="00EA6B18">
      <w:pPr>
        <w:spacing w:after="0" w:line="100" w:lineRule="atLeast"/>
        <w:jc w:val="center"/>
        <w:rPr>
          <w:rFonts w:ascii="Times New Roman" w:hAnsi="Times New Roman"/>
          <w:sz w:val="24"/>
          <w:szCs w:val="24"/>
        </w:rPr>
      </w:pPr>
    </w:p>
    <w:p w:rsidR="00EA6B18" w:rsidRDefault="00EA6B18" w:rsidP="00EA6B18">
      <w:pPr>
        <w:spacing w:after="0" w:line="100" w:lineRule="atLeast"/>
        <w:jc w:val="center"/>
        <w:rPr>
          <w:rFonts w:ascii="Times New Roman" w:hAnsi="Times New Roman"/>
          <w:sz w:val="24"/>
          <w:szCs w:val="24"/>
        </w:rPr>
      </w:pPr>
    </w:p>
    <w:p w:rsidR="00EA6B18" w:rsidRDefault="00EA6B18" w:rsidP="00EA6B18">
      <w:pPr>
        <w:spacing w:after="0" w:line="100" w:lineRule="atLeast"/>
        <w:jc w:val="center"/>
        <w:rPr>
          <w:rFonts w:ascii="Times New Roman" w:hAnsi="Times New Roman"/>
          <w:sz w:val="24"/>
          <w:szCs w:val="24"/>
        </w:rPr>
      </w:pPr>
    </w:p>
    <w:p w:rsidR="00EA6B18" w:rsidRDefault="00EA6B18" w:rsidP="00EA6B18">
      <w:pPr>
        <w:spacing w:after="0" w:line="100" w:lineRule="atLeast"/>
        <w:jc w:val="center"/>
        <w:rPr>
          <w:rFonts w:ascii="Times New Roman" w:hAnsi="Times New Roman"/>
          <w:sz w:val="24"/>
          <w:szCs w:val="24"/>
        </w:rPr>
      </w:pPr>
    </w:p>
    <w:p w:rsidR="00EA6B18" w:rsidRDefault="00EA6B18" w:rsidP="00EA6B18">
      <w:pPr>
        <w:spacing w:after="0" w:line="100" w:lineRule="atLeast"/>
        <w:jc w:val="center"/>
        <w:rPr>
          <w:rFonts w:ascii="Times New Roman" w:hAnsi="Times New Roman"/>
          <w:sz w:val="24"/>
          <w:szCs w:val="24"/>
        </w:rPr>
      </w:pPr>
    </w:p>
    <w:p w:rsidR="00C77CF6" w:rsidRDefault="00C77CF6" w:rsidP="00EA6B18">
      <w:pPr>
        <w:spacing w:after="0" w:line="100" w:lineRule="atLeast"/>
        <w:jc w:val="center"/>
        <w:rPr>
          <w:rFonts w:ascii="Times New Roman" w:hAnsi="Times New Roman"/>
          <w:sz w:val="24"/>
          <w:szCs w:val="24"/>
        </w:rPr>
      </w:pPr>
    </w:p>
    <w:p w:rsidR="00C77CF6" w:rsidRDefault="00C77CF6" w:rsidP="00EA6B18">
      <w:pPr>
        <w:spacing w:after="0" w:line="100" w:lineRule="atLeast"/>
        <w:jc w:val="center"/>
        <w:rPr>
          <w:rFonts w:ascii="Times New Roman" w:hAnsi="Times New Roman"/>
          <w:sz w:val="24"/>
          <w:szCs w:val="24"/>
        </w:rPr>
      </w:pPr>
    </w:p>
    <w:p w:rsidR="00C77CF6" w:rsidRDefault="00C77CF6" w:rsidP="00EA6B18">
      <w:pPr>
        <w:spacing w:after="0" w:line="100" w:lineRule="atLeast"/>
        <w:jc w:val="center"/>
        <w:rPr>
          <w:rFonts w:ascii="Times New Roman" w:hAnsi="Times New Roman"/>
          <w:sz w:val="24"/>
          <w:szCs w:val="24"/>
        </w:rPr>
      </w:pPr>
    </w:p>
    <w:p w:rsidR="00C77CF6" w:rsidRDefault="00C77CF6" w:rsidP="00EA6B18">
      <w:pPr>
        <w:spacing w:after="0" w:line="100" w:lineRule="atLeast"/>
        <w:jc w:val="center"/>
        <w:rPr>
          <w:rFonts w:ascii="Times New Roman" w:hAnsi="Times New Roman"/>
          <w:sz w:val="24"/>
          <w:szCs w:val="24"/>
        </w:rPr>
      </w:pPr>
    </w:p>
    <w:p w:rsidR="00725265" w:rsidRDefault="00725265" w:rsidP="00EA6B18">
      <w:pPr>
        <w:spacing w:after="0" w:line="100" w:lineRule="atLeast"/>
        <w:jc w:val="center"/>
        <w:rPr>
          <w:rFonts w:ascii="Times New Roman" w:hAnsi="Times New Roman"/>
          <w:sz w:val="24"/>
          <w:szCs w:val="24"/>
        </w:rPr>
      </w:pPr>
    </w:p>
    <w:p w:rsidR="00C77CF6" w:rsidRDefault="00C77CF6" w:rsidP="00EA6B18">
      <w:pPr>
        <w:spacing w:after="0" w:line="100" w:lineRule="atLeast"/>
        <w:jc w:val="center"/>
        <w:rPr>
          <w:rFonts w:ascii="Times New Roman" w:hAnsi="Times New Roman"/>
          <w:sz w:val="24"/>
          <w:szCs w:val="24"/>
        </w:rPr>
      </w:pPr>
    </w:p>
    <w:p w:rsidR="009555F4" w:rsidRDefault="009555F4" w:rsidP="00EA6B18">
      <w:pPr>
        <w:spacing w:after="0" w:line="100" w:lineRule="atLeast"/>
        <w:jc w:val="center"/>
        <w:rPr>
          <w:rFonts w:ascii="Times New Roman" w:hAnsi="Times New Roman"/>
          <w:sz w:val="24"/>
          <w:szCs w:val="24"/>
        </w:rPr>
      </w:pPr>
    </w:p>
    <w:p w:rsidR="009555F4" w:rsidRDefault="009555F4" w:rsidP="00EA6B18">
      <w:pPr>
        <w:spacing w:after="0" w:line="100" w:lineRule="atLeast"/>
        <w:jc w:val="center"/>
        <w:rPr>
          <w:rFonts w:ascii="Times New Roman" w:hAnsi="Times New Roman"/>
          <w:sz w:val="24"/>
          <w:szCs w:val="24"/>
        </w:rPr>
      </w:pPr>
    </w:p>
    <w:p w:rsidR="009555F4" w:rsidRDefault="009555F4" w:rsidP="00EA6B18">
      <w:pPr>
        <w:spacing w:after="0" w:line="100" w:lineRule="atLeast"/>
        <w:jc w:val="center"/>
        <w:rPr>
          <w:rFonts w:ascii="Times New Roman" w:hAnsi="Times New Roman"/>
          <w:sz w:val="24"/>
          <w:szCs w:val="24"/>
        </w:rPr>
      </w:pPr>
    </w:p>
    <w:p w:rsidR="00C77CF6" w:rsidRDefault="00C77CF6" w:rsidP="00EA6B18">
      <w:pPr>
        <w:spacing w:after="0" w:line="100" w:lineRule="atLeast"/>
        <w:ind w:left="405"/>
        <w:rPr>
          <w:rFonts w:ascii="Times New Roman" w:hAnsi="Times New Roman"/>
          <w:sz w:val="24"/>
          <w:szCs w:val="24"/>
        </w:rPr>
      </w:pPr>
    </w:p>
    <w:p w:rsidR="009555F4" w:rsidRDefault="009555F4" w:rsidP="009555F4">
      <w:pPr>
        <w:tabs>
          <w:tab w:val="left" w:pos="3587"/>
          <w:tab w:val="center" w:pos="4880"/>
        </w:tabs>
        <w:spacing w:after="0" w:line="100" w:lineRule="atLeast"/>
        <w:ind w:left="405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ab/>
      </w:r>
    </w:p>
    <w:p w:rsidR="009555F4" w:rsidRDefault="009555F4" w:rsidP="009555F4">
      <w:pPr>
        <w:tabs>
          <w:tab w:val="left" w:pos="3587"/>
          <w:tab w:val="center" w:pos="4880"/>
        </w:tabs>
        <w:spacing w:after="0" w:line="100" w:lineRule="atLeast"/>
        <w:ind w:left="405"/>
        <w:rPr>
          <w:rFonts w:ascii="Times New Roman" w:hAnsi="Times New Roman"/>
          <w:b/>
          <w:bCs/>
          <w:sz w:val="24"/>
          <w:szCs w:val="24"/>
        </w:rPr>
      </w:pPr>
    </w:p>
    <w:p w:rsidR="009555F4" w:rsidRDefault="009555F4" w:rsidP="009555F4">
      <w:pPr>
        <w:tabs>
          <w:tab w:val="left" w:pos="3587"/>
          <w:tab w:val="center" w:pos="4880"/>
        </w:tabs>
        <w:spacing w:after="0" w:line="100" w:lineRule="atLeast"/>
        <w:ind w:left="405"/>
        <w:rPr>
          <w:rFonts w:ascii="Times New Roman" w:hAnsi="Times New Roman"/>
          <w:b/>
          <w:bCs/>
          <w:sz w:val="24"/>
          <w:szCs w:val="24"/>
        </w:rPr>
      </w:pPr>
    </w:p>
    <w:p w:rsidR="00EA6B18" w:rsidRDefault="009555F4" w:rsidP="009555F4">
      <w:pPr>
        <w:tabs>
          <w:tab w:val="left" w:pos="3587"/>
          <w:tab w:val="center" w:pos="4880"/>
        </w:tabs>
        <w:spacing w:after="0" w:line="100" w:lineRule="atLeast"/>
        <w:ind w:left="40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 w:rsidR="00EA6B18">
        <w:rPr>
          <w:rFonts w:ascii="Times New Roman" w:hAnsi="Times New Roman"/>
          <w:b/>
          <w:bCs/>
          <w:sz w:val="24"/>
          <w:szCs w:val="24"/>
        </w:rPr>
        <w:t>Паспорт программы</w:t>
      </w:r>
    </w:p>
    <w:p w:rsidR="00EA6B18" w:rsidRDefault="00EA6B18" w:rsidP="00EA6B18">
      <w:pPr>
        <w:spacing w:after="0" w:line="100" w:lineRule="atLeas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 </w:t>
      </w:r>
    </w:p>
    <w:tbl>
      <w:tblPr>
        <w:tblW w:w="9889" w:type="dxa"/>
        <w:tblLayout w:type="fixed"/>
        <w:tblLook w:val="0000"/>
      </w:tblPr>
      <w:tblGrid>
        <w:gridCol w:w="2377"/>
        <w:gridCol w:w="7512"/>
      </w:tblGrid>
      <w:tr w:rsidR="00EA6B18" w:rsidTr="004D1447">
        <w:trPr>
          <w:trHeight w:val="776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6B18" w:rsidRPr="00CF55CB" w:rsidRDefault="00EA6B18" w:rsidP="00CB6388">
            <w:pPr>
              <w:spacing w:after="0" w:line="1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Наименование П</w:t>
            </w:r>
            <w:r w:rsidRPr="00CF55CB">
              <w:rPr>
                <w:rFonts w:ascii="Times New Roman" w:eastAsia="Times New Roman" w:hAnsi="Times New Roman"/>
                <w:sz w:val="24"/>
                <w:szCs w:val="24"/>
              </w:rPr>
              <w:t>рограммы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A6B18" w:rsidRPr="00CF55CB" w:rsidRDefault="00EA6B18" w:rsidP="00404E07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CF55CB">
              <w:rPr>
                <w:rFonts w:ascii="Times New Roman" w:hAnsi="Times New Roman"/>
                <w:sz w:val="24"/>
                <w:szCs w:val="24"/>
              </w:rPr>
              <w:t>Программ</w:t>
            </w:r>
            <w:r w:rsidR="00404E07">
              <w:rPr>
                <w:rFonts w:ascii="Times New Roman" w:hAnsi="Times New Roman"/>
                <w:sz w:val="24"/>
                <w:szCs w:val="24"/>
              </w:rPr>
              <w:t xml:space="preserve">а комплексного развития систем коммунальной </w:t>
            </w:r>
            <w:r w:rsidRPr="00CF55CB">
              <w:rPr>
                <w:rFonts w:ascii="Times New Roman" w:hAnsi="Times New Roman"/>
                <w:sz w:val="24"/>
                <w:szCs w:val="24"/>
              </w:rPr>
              <w:t>инфраструктуры Новофирсовского сельского поселения Курьинског</w:t>
            </w:r>
            <w:r w:rsidR="00404E07">
              <w:rPr>
                <w:rFonts w:ascii="Times New Roman" w:hAnsi="Times New Roman"/>
                <w:sz w:val="24"/>
                <w:szCs w:val="24"/>
              </w:rPr>
              <w:t>о района Алтайского края на 2017</w:t>
            </w:r>
            <w:r w:rsidRPr="00CF55CB">
              <w:rPr>
                <w:rFonts w:ascii="Times New Roman" w:hAnsi="Times New Roman"/>
                <w:sz w:val="24"/>
                <w:szCs w:val="24"/>
              </w:rPr>
              <w:t xml:space="preserve"> – 2033 годы (далее – Программа)</w:t>
            </w:r>
          </w:p>
        </w:tc>
      </w:tr>
      <w:tr w:rsidR="00EA6B18" w:rsidTr="004D1447">
        <w:trPr>
          <w:trHeight w:val="776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6B18" w:rsidRPr="00CF55CB" w:rsidRDefault="00EA6B18" w:rsidP="00CB6388">
            <w:pPr>
              <w:spacing w:after="0" w:line="100" w:lineRule="atLeas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Основания для разработки П</w:t>
            </w:r>
            <w:r w:rsidRPr="00CF55CB">
              <w:rPr>
                <w:rFonts w:ascii="Times New Roman" w:eastAsia="Times New Roman" w:hAnsi="Times New Roman"/>
                <w:sz w:val="24"/>
                <w:szCs w:val="24"/>
              </w:rPr>
              <w:t>рограммы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4E07" w:rsidRPr="00BB4E57" w:rsidRDefault="00404E07" w:rsidP="00404E07">
            <w:pPr>
              <w:pStyle w:val="a9"/>
              <w:tabs>
                <w:tab w:val="left" w:pos="826"/>
              </w:tabs>
              <w:spacing w:before="0" w:beforeAutospacing="0" w:after="0" w:afterAutospacing="0" w:line="298" w:lineRule="exact"/>
              <w:ind w:firstLine="540"/>
            </w:pPr>
            <w:r w:rsidRPr="00BB4E57">
              <w:t>- Федеральный закон «Об общих принципах организации местного самоуправления в Российской Федерации» №131-ФЗ от 06.10.2003 г.;</w:t>
            </w:r>
          </w:p>
          <w:p w:rsidR="00404E07" w:rsidRPr="00BB4E57" w:rsidRDefault="00404E07" w:rsidP="00404E07">
            <w:pPr>
              <w:pStyle w:val="a9"/>
              <w:tabs>
                <w:tab w:val="left" w:pos="830"/>
              </w:tabs>
              <w:spacing w:before="0" w:beforeAutospacing="0" w:after="0" w:afterAutospacing="0" w:line="302" w:lineRule="exact"/>
              <w:ind w:firstLine="540"/>
            </w:pPr>
            <w:r w:rsidRPr="00BB4E57">
              <w:t>- Федеральный закон «Об основах регулирования тарифов организаций коммунального комплекса» №210- ФЗ от 30.12.2004 г.;</w:t>
            </w:r>
          </w:p>
          <w:p w:rsidR="00404E07" w:rsidRPr="00BB4E57" w:rsidRDefault="00404E07" w:rsidP="00404E07">
            <w:pPr>
              <w:pStyle w:val="a9"/>
              <w:tabs>
                <w:tab w:val="left" w:pos="826"/>
              </w:tabs>
              <w:spacing w:before="0" w:beforeAutospacing="0" w:after="0" w:afterAutospacing="0" w:line="302" w:lineRule="exact"/>
              <w:ind w:firstLine="540"/>
            </w:pPr>
            <w:r w:rsidRPr="00BB4E57">
              <w:t>- Федеральный закон «О теплоснабжении» №190- ФЗ от 27.07.2010 г.;</w:t>
            </w:r>
          </w:p>
          <w:p w:rsidR="00404E07" w:rsidRPr="00BB4E57" w:rsidRDefault="00404E07" w:rsidP="00404E07">
            <w:pPr>
              <w:pStyle w:val="a9"/>
              <w:tabs>
                <w:tab w:val="left" w:pos="821"/>
              </w:tabs>
              <w:spacing w:before="0" w:beforeAutospacing="0" w:after="0" w:afterAutospacing="0" w:line="302" w:lineRule="exact"/>
              <w:ind w:firstLine="540"/>
            </w:pPr>
            <w:r w:rsidRPr="00BB4E57">
              <w:t>-  Градостроительный кодекс Российской Федерации;</w:t>
            </w:r>
          </w:p>
          <w:p w:rsidR="00404E07" w:rsidRPr="00BB4E57" w:rsidRDefault="00404E07" w:rsidP="00404E07">
            <w:pPr>
              <w:pStyle w:val="a9"/>
              <w:tabs>
                <w:tab w:val="left" w:pos="821"/>
              </w:tabs>
              <w:spacing w:before="0" w:beforeAutospacing="0" w:after="0" w:afterAutospacing="0" w:line="302" w:lineRule="exact"/>
              <w:ind w:firstLine="540"/>
            </w:pPr>
            <w:r w:rsidRPr="00BB4E57">
              <w:t>- Постановление Правительства Российской Федерации от 14.06.2013 №502 «Об утверждении требований к программам комплексного развития систем коммунальной инфраструктуры поселений, городских округов»;</w:t>
            </w:r>
          </w:p>
          <w:p w:rsidR="00404E07" w:rsidRPr="00BB4E57" w:rsidRDefault="00404E07" w:rsidP="00404E07">
            <w:pPr>
              <w:pStyle w:val="a9"/>
              <w:tabs>
                <w:tab w:val="left" w:pos="826"/>
              </w:tabs>
              <w:spacing w:before="0" w:beforeAutospacing="0" w:after="0" w:afterAutospacing="0" w:line="302" w:lineRule="exact"/>
              <w:ind w:firstLine="540"/>
            </w:pPr>
            <w:r w:rsidRPr="00BB4E57">
              <w:t>- «Методические рекомендации по разработке программ комплексного развития систем коммунальной инфраструктуры муниципальных образований» №204 от 06.05.2011 г.;</w:t>
            </w:r>
          </w:p>
          <w:p w:rsidR="00404E07" w:rsidRPr="00BB4E57" w:rsidRDefault="00404E07" w:rsidP="00404E07">
            <w:pPr>
              <w:pStyle w:val="a9"/>
              <w:tabs>
                <w:tab w:val="left" w:pos="870"/>
              </w:tabs>
              <w:spacing w:before="0" w:beforeAutospacing="0" w:after="0" w:afterAutospacing="0" w:line="298" w:lineRule="exact"/>
            </w:pPr>
            <w:r>
              <w:t xml:space="preserve">         - </w:t>
            </w:r>
            <w:r w:rsidRPr="00BB4E57">
              <w:t xml:space="preserve">Устав </w:t>
            </w:r>
            <w:r>
              <w:t xml:space="preserve">Новофирсовского </w:t>
            </w:r>
            <w:r w:rsidRPr="00BB4E57">
              <w:t xml:space="preserve">сельского поселения </w:t>
            </w:r>
            <w:r>
              <w:t xml:space="preserve">Курьинского </w:t>
            </w:r>
            <w:r w:rsidRPr="00BB4E57">
              <w:t>района</w:t>
            </w:r>
            <w:proofErr w:type="gramStart"/>
            <w:r w:rsidRPr="00BB4E57">
              <w:t xml:space="preserve"> </w:t>
            </w:r>
            <w:r>
              <w:t>;</w:t>
            </w:r>
            <w:proofErr w:type="gramEnd"/>
          </w:p>
          <w:p w:rsidR="00EA6B18" w:rsidRPr="00404E07" w:rsidRDefault="00404E07" w:rsidP="00796B36">
            <w:pPr>
              <w:spacing w:after="0" w:line="100" w:lineRule="atLeas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04E07">
              <w:rPr>
                <w:rFonts w:ascii="Times New Roman" w:hAnsi="Times New Roman"/>
                <w:sz w:val="24"/>
                <w:szCs w:val="24"/>
              </w:rPr>
              <w:t xml:space="preserve">- Генеральный план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Новофирсовского </w:t>
            </w:r>
            <w:r w:rsidRPr="00404E07">
              <w:rPr>
                <w:rFonts w:ascii="Times New Roman" w:hAnsi="Times New Roman"/>
                <w:sz w:val="24"/>
                <w:szCs w:val="24"/>
              </w:rPr>
              <w:t xml:space="preserve">сельского поселения </w:t>
            </w:r>
            <w:r w:rsidR="00796B36">
              <w:rPr>
                <w:rFonts w:ascii="Times New Roman" w:hAnsi="Times New Roman"/>
                <w:sz w:val="24"/>
                <w:szCs w:val="24"/>
              </w:rPr>
              <w:t xml:space="preserve">Курьинского </w:t>
            </w:r>
            <w:r w:rsidRPr="00404E07">
              <w:rPr>
                <w:rFonts w:ascii="Times New Roman" w:hAnsi="Times New Roman"/>
                <w:sz w:val="24"/>
                <w:szCs w:val="24"/>
              </w:rPr>
              <w:t>района</w:t>
            </w:r>
          </w:p>
        </w:tc>
      </w:tr>
      <w:tr w:rsidR="00EA6B18" w:rsidTr="004D1447">
        <w:trPr>
          <w:trHeight w:val="776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6B18" w:rsidRPr="00CF55CB" w:rsidRDefault="00EA6B18" w:rsidP="00CB6388">
            <w:pPr>
              <w:spacing w:after="0" w:line="10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F55CB">
              <w:rPr>
                <w:rFonts w:ascii="Times New Roman" w:eastAsia="Times New Roman" w:hAnsi="Times New Roman"/>
                <w:sz w:val="24"/>
                <w:szCs w:val="24"/>
              </w:rPr>
              <w:t>Заказчик</w:t>
            </w:r>
          </w:p>
          <w:p w:rsidR="00EA6B18" w:rsidRPr="00CF55CB" w:rsidRDefault="00EA6B18" w:rsidP="00CB6388">
            <w:pPr>
              <w:spacing w:after="0" w:line="1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</w:t>
            </w:r>
            <w:r w:rsidRPr="00CF55CB">
              <w:rPr>
                <w:rFonts w:ascii="Times New Roman" w:eastAsia="Times New Roman" w:hAnsi="Times New Roman"/>
                <w:sz w:val="24"/>
                <w:szCs w:val="24"/>
              </w:rPr>
              <w:t>рограммы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A6B18" w:rsidRPr="00CF55CB" w:rsidRDefault="00EA6B18" w:rsidP="00CB6388">
            <w:pPr>
              <w:spacing w:after="0" w:line="10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F55CB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Новофирсовского </w:t>
            </w:r>
            <w:r w:rsidRPr="00CF55CB">
              <w:rPr>
                <w:rFonts w:ascii="Times New Roman" w:hAnsi="Times New Roman"/>
                <w:sz w:val="24"/>
                <w:szCs w:val="24"/>
              </w:rPr>
              <w:t>сельского поселения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Курьинского района Алтайского края</w:t>
            </w:r>
          </w:p>
        </w:tc>
      </w:tr>
      <w:tr w:rsidR="00EA6B18" w:rsidTr="004D1447">
        <w:trPr>
          <w:trHeight w:val="776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6B18" w:rsidRPr="00CF55CB" w:rsidRDefault="00EA6B18" w:rsidP="00CB6388">
            <w:pPr>
              <w:spacing w:after="0" w:line="1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Разработчик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br/>
              <w:t>Программы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A6B18" w:rsidRPr="00CF55CB" w:rsidRDefault="00EA6B18" w:rsidP="00CB6388">
            <w:pPr>
              <w:spacing w:after="0" w:line="10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F55CB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Новофирсовского </w:t>
            </w:r>
            <w:r w:rsidRPr="00CF55CB">
              <w:rPr>
                <w:rFonts w:ascii="Times New Roman" w:hAnsi="Times New Roman"/>
                <w:sz w:val="24"/>
                <w:szCs w:val="24"/>
              </w:rPr>
              <w:t>сельского поселения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Курьинского района Алтайского края</w:t>
            </w:r>
          </w:p>
        </w:tc>
      </w:tr>
      <w:tr w:rsidR="00EA6B18" w:rsidTr="004D1447">
        <w:trPr>
          <w:trHeight w:val="776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A6B18" w:rsidRPr="00AA0884" w:rsidRDefault="00EA6B18" w:rsidP="00CB63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Основные исполнители П</w:t>
            </w:r>
            <w:r w:rsidRPr="00AA088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рограммы: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A6B18" w:rsidRPr="00AA0884" w:rsidRDefault="00EA6B18" w:rsidP="00CB63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08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Администрация  Новофирсовского сельского поселения Курьинского района Алтайского края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рамках своих полномочий)</w:t>
            </w:r>
            <w:r w:rsidRPr="00AA08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</w:p>
          <w:p w:rsidR="00EA6B18" w:rsidRPr="00CF55CB" w:rsidRDefault="00EA6B18" w:rsidP="00CB6388">
            <w:pPr>
              <w:spacing w:after="0" w:line="1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08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Pr="00152B88">
              <w:rPr>
                <w:rFonts w:ascii="Times New Roman" w:hAnsi="Times New Roman"/>
                <w:sz w:val="24"/>
                <w:szCs w:val="24"/>
              </w:rPr>
              <w:t>физические и юридические лица, заинтересованные в реализации мероприятий программы</w:t>
            </w:r>
          </w:p>
        </w:tc>
      </w:tr>
      <w:tr w:rsidR="00EA6B18" w:rsidTr="004D1447">
        <w:trPr>
          <w:trHeight w:val="568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6B18" w:rsidRPr="00CF55CB" w:rsidRDefault="00EA6B18" w:rsidP="00CB6388">
            <w:pPr>
              <w:spacing w:after="0" w:line="10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F55CB">
              <w:rPr>
                <w:rFonts w:ascii="Times New Roman" w:eastAsia="Times New Roman" w:hAnsi="Times New Roman"/>
                <w:sz w:val="24"/>
                <w:szCs w:val="24"/>
              </w:rPr>
              <w:t>Цель программы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A6B18" w:rsidRPr="00CF55CB" w:rsidRDefault="00EA6B18" w:rsidP="00796B36">
            <w:pPr>
              <w:spacing w:after="0" w:line="10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F55CB">
              <w:rPr>
                <w:rFonts w:ascii="Times New Roman" w:eastAsia="Times New Roman" w:hAnsi="Times New Roman"/>
                <w:sz w:val="24"/>
                <w:szCs w:val="24"/>
              </w:rPr>
              <w:t xml:space="preserve">Комплексное развитие </w:t>
            </w:r>
            <w:r w:rsidR="00796B36">
              <w:rPr>
                <w:rFonts w:ascii="Times New Roman" w:eastAsia="Times New Roman" w:hAnsi="Times New Roman"/>
                <w:sz w:val="24"/>
                <w:szCs w:val="24"/>
              </w:rPr>
              <w:t xml:space="preserve">коммунальной </w:t>
            </w:r>
            <w:r w:rsidRPr="00CF55CB">
              <w:rPr>
                <w:rFonts w:ascii="Times New Roman" w:eastAsia="Times New Roman" w:hAnsi="Times New Roman"/>
                <w:sz w:val="24"/>
                <w:szCs w:val="24"/>
              </w:rPr>
              <w:t xml:space="preserve">инфраструктуры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Новофирсовского </w:t>
            </w:r>
            <w:r w:rsidRPr="00CF55CB">
              <w:rPr>
                <w:rFonts w:ascii="Times New Roman" w:eastAsia="Times New Roman" w:hAnsi="Times New Roman"/>
                <w:sz w:val="24"/>
                <w:szCs w:val="24"/>
              </w:rPr>
              <w:t>сельского поселения</w:t>
            </w:r>
          </w:p>
        </w:tc>
      </w:tr>
      <w:tr w:rsidR="00EA6B18" w:rsidTr="004D1447">
        <w:trPr>
          <w:trHeight w:val="776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6B18" w:rsidRPr="00CF55CB" w:rsidRDefault="00EA6B18" w:rsidP="00CB6388">
            <w:pPr>
              <w:spacing w:after="0" w:line="10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F55CB">
              <w:rPr>
                <w:rFonts w:ascii="Times New Roman" w:eastAsia="Times New Roman" w:hAnsi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96B36" w:rsidRPr="00CF55CB" w:rsidRDefault="00EA6B18" w:rsidP="00796B36">
            <w:pPr>
              <w:spacing w:after="0" w:line="10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F55CB">
              <w:rPr>
                <w:rFonts w:ascii="Times New Roman" w:eastAsia="Times New Roman" w:hAnsi="Times New Roman"/>
                <w:sz w:val="24"/>
                <w:szCs w:val="24"/>
              </w:rPr>
              <w:t xml:space="preserve">- </w:t>
            </w:r>
            <w:r w:rsidR="00796B36">
              <w:rPr>
                <w:rFonts w:ascii="Times New Roman" w:hAnsi="Times New Roman"/>
                <w:sz w:val="24"/>
                <w:szCs w:val="24"/>
              </w:rPr>
              <w:t>приведение</w:t>
            </w:r>
            <w:r w:rsidR="00796B36" w:rsidRPr="00BB4E57">
              <w:rPr>
                <w:rFonts w:ascii="Times New Roman" w:hAnsi="Times New Roman"/>
                <w:sz w:val="24"/>
                <w:szCs w:val="24"/>
              </w:rPr>
              <w:t xml:space="preserve"> действующей коммунальной инфраструктуры в </w:t>
            </w:r>
            <w:r w:rsidR="00796B36">
              <w:rPr>
                <w:rFonts w:ascii="Times New Roman" w:hAnsi="Times New Roman"/>
                <w:sz w:val="24"/>
                <w:szCs w:val="24"/>
              </w:rPr>
              <w:t xml:space="preserve">Новофирсовском </w:t>
            </w:r>
            <w:r w:rsidR="00796B36" w:rsidRPr="00BB4E57">
              <w:rPr>
                <w:rFonts w:ascii="Times New Roman" w:hAnsi="Times New Roman"/>
                <w:sz w:val="24"/>
                <w:szCs w:val="24"/>
              </w:rPr>
              <w:t xml:space="preserve">сельском поселении </w:t>
            </w:r>
            <w:r w:rsidR="00796B36">
              <w:rPr>
                <w:rFonts w:ascii="Times New Roman" w:hAnsi="Times New Roman"/>
                <w:sz w:val="24"/>
                <w:szCs w:val="24"/>
              </w:rPr>
              <w:t xml:space="preserve">Курьинского </w:t>
            </w:r>
            <w:r w:rsidR="00796B36" w:rsidRPr="00BB4E57">
              <w:rPr>
                <w:rFonts w:ascii="Times New Roman" w:hAnsi="Times New Roman"/>
                <w:sz w:val="24"/>
                <w:szCs w:val="24"/>
              </w:rPr>
              <w:t>района в соответствие со стандартами</w:t>
            </w:r>
          </w:p>
          <w:p w:rsidR="00EA6B18" w:rsidRPr="00CF55CB" w:rsidRDefault="00796B36" w:rsidP="00CB6388">
            <w:pPr>
              <w:spacing w:after="0" w:line="10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r w:rsidRPr="00BB4E57">
              <w:t xml:space="preserve"> </w:t>
            </w:r>
            <w:r w:rsidRPr="00796B36">
              <w:rPr>
                <w:rFonts w:ascii="Times New Roman" w:hAnsi="Times New Roman"/>
                <w:sz w:val="24"/>
                <w:szCs w:val="24"/>
              </w:rPr>
              <w:t>повышение надежности систем и качества предоставления коммунальных услуг</w:t>
            </w:r>
          </w:p>
        </w:tc>
      </w:tr>
      <w:tr w:rsidR="00EA6B18" w:rsidTr="004D1447">
        <w:trPr>
          <w:trHeight w:val="776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6B18" w:rsidRPr="00CF55CB" w:rsidRDefault="00EA6B18" w:rsidP="00CB6388">
            <w:pPr>
              <w:spacing w:after="0" w:line="10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F55CB">
              <w:rPr>
                <w:rFonts w:ascii="Times New Roman" w:eastAsia="Times New Roman" w:hAnsi="Times New Roman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елевые показатели (индикаторы) П</w:t>
            </w:r>
            <w:r w:rsidRPr="00CF55CB">
              <w:rPr>
                <w:rFonts w:ascii="Times New Roman" w:eastAsia="Times New Roman" w:hAnsi="Times New Roman"/>
                <w:sz w:val="24"/>
                <w:szCs w:val="24"/>
              </w:rPr>
              <w:t>рограммы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96B36" w:rsidRPr="0057390D" w:rsidRDefault="0057390D" w:rsidP="00796B36">
            <w:pPr>
              <w:shd w:val="clear" w:color="auto" w:fill="FFFFFF"/>
              <w:spacing w:after="0" w:line="1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57390D">
              <w:rPr>
                <w:rFonts w:ascii="Times New Roman" w:hAnsi="Times New Roman"/>
                <w:sz w:val="24"/>
                <w:szCs w:val="24"/>
              </w:rPr>
              <w:t>сокращение аварийности в системах коммунальной инфраструктуры; - сокращение потерь в системах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коммунальной инфраструктуры;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 - </w:t>
            </w:r>
            <w:r w:rsidRPr="0057390D">
              <w:rPr>
                <w:rFonts w:ascii="Times New Roman" w:hAnsi="Times New Roman"/>
                <w:sz w:val="24"/>
                <w:szCs w:val="24"/>
              </w:rPr>
              <w:t>сокращение износа систем коммунальной инфраструктуры;</w:t>
            </w:r>
          </w:p>
          <w:p w:rsidR="00EA6B18" w:rsidRPr="00CF55CB" w:rsidRDefault="00EA6B18" w:rsidP="00CB6388">
            <w:pPr>
              <w:shd w:val="clear" w:color="auto" w:fill="FFFFFF"/>
              <w:spacing w:after="0" w:line="10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F55C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EA6B18" w:rsidTr="004D1447">
        <w:trPr>
          <w:trHeight w:val="776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6B18" w:rsidRPr="00CF55CB" w:rsidRDefault="00EA6B18" w:rsidP="00CB6388">
            <w:pPr>
              <w:spacing w:after="0" w:line="10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Сроки и этапы реализации П</w:t>
            </w:r>
            <w:r w:rsidRPr="00CF55CB">
              <w:rPr>
                <w:rFonts w:ascii="Times New Roman" w:eastAsia="Times New Roman" w:hAnsi="Times New Roman"/>
                <w:sz w:val="24"/>
                <w:szCs w:val="24"/>
              </w:rPr>
              <w:t>рограммы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A6B18" w:rsidRPr="00CF55CB" w:rsidRDefault="00EA6B18" w:rsidP="00CB6388">
            <w:pPr>
              <w:spacing w:after="0" w:line="10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A6B18" w:rsidRPr="00CF55CB" w:rsidRDefault="00796B36" w:rsidP="00CB6388">
            <w:pPr>
              <w:spacing w:after="0" w:line="10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2017</w:t>
            </w:r>
            <w:r w:rsidR="00EA6B18">
              <w:rPr>
                <w:rFonts w:ascii="Times New Roman" w:eastAsia="Times New Roman" w:hAnsi="Times New Roman"/>
                <w:sz w:val="24"/>
                <w:szCs w:val="24"/>
              </w:rPr>
              <w:t xml:space="preserve"> – 2033</w:t>
            </w:r>
            <w:r w:rsidR="00EA6B18" w:rsidRPr="00CF55CB">
              <w:rPr>
                <w:rFonts w:ascii="Times New Roman" w:eastAsia="Times New Roman" w:hAnsi="Times New Roman"/>
                <w:sz w:val="24"/>
                <w:szCs w:val="24"/>
              </w:rPr>
              <w:t xml:space="preserve">  годы</w:t>
            </w:r>
          </w:p>
        </w:tc>
      </w:tr>
      <w:tr w:rsidR="00EA6B18" w:rsidTr="004D1447">
        <w:trPr>
          <w:trHeight w:val="776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6B18" w:rsidRPr="00CF55CB" w:rsidRDefault="00EA6B18" w:rsidP="00CB6388">
            <w:pPr>
              <w:spacing w:after="0" w:line="100" w:lineRule="atLeas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Источники финансирования П</w:t>
            </w:r>
            <w:r w:rsidRPr="00CF55CB">
              <w:rPr>
                <w:rFonts w:ascii="Times New Roman" w:eastAsia="Times New Roman" w:hAnsi="Times New Roman"/>
                <w:sz w:val="24"/>
                <w:szCs w:val="24"/>
              </w:rPr>
              <w:t xml:space="preserve">рограммы                                       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A6B18" w:rsidRPr="00CF55CB" w:rsidRDefault="00EA6B18" w:rsidP="00CB6388">
            <w:pPr>
              <w:spacing w:after="0" w:line="10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Программа финансируется </w:t>
            </w:r>
            <w:r w:rsidRPr="00F57ACD">
              <w:rPr>
                <w:rFonts w:ascii="Times New Roman" w:hAnsi="Times New Roman"/>
                <w:color w:val="000000"/>
                <w:sz w:val="24"/>
                <w:szCs w:val="24"/>
              </w:rPr>
              <w:t>за счет бюджетных средств разных уровней и привлечения внебюджетных источников. Бюджетные ассигнования, предусм</w:t>
            </w:r>
            <w:r w:rsidR="00747E0D">
              <w:rPr>
                <w:rFonts w:ascii="Times New Roman" w:hAnsi="Times New Roman"/>
                <w:color w:val="000000"/>
                <w:sz w:val="24"/>
                <w:szCs w:val="24"/>
              </w:rPr>
              <w:t>отренные в плановом периоде 2017</w:t>
            </w:r>
            <w:r w:rsidRPr="00F57ACD">
              <w:rPr>
                <w:rFonts w:ascii="Times New Roman" w:hAnsi="Times New Roman"/>
                <w:color w:val="000000"/>
                <w:sz w:val="24"/>
                <w:szCs w:val="24"/>
              </w:rPr>
              <w:t>– 2033 годов, могут быть уточнены при формировании проекта местного бюджета. Объемы и источники финансирования ежегодно уточняются при формировании бюджета муниципального образования на соответствующий год.</w:t>
            </w:r>
          </w:p>
        </w:tc>
      </w:tr>
      <w:tr w:rsidR="00EA6B18" w:rsidTr="004D1447">
        <w:trPr>
          <w:trHeight w:val="776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6B18" w:rsidRPr="00CF55CB" w:rsidRDefault="00EA6B18" w:rsidP="00CB6388">
            <w:pPr>
              <w:spacing w:after="0" w:line="100" w:lineRule="atLeas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F55CB">
              <w:rPr>
                <w:rFonts w:ascii="Times New Roman" w:hAnsi="Times New Roman"/>
                <w:sz w:val="24"/>
                <w:szCs w:val="24"/>
              </w:rPr>
              <w:t>Ожидаемые результаты  реализации Программы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7E0D" w:rsidRPr="00747E0D" w:rsidRDefault="00EA6B18" w:rsidP="00747E0D">
            <w:pPr>
              <w:spacing w:after="0" w:line="10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F55CB">
              <w:rPr>
                <w:rFonts w:ascii="Times New Roman" w:eastAsia="Times New Roman" w:hAnsi="Times New Roman"/>
                <w:sz w:val="24"/>
                <w:szCs w:val="24"/>
              </w:rPr>
              <w:t xml:space="preserve">- </w:t>
            </w:r>
            <w:r w:rsidR="00747E0D" w:rsidRPr="00747E0D">
              <w:rPr>
                <w:rFonts w:ascii="Times New Roman" w:hAnsi="Times New Roman"/>
                <w:sz w:val="24"/>
                <w:szCs w:val="24"/>
              </w:rPr>
              <w:t>обеспечение устойчивости системы коммунальной инфраструктуры поселения;</w:t>
            </w:r>
          </w:p>
          <w:p w:rsidR="00EA6B18" w:rsidRPr="00CF55CB" w:rsidRDefault="00747E0D" w:rsidP="00CB6388">
            <w:pPr>
              <w:spacing w:after="0" w:line="10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47E0D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r w:rsidRPr="00747E0D">
              <w:rPr>
                <w:rFonts w:ascii="Times New Roman" w:hAnsi="Times New Roman"/>
                <w:sz w:val="24"/>
                <w:szCs w:val="24"/>
              </w:rPr>
              <w:t xml:space="preserve"> повышение надежности и качества предоставления коммунальных услуг</w:t>
            </w:r>
          </w:p>
        </w:tc>
      </w:tr>
    </w:tbl>
    <w:p w:rsidR="00ED6378" w:rsidRDefault="00B872C9"/>
    <w:p w:rsidR="0097567F" w:rsidRDefault="0097567F"/>
    <w:p w:rsidR="0097567F" w:rsidRDefault="0097567F"/>
    <w:p w:rsidR="00631823" w:rsidRDefault="00631823"/>
    <w:p w:rsidR="00631823" w:rsidRDefault="00631823"/>
    <w:p w:rsidR="00631823" w:rsidRDefault="00631823"/>
    <w:p w:rsidR="00631823" w:rsidRDefault="00631823"/>
    <w:p w:rsidR="00631823" w:rsidRDefault="00631823"/>
    <w:p w:rsidR="00631823" w:rsidRDefault="00631823"/>
    <w:p w:rsidR="00631823" w:rsidRDefault="00631823"/>
    <w:p w:rsidR="00631823" w:rsidRDefault="00631823"/>
    <w:p w:rsidR="00631823" w:rsidRDefault="00631823"/>
    <w:p w:rsidR="00631823" w:rsidRDefault="00631823"/>
    <w:p w:rsidR="00631823" w:rsidRDefault="00631823"/>
    <w:p w:rsidR="00631823" w:rsidRDefault="00631823"/>
    <w:p w:rsidR="00631823" w:rsidRDefault="00631823"/>
    <w:p w:rsidR="00631823" w:rsidRDefault="00631823"/>
    <w:p w:rsidR="00631823" w:rsidRDefault="00631823"/>
    <w:p w:rsidR="009555F4" w:rsidRDefault="009555F4"/>
    <w:p w:rsidR="009555F4" w:rsidRDefault="009555F4"/>
    <w:p w:rsidR="009555F4" w:rsidRDefault="009555F4"/>
    <w:p w:rsidR="009555F4" w:rsidRDefault="009555F4"/>
    <w:p w:rsidR="00631823" w:rsidRDefault="00631823"/>
    <w:p w:rsidR="00631823" w:rsidRDefault="00631823"/>
    <w:p w:rsidR="00631823" w:rsidRDefault="00631823"/>
    <w:p w:rsidR="004D1447" w:rsidRDefault="004D1447"/>
    <w:p w:rsidR="0097567F" w:rsidRDefault="0097567F" w:rsidP="0097567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</w:t>
      </w:r>
      <w:r w:rsidRPr="0097567F">
        <w:rPr>
          <w:rFonts w:ascii="Times New Roman" w:hAnsi="Times New Roman"/>
          <w:b/>
          <w:sz w:val="28"/>
          <w:szCs w:val="28"/>
        </w:rPr>
        <w:t>Характеристика существующего состояния коммунальной инфраструктуры</w:t>
      </w:r>
    </w:p>
    <w:p w:rsidR="0097567F" w:rsidRDefault="0097567F" w:rsidP="0097567F">
      <w:pPr>
        <w:jc w:val="center"/>
        <w:rPr>
          <w:rFonts w:ascii="Times New Roman" w:hAnsi="Times New Roman"/>
          <w:b/>
          <w:sz w:val="24"/>
          <w:szCs w:val="24"/>
        </w:rPr>
      </w:pPr>
      <w:r w:rsidRPr="0097567F">
        <w:rPr>
          <w:rFonts w:ascii="Times New Roman" w:hAnsi="Times New Roman"/>
          <w:b/>
          <w:sz w:val="24"/>
          <w:szCs w:val="24"/>
        </w:rPr>
        <w:t>1.1.Электроснабжение</w:t>
      </w:r>
      <w:r>
        <w:rPr>
          <w:rFonts w:ascii="Times New Roman" w:hAnsi="Times New Roman"/>
          <w:b/>
          <w:sz w:val="24"/>
          <w:szCs w:val="24"/>
        </w:rPr>
        <w:br/>
      </w:r>
    </w:p>
    <w:p w:rsidR="00642E7E" w:rsidRPr="00642E7E" w:rsidRDefault="0097567F" w:rsidP="0097567F">
      <w:pPr>
        <w:rPr>
          <w:rFonts w:ascii="Times New Roman" w:hAnsi="Times New Roman"/>
          <w:sz w:val="24"/>
          <w:szCs w:val="24"/>
        </w:rPr>
      </w:pPr>
      <w:r w:rsidRPr="0097567F">
        <w:rPr>
          <w:rFonts w:ascii="Times New Roman" w:hAnsi="Times New Roman"/>
          <w:sz w:val="24"/>
          <w:szCs w:val="24"/>
        </w:rPr>
        <w:t>Система элект</w:t>
      </w:r>
      <w:r w:rsidR="00A63AF2">
        <w:rPr>
          <w:rFonts w:ascii="Times New Roman" w:hAnsi="Times New Roman"/>
          <w:sz w:val="24"/>
          <w:szCs w:val="24"/>
        </w:rPr>
        <w:t xml:space="preserve">роснабжения </w:t>
      </w:r>
      <w:r>
        <w:rPr>
          <w:rFonts w:ascii="Times New Roman" w:hAnsi="Times New Roman"/>
          <w:sz w:val="24"/>
          <w:szCs w:val="24"/>
        </w:rPr>
        <w:t>поселения централизованная</w:t>
      </w:r>
      <w:r w:rsidR="00A63AF2">
        <w:rPr>
          <w:rFonts w:ascii="Times New Roman" w:hAnsi="Times New Roman"/>
          <w:sz w:val="24"/>
          <w:szCs w:val="24"/>
        </w:rPr>
        <w:t>.</w:t>
      </w:r>
      <w:r w:rsidR="00732695">
        <w:rPr>
          <w:rFonts w:ascii="Times New Roman" w:hAnsi="Times New Roman"/>
          <w:sz w:val="24"/>
          <w:szCs w:val="24"/>
        </w:rPr>
        <w:t xml:space="preserve"> </w:t>
      </w:r>
      <w:r w:rsidR="00A63AF2">
        <w:rPr>
          <w:rFonts w:ascii="Times New Roman" w:hAnsi="Times New Roman"/>
          <w:sz w:val="24"/>
          <w:szCs w:val="24"/>
        </w:rPr>
        <w:t>Электрические сети Курьинского района обслуживает ОАО «</w:t>
      </w:r>
      <w:proofErr w:type="spellStart"/>
      <w:r w:rsidR="00A63AF2">
        <w:rPr>
          <w:rFonts w:ascii="Times New Roman" w:hAnsi="Times New Roman"/>
          <w:sz w:val="24"/>
          <w:szCs w:val="24"/>
        </w:rPr>
        <w:t>Алтайэнерго</w:t>
      </w:r>
      <w:proofErr w:type="spellEnd"/>
      <w:proofErr w:type="gramStart"/>
      <w:r w:rsidR="00A63AF2">
        <w:rPr>
          <w:rFonts w:ascii="Times New Roman" w:hAnsi="Times New Roman"/>
          <w:sz w:val="24"/>
          <w:szCs w:val="24"/>
        </w:rPr>
        <w:t>»-</w:t>
      </w:r>
      <w:proofErr w:type="gramEnd"/>
      <w:r w:rsidR="00A63AF2">
        <w:rPr>
          <w:rFonts w:ascii="Times New Roman" w:hAnsi="Times New Roman"/>
          <w:sz w:val="24"/>
          <w:szCs w:val="24"/>
        </w:rPr>
        <w:t>дочернее предприятие РАО «ЕАС России» и «Южные электрические сети»</w:t>
      </w:r>
      <w:r w:rsidR="00732695">
        <w:rPr>
          <w:rFonts w:ascii="Times New Roman" w:hAnsi="Times New Roman"/>
          <w:sz w:val="24"/>
          <w:szCs w:val="24"/>
        </w:rPr>
        <w:t>.</w:t>
      </w:r>
      <w:r w:rsidR="00732695">
        <w:rPr>
          <w:rFonts w:ascii="Times New Roman" w:hAnsi="Times New Roman"/>
          <w:sz w:val="24"/>
          <w:szCs w:val="24"/>
        </w:rPr>
        <w:br/>
        <w:t>По территории Новофирсовского сельского поселения проходят воздушные линии электропередач ЛЭП-10 кВ и ЛЭП-0,4 кВ.</w:t>
      </w:r>
      <w:r w:rsidR="00642E7E">
        <w:rPr>
          <w:rFonts w:ascii="Times New Roman" w:hAnsi="Times New Roman"/>
          <w:sz w:val="24"/>
          <w:szCs w:val="24"/>
        </w:rPr>
        <w:br/>
      </w:r>
      <w:r w:rsidR="00642E7E" w:rsidRPr="00642E7E">
        <w:rPr>
          <w:rFonts w:ascii="Times New Roman" w:hAnsi="Times New Roman"/>
          <w:sz w:val="24"/>
          <w:szCs w:val="24"/>
        </w:rPr>
        <w:t>Существующая система электроснабжения удовлетворяет потребности жилого фонда и производства сельского поселения в обеспечении электроэнергией. В настоящее время актуальной является проблема повышения надёжности подачи электроэнергии: необходима реконструкция ряда линий электропередач и подстанций</w:t>
      </w:r>
      <w:r w:rsidR="00642E7E">
        <w:rPr>
          <w:rFonts w:ascii="Times New Roman" w:hAnsi="Times New Roman"/>
          <w:sz w:val="24"/>
          <w:szCs w:val="24"/>
        </w:rPr>
        <w:t>.</w:t>
      </w:r>
    </w:p>
    <w:p w:rsidR="009A568A" w:rsidRPr="009A568A" w:rsidRDefault="009A568A" w:rsidP="009A568A">
      <w:pPr>
        <w:jc w:val="center"/>
        <w:rPr>
          <w:rFonts w:ascii="Times New Roman" w:hAnsi="Times New Roman"/>
          <w:b/>
          <w:sz w:val="24"/>
          <w:szCs w:val="24"/>
        </w:rPr>
      </w:pPr>
      <w:r w:rsidRPr="009A568A">
        <w:rPr>
          <w:rFonts w:ascii="Times New Roman" w:hAnsi="Times New Roman"/>
          <w:b/>
          <w:sz w:val="24"/>
          <w:szCs w:val="24"/>
        </w:rPr>
        <w:t>1.2.Теплоснабжение</w:t>
      </w:r>
    </w:p>
    <w:p w:rsidR="009A568A" w:rsidRDefault="009A568A" w:rsidP="009A568A">
      <w:pPr>
        <w:rPr>
          <w:rFonts w:ascii="Times New Roman" w:hAnsi="Times New Roman"/>
          <w:sz w:val="24"/>
          <w:szCs w:val="24"/>
        </w:rPr>
      </w:pPr>
      <w:r w:rsidRPr="009A568A">
        <w:rPr>
          <w:rFonts w:ascii="Times New Roman" w:hAnsi="Times New Roman"/>
          <w:sz w:val="24"/>
          <w:szCs w:val="24"/>
        </w:rPr>
        <w:t>Теплоснабжение</w:t>
      </w:r>
      <w:r>
        <w:rPr>
          <w:rFonts w:ascii="Times New Roman" w:hAnsi="Times New Roman"/>
          <w:sz w:val="24"/>
          <w:szCs w:val="24"/>
        </w:rPr>
        <w:t xml:space="preserve"> индивидуальной жилой </w:t>
      </w:r>
      <w:proofErr w:type="gramStart"/>
      <w:r>
        <w:rPr>
          <w:rFonts w:ascii="Times New Roman" w:hAnsi="Times New Roman"/>
          <w:sz w:val="24"/>
          <w:szCs w:val="24"/>
        </w:rPr>
        <w:t>застройки</w:t>
      </w:r>
      <w:proofErr w:type="gramEnd"/>
      <w:r>
        <w:rPr>
          <w:rFonts w:ascii="Times New Roman" w:hAnsi="Times New Roman"/>
          <w:sz w:val="24"/>
          <w:szCs w:val="24"/>
        </w:rPr>
        <w:t xml:space="preserve"> в основном децентрализованное, от электрических котлов и печей. Основной вид топлива </w:t>
      </w:r>
      <w:proofErr w:type="gramStart"/>
      <w:r>
        <w:rPr>
          <w:rFonts w:ascii="Times New Roman" w:hAnsi="Times New Roman"/>
          <w:sz w:val="24"/>
          <w:szCs w:val="24"/>
        </w:rPr>
        <w:t>-у</w:t>
      </w:r>
      <w:proofErr w:type="gramEnd"/>
      <w:r>
        <w:rPr>
          <w:rFonts w:ascii="Times New Roman" w:hAnsi="Times New Roman"/>
          <w:sz w:val="24"/>
          <w:szCs w:val="24"/>
        </w:rPr>
        <w:t>голь, в меньшей степени используются дрова.</w:t>
      </w:r>
      <w:r w:rsidR="00642E7E">
        <w:rPr>
          <w:rFonts w:ascii="Times New Roman" w:hAnsi="Times New Roman"/>
          <w:sz w:val="24"/>
          <w:szCs w:val="24"/>
        </w:rPr>
        <w:br/>
        <w:t>Основными направлениями развития и совершенствования теплоснабжения являются:</w:t>
      </w:r>
    </w:p>
    <w:p w:rsidR="00642E7E" w:rsidRDefault="00642E7E" w:rsidP="009A568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-обеспечение надежного теплоснабжения объектов социального назначения, коммунальных объектов;</w:t>
      </w:r>
      <w:proofErr w:type="gramStart"/>
      <w:r>
        <w:rPr>
          <w:rFonts w:ascii="Times New Roman" w:hAnsi="Times New Roman"/>
          <w:sz w:val="24"/>
          <w:szCs w:val="24"/>
        </w:rPr>
        <w:br/>
        <w:t>-</w:t>
      </w:r>
      <w:proofErr w:type="gramEnd"/>
      <w:r>
        <w:rPr>
          <w:rFonts w:ascii="Times New Roman" w:hAnsi="Times New Roman"/>
          <w:sz w:val="24"/>
          <w:szCs w:val="24"/>
        </w:rPr>
        <w:t>снижение негативного воздействия топливно-энергетического комплекса на окружающую</w:t>
      </w:r>
      <w:r w:rsidR="00B101D6">
        <w:rPr>
          <w:rFonts w:ascii="Times New Roman" w:hAnsi="Times New Roman"/>
          <w:sz w:val="24"/>
          <w:szCs w:val="24"/>
        </w:rPr>
        <w:t xml:space="preserve"> среду.</w:t>
      </w:r>
    </w:p>
    <w:p w:rsidR="009A568A" w:rsidRDefault="001F01E0" w:rsidP="009A568A">
      <w:pPr>
        <w:jc w:val="center"/>
        <w:rPr>
          <w:rFonts w:ascii="Times New Roman" w:hAnsi="Times New Roman"/>
          <w:b/>
          <w:sz w:val="24"/>
          <w:szCs w:val="24"/>
        </w:rPr>
      </w:pPr>
      <w:r w:rsidRPr="001F01E0">
        <w:rPr>
          <w:rFonts w:ascii="Times New Roman" w:hAnsi="Times New Roman"/>
          <w:b/>
          <w:sz w:val="24"/>
          <w:szCs w:val="24"/>
        </w:rPr>
        <w:t>1</w:t>
      </w:r>
      <w:r w:rsidR="009A568A" w:rsidRPr="001F01E0">
        <w:rPr>
          <w:rFonts w:ascii="Times New Roman" w:hAnsi="Times New Roman"/>
          <w:b/>
          <w:sz w:val="24"/>
          <w:szCs w:val="24"/>
        </w:rPr>
        <w:t>.3.Газоснабжение</w:t>
      </w:r>
    </w:p>
    <w:p w:rsidR="001F01E0" w:rsidRDefault="001F01E0" w:rsidP="001F01E0">
      <w:pPr>
        <w:rPr>
          <w:rFonts w:ascii="Times New Roman" w:hAnsi="Times New Roman"/>
          <w:sz w:val="24"/>
          <w:szCs w:val="24"/>
        </w:rPr>
      </w:pPr>
      <w:r w:rsidRPr="001F01E0">
        <w:rPr>
          <w:rFonts w:ascii="Times New Roman" w:hAnsi="Times New Roman"/>
          <w:sz w:val="24"/>
          <w:szCs w:val="24"/>
        </w:rPr>
        <w:t>Централизованное</w:t>
      </w:r>
      <w:r>
        <w:rPr>
          <w:rFonts w:ascii="Times New Roman" w:hAnsi="Times New Roman"/>
          <w:sz w:val="24"/>
          <w:szCs w:val="24"/>
        </w:rPr>
        <w:t xml:space="preserve"> газоснабжение природным газом на территории сельского поселения отсутствует. Газоснабжение населения осуществляется привозным сжиженным газом в баллонах из районного центра с</w:t>
      </w:r>
      <w:proofErr w:type="gramStart"/>
      <w:r>
        <w:rPr>
          <w:rFonts w:ascii="Times New Roman" w:hAnsi="Times New Roman"/>
          <w:sz w:val="24"/>
          <w:szCs w:val="24"/>
        </w:rPr>
        <w:t>.К</w:t>
      </w:r>
      <w:proofErr w:type="gramEnd"/>
      <w:r>
        <w:rPr>
          <w:rFonts w:ascii="Times New Roman" w:hAnsi="Times New Roman"/>
          <w:sz w:val="24"/>
          <w:szCs w:val="24"/>
        </w:rPr>
        <w:t>урья. Газ используется для приготовления пищи и хозяйственных нужд.</w:t>
      </w:r>
    </w:p>
    <w:p w:rsidR="001F01E0" w:rsidRDefault="001F01E0" w:rsidP="001F01E0">
      <w:pPr>
        <w:jc w:val="center"/>
        <w:rPr>
          <w:rFonts w:ascii="Times New Roman" w:hAnsi="Times New Roman"/>
          <w:b/>
          <w:sz w:val="24"/>
          <w:szCs w:val="24"/>
        </w:rPr>
      </w:pPr>
      <w:r w:rsidRPr="001F01E0">
        <w:rPr>
          <w:rFonts w:ascii="Times New Roman" w:hAnsi="Times New Roman"/>
          <w:b/>
          <w:sz w:val="24"/>
          <w:szCs w:val="24"/>
        </w:rPr>
        <w:t>1.4.Водоснабжение</w:t>
      </w:r>
    </w:p>
    <w:p w:rsidR="003C6084" w:rsidRPr="003C6084" w:rsidRDefault="001F01E0" w:rsidP="003C6084">
      <w:pPr>
        <w:ind w:firstLine="600"/>
        <w:jc w:val="both"/>
        <w:rPr>
          <w:rFonts w:ascii="Times New Roman" w:hAnsi="Times New Roman"/>
          <w:sz w:val="24"/>
          <w:szCs w:val="24"/>
        </w:rPr>
      </w:pPr>
      <w:r w:rsidRPr="001F01E0">
        <w:rPr>
          <w:rFonts w:ascii="Times New Roman" w:hAnsi="Times New Roman"/>
          <w:sz w:val="24"/>
          <w:szCs w:val="24"/>
        </w:rPr>
        <w:t>В настоящее время источником водоснабжения в населенном пункте являются</w:t>
      </w:r>
      <w:r w:rsidR="00386961">
        <w:rPr>
          <w:rFonts w:ascii="Times New Roman" w:hAnsi="Times New Roman"/>
          <w:sz w:val="24"/>
          <w:szCs w:val="24"/>
        </w:rPr>
        <w:t xml:space="preserve"> подземные воды. В селе имеются два водозаборных узла</w:t>
      </w:r>
      <w:r w:rsidR="00E7213D">
        <w:rPr>
          <w:rFonts w:ascii="Times New Roman" w:hAnsi="Times New Roman"/>
          <w:sz w:val="24"/>
          <w:szCs w:val="24"/>
        </w:rPr>
        <w:t xml:space="preserve"> </w:t>
      </w:r>
      <w:r w:rsidR="00386961">
        <w:rPr>
          <w:rFonts w:ascii="Times New Roman" w:hAnsi="Times New Roman"/>
          <w:sz w:val="24"/>
          <w:szCs w:val="24"/>
        </w:rPr>
        <w:t xml:space="preserve">(ЭЦВ-6). </w:t>
      </w:r>
      <w:r w:rsidR="00386961">
        <w:rPr>
          <w:rFonts w:ascii="Times New Roman" w:hAnsi="Times New Roman"/>
          <w:sz w:val="24"/>
          <w:szCs w:val="24"/>
        </w:rPr>
        <w:br/>
        <w:t>Протяженность уличных водопроводных сетей составляет 13 км.</w:t>
      </w:r>
      <w:r w:rsidR="00386961">
        <w:rPr>
          <w:rFonts w:ascii="Times New Roman" w:hAnsi="Times New Roman"/>
          <w:sz w:val="24"/>
          <w:szCs w:val="24"/>
        </w:rPr>
        <w:br/>
        <w:t xml:space="preserve">Вода из скважин соответствует требованиям </w:t>
      </w:r>
      <w:proofErr w:type="spellStart"/>
      <w:r w:rsidR="00386961">
        <w:rPr>
          <w:rFonts w:ascii="Times New Roman" w:hAnsi="Times New Roman"/>
          <w:sz w:val="24"/>
          <w:szCs w:val="24"/>
        </w:rPr>
        <w:t>СанПин</w:t>
      </w:r>
      <w:proofErr w:type="spellEnd"/>
      <w:r w:rsidR="00386961">
        <w:rPr>
          <w:rFonts w:ascii="Times New Roman" w:hAnsi="Times New Roman"/>
          <w:sz w:val="24"/>
          <w:szCs w:val="24"/>
        </w:rPr>
        <w:t xml:space="preserve"> 2.1.4.1074.Гигиенические требования к качеству питьевой воды централизованных систем питьевого водоснабжения. Контроль качества».</w:t>
      </w:r>
      <w:r w:rsidR="003C6084">
        <w:rPr>
          <w:rFonts w:ascii="Times New Roman" w:hAnsi="Times New Roman"/>
          <w:sz w:val="24"/>
          <w:szCs w:val="24"/>
        </w:rPr>
        <w:br/>
      </w:r>
      <w:r w:rsidR="003C6084" w:rsidRPr="003C6084">
        <w:rPr>
          <w:rFonts w:ascii="Times New Roman" w:hAnsi="Times New Roman"/>
          <w:sz w:val="24"/>
          <w:szCs w:val="24"/>
        </w:rPr>
        <w:t xml:space="preserve">Главной целью должно стать обеспечение населения сельского поселения питьевой водой нормативного качества и в достаточном количестве, улучшение на этой основе состояния здоровья населения. </w:t>
      </w:r>
    </w:p>
    <w:p w:rsidR="003C6084" w:rsidRPr="003C6084" w:rsidRDefault="003C6084" w:rsidP="003C6084">
      <w:pPr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3C6084">
        <w:rPr>
          <w:rFonts w:ascii="Times New Roman" w:hAnsi="Times New Roman"/>
          <w:sz w:val="24"/>
          <w:szCs w:val="24"/>
        </w:rPr>
        <w:tab/>
        <w:t xml:space="preserve">Решение задач, связанных с построением эффективной системы водоснабжения на территории сельского поселения это длительный и достаточно дорогостоящий процесс, </w:t>
      </w:r>
      <w:r w:rsidRPr="003C6084">
        <w:rPr>
          <w:rFonts w:ascii="Times New Roman" w:hAnsi="Times New Roman"/>
          <w:sz w:val="24"/>
          <w:szCs w:val="24"/>
        </w:rPr>
        <w:lastRenderedPageBreak/>
        <w:t xml:space="preserve">который требует комплексного подхода к решению первоочередных задач. К таким задачам относится: </w:t>
      </w:r>
    </w:p>
    <w:p w:rsidR="003C6084" w:rsidRPr="003C6084" w:rsidRDefault="003C6084" w:rsidP="003C6084">
      <w:pPr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3C6084">
        <w:rPr>
          <w:rFonts w:ascii="Times New Roman" w:hAnsi="Times New Roman"/>
          <w:sz w:val="24"/>
          <w:szCs w:val="24"/>
        </w:rPr>
        <w:t>-реконструкция двух скважин, расположенных в юго-восточной части села;</w:t>
      </w:r>
      <w:proofErr w:type="gramStart"/>
      <w:r w:rsidRPr="003C6084">
        <w:rPr>
          <w:rFonts w:ascii="Times New Roman" w:hAnsi="Times New Roman"/>
          <w:sz w:val="24"/>
          <w:szCs w:val="24"/>
        </w:rPr>
        <w:br/>
        <w:t>-</w:t>
      </w:r>
      <w:proofErr w:type="gramEnd"/>
      <w:r w:rsidRPr="003C6084">
        <w:rPr>
          <w:rFonts w:ascii="Times New Roman" w:hAnsi="Times New Roman"/>
          <w:sz w:val="24"/>
          <w:szCs w:val="24"/>
        </w:rPr>
        <w:t>строительство водопроводных сетей из полиэтиленовых труб диаметром 100 мм;</w:t>
      </w:r>
      <w:r w:rsidRPr="003C6084">
        <w:rPr>
          <w:rFonts w:ascii="Times New Roman" w:hAnsi="Times New Roman"/>
          <w:sz w:val="24"/>
          <w:szCs w:val="24"/>
        </w:rPr>
        <w:br/>
        <w:t xml:space="preserve">- </w:t>
      </w:r>
      <w:r>
        <w:rPr>
          <w:rFonts w:ascii="Times New Roman" w:hAnsi="Times New Roman"/>
          <w:sz w:val="24"/>
          <w:szCs w:val="24"/>
        </w:rPr>
        <w:t>п</w:t>
      </w:r>
      <w:r w:rsidRPr="003C6084">
        <w:rPr>
          <w:rFonts w:ascii="Times New Roman" w:hAnsi="Times New Roman"/>
          <w:sz w:val="24"/>
          <w:szCs w:val="24"/>
        </w:rPr>
        <w:t>овышение качества предоставляемых услуг по снабжению водой населения.</w:t>
      </w:r>
    </w:p>
    <w:p w:rsidR="005277D1" w:rsidRPr="00386961" w:rsidRDefault="005277D1" w:rsidP="001F01E0">
      <w:pPr>
        <w:rPr>
          <w:rFonts w:ascii="Times New Roman" w:hAnsi="Times New Roman"/>
          <w:sz w:val="24"/>
          <w:szCs w:val="24"/>
        </w:rPr>
      </w:pPr>
    </w:p>
    <w:p w:rsidR="001F01E0" w:rsidRDefault="00386961" w:rsidP="00386961">
      <w:pPr>
        <w:jc w:val="center"/>
        <w:rPr>
          <w:rFonts w:ascii="Times New Roman" w:hAnsi="Times New Roman"/>
          <w:b/>
          <w:sz w:val="24"/>
          <w:szCs w:val="24"/>
        </w:rPr>
      </w:pPr>
      <w:r w:rsidRPr="00386961">
        <w:rPr>
          <w:rFonts w:ascii="Times New Roman" w:hAnsi="Times New Roman"/>
          <w:b/>
          <w:sz w:val="24"/>
          <w:szCs w:val="24"/>
        </w:rPr>
        <w:t>1.5.Водоотведение</w:t>
      </w:r>
    </w:p>
    <w:p w:rsidR="003C6084" w:rsidRPr="003C6084" w:rsidRDefault="00386961" w:rsidP="003C6084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386961">
        <w:rPr>
          <w:rFonts w:ascii="Times New Roman" w:hAnsi="Times New Roman"/>
          <w:sz w:val="24"/>
          <w:szCs w:val="24"/>
        </w:rPr>
        <w:t>В селе отсутствует централизованная система водоотведения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br/>
        <w:t>Отвод и утилизация сточных вод производится в выгребные ямы</w:t>
      </w:r>
      <w:r w:rsidR="002B3C64">
        <w:rPr>
          <w:rFonts w:ascii="Times New Roman" w:hAnsi="Times New Roman"/>
          <w:sz w:val="24"/>
          <w:szCs w:val="24"/>
        </w:rPr>
        <w:t>, из которых вывоз жидких отходов предусмотрен специальными ассенизационными автомобилями на рельеф.</w:t>
      </w:r>
      <w:r w:rsidR="002B3C64">
        <w:rPr>
          <w:rFonts w:ascii="Times New Roman" w:hAnsi="Times New Roman"/>
          <w:sz w:val="24"/>
          <w:szCs w:val="24"/>
        </w:rPr>
        <w:br/>
        <w:t>Полей фильтрации на территории Новофирсовского сельского поселения нет.</w:t>
      </w:r>
      <w:r w:rsidR="002B3C64">
        <w:rPr>
          <w:rFonts w:ascii="Times New Roman" w:hAnsi="Times New Roman"/>
          <w:sz w:val="24"/>
          <w:szCs w:val="24"/>
        </w:rPr>
        <w:br/>
        <w:t>Ливневая канализация отсутствует.</w:t>
      </w:r>
      <w:r w:rsidR="003C6084">
        <w:rPr>
          <w:rFonts w:ascii="Times New Roman" w:hAnsi="Times New Roman"/>
          <w:sz w:val="24"/>
          <w:szCs w:val="24"/>
        </w:rPr>
        <w:br/>
      </w:r>
      <w:r w:rsidR="003C6084" w:rsidRPr="003C6084">
        <w:rPr>
          <w:rFonts w:ascii="Times New Roman" w:hAnsi="Times New Roman"/>
          <w:sz w:val="24"/>
          <w:szCs w:val="24"/>
        </w:rPr>
        <w:t>Данной Программой предусматривается модернизация централизованной системы водоотведения.</w:t>
      </w:r>
    </w:p>
    <w:p w:rsidR="003C6084" w:rsidRPr="003C6084" w:rsidRDefault="003C6084" w:rsidP="003C6084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3C6084">
        <w:rPr>
          <w:rFonts w:ascii="Times New Roman" w:hAnsi="Times New Roman"/>
          <w:sz w:val="24"/>
          <w:szCs w:val="24"/>
        </w:rPr>
        <w:t>Результаты реализации мероприятий по совершенствованию системы водоотведения:</w:t>
      </w:r>
    </w:p>
    <w:p w:rsidR="003C6084" w:rsidRPr="003C6084" w:rsidRDefault="00642E7E" w:rsidP="003C6084">
      <w:pPr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</w:t>
      </w:r>
      <w:r w:rsidR="003C6084" w:rsidRPr="003C6084">
        <w:rPr>
          <w:rFonts w:ascii="Times New Roman" w:hAnsi="Times New Roman"/>
          <w:sz w:val="24"/>
          <w:szCs w:val="24"/>
        </w:rPr>
        <w:t>овышение надежности системы водоотведения.</w:t>
      </w:r>
    </w:p>
    <w:p w:rsidR="003C6084" w:rsidRPr="003C6084" w:rsidRDefault="00642E7E" w:rsidP="003C6084">
      <w:pPr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</w:t>
      </w:r>
      <w:r w:rsidR="003C6084" w:rsidRPr="003C6084">
        <w:rPr>
          <w:rFonts w:ascii="Times New Roman" w:hAnsi="Times New Roman"/>
          <w:sz w:val="24"/>
          <w:szCs w:val="24"/>
        </w:rPr>
        <w:t>лучшение экологической ситуации на территории сельского поселения.</w:t>
      </w:r>
    </w:p>
    <w:p w:rsidR="003C6084" w:rsidRPr="003C6084" w:rsidRDefault="00642E7E" w:rsidP="003C6084">
      <w:pPr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</w:t>
      </w:r>
      <w:r w:rsidR="003C6084" w:rsidRPr="003C6084">
        <w:rPr>
          <w:rFonts w:ascii="Times New Roman" w:hAnsi="Times New Roman"/>
          <w:sz w:val="24"/>
          <w:szCs w:val="24"/>
        </w:rPr>
        <w:t>редотвращение сброса неочищенных стоков в поверхностные водоемы.</w:t>
      </w:r>
    </w:p>
    <w:p w:rsidR="00D746E9" w:rsidRPr="003C6084" w:rsidRDefault="00D746E9" w:rsidP="00386961">
      <w:pPr>
        <w:rPr>
          <w:rFonts w:ascii="Times New Roman" w:hAnsi="Times New Roman"/>
          <w:sz w:val="24"/>
          <w:szCs w:val="24"/>
        </w:rPr>
      </w:pPr>
    </w:p>
    <w:p w:rsidR="00F2239C" w:rsidRDefault="00F2239C" w:rsidP="00F2239C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1.6</w:t>
      </w:r>
      <w:r w:rsidRPr="00386961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>Связь и информация</w:t>
      </w:r>
    </w:p>
    <w:p w:rsidR="003C6084" w:rsidRDefault="00F2239C" w:rsidP="009A568A">
      <w:pPr>
        <w:rPr>
          <w:rFonts w:ascii="Times New Roman" w:hAnsi="Times New Roman"/>
          <w:sz w:val="24"/>
          <w:szCs w:val="24"/>
        </w:rPr>
      </w:pPr>
      <w:r w:rsidRPr="00F2239C">
        <w:rPr>
          <w:rFonts w:ascii="Times New Roman" w:hAnsi="Times New Roman"/>
          <w:sz w:val="24"/>
          <w:szCs w:val="24"/>
        </w:rPr>
        <w:t>На территории Новофирсовского сельского поселения услуги связи оказывают</w:t>
      </w:r>
      <w:r>
        <w:rPr>
          <w:rFonts w:ascii="Times New Roman" w:hAnsi="Times New Roman"/>
          <w:sz w:val="24"/>
          <w:szCs w:val="24"/>
        </w:rPr>
        <w:t xml:space="preserve"> 2 специализированные организации: </w:t>
      </w:r>
      <w:proofErr w:type="spellStart"/>
      <w:r>
        <w:rPr>
          <w:rFonts w:ascii="Times New Roman" w:hAnsi="Times New Roman"/>
          <w:sz w:val="24"/>
          <w:szCs w:val="24"/>
        </w:rPr>
        <w:t>Курьинское</w:t>
      </w:r>
      <w:proofErr w:type="spellEnd"/>
      <w:r>
        <w:rPr>
          <w:rFonts w:ascii="Times New Roman" w:hAnsi="Times New Roman"/>
          <w:sz w:val="24"/>
          <w:szCs w:val="24"/>
        </w:rPr>
        <w:t xml:space="preserve"> отделение </w:t>
      </w:r>
      <w:proofErr w:type="spellStart"/>
      <w:r>
        <w:rPr>
          <w:rFonts w:ascii="Times New Roman" w:hAnsi="Times New Roman"/>
          <w:sz w:val="24"/>
          <w:szCs w:val="24"/>
        </w:rPr>
        <w:t>Поспелихинского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sz w:val="24"/>
          <w:szCs w:val="24"/>
        </w:rPr>
        <w:t>почтампа</w:t>
      </w:r>
      <w:proofErr w:type="spellEnd"/>
      <w:r>
        <w:rPr>
          <w:rFonts w:ascii="Times New Roman" w:hAnsi="Times New Roman"/>
          <w:sz w:val="24"/>
          <w:szCs w:val="24"/>
        </w:rPr>
        <w:t xml:space="preserve"> ОСП Управления Федеральной почтовой связи Алтайского края, ОАО «</w:t>
      </w:r>
      <w:proofErr w:type="spellStart"/>
      <w:r>
        <w:rPr>
          <w:rFonts w:ascii="Times New Roman" w:hAnsi="Times New Roman"/>
          <w:sz w:val="24"/>
          <w:szCs w:val="24"/>
        </w:rPr>
        <w:t>Сибирьтелеком</w:t>
      </w:r>
      <w:proofErr w:type="spellEnd"/>
      <w:r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br/>
        <w:t xml:space="preserve">Алтайский филиал СП </w:t>
      </w:r>
      <w:proofErr w:type="spellStart"/>
      <w:r>
        <w:rPr>
          <w:rFonts w:ascii="Times New Roman" w:hAnsi="Times New Roman"/>
          <w:sz w:val="24"/>
          <w:szCs w:val="24"/>
        </w:rPr>
        <w:t>Поспелихинский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центр телекоммуникаций</w:t>
      </w:r>
      <w:r w:rsidR="003D096B">
        <w:rPr>
          <w:rFonts w:ascii="Times New Roman" w:hAnsi="Times New Roman"/>
          <w:sz w:val="24"/>
          <w:szCs w:val="24"/>
        </w:rPr>
        <w:t xml:space="preserve"> Курьинский районный узел связи.</w:t>
      </w:r>
      <w:r w:rsidR="003D096B">
        <w:rPr>
          <w:rFonts w:ascii="Times New Roman" w:hAnsi="Times New Roman"/>
          <w:sz w:val="24"/>
          <w:szCs w:val="24"/>
        </w:rPr>
        <w:br/>
        <w:t>Населенный пункт телефонизирован от автоматической телефонной станции АТС.</w:t>
      </w:r>
      <w:r w:rsidR="003D096B">
        <w:rPr>
          <w:rFonts w:ascii="Times New Roman" w:hAnsi="Times New Roman"/>
          <w:sz w:val="24"/>
          <w:szCs w:val="24"/>
        </w:rPr>
        <w:br/>
        <w:t>Таксофонов на территории сельского поселения в настоящее время не имеется. Услуги связи также предоставляет оператор сотовой связи МТС. Имеется вышка сотовой связи на территории сельского поселения. Проводное радиовещание отсутствует, осуществляется эфирное радиовещание.</w:t>
      </w:r>
      <w:r w:rsidR="00B101D6">
        <w:rPr>
          <w:rFonts w:ascii="Times New Roman" w:hAnsi="Times New Roman"/>
          <w:sz w:val="24"/>
          <w:szCs w:val="24"/>
        </w:rPr>
        <w:br/>
        <w:t>В связи с  тем, что проводное вешание исчерпало свои возможности, как по улучшению качества, так и по увеличению количества услуг (количество программ), в ближайшие годы рекомендуется увеличить темпы охвата населения высококачественным УКВ вещанием.</w:t>
      </w:r>
    </w:p>
    <w:p w:rsidR="0036727A" w:rsidRDefault="0036727A" w:rsidP="009A568A">
      <w:pPr>
        <w:rPr>
          <w:rFonts w:ascii="Times New Roman" w:hAnsi="Times New Roman"/>
          <w:b/>
          <w:sz w:val="24"/>
          <w:szCs w:val="24"/>
        </w:rPr>
      </w:pPr>
    </w:p>
    <w:p w:rsidR="009555F4" w:rsidRDefault="009555F4" w:rsidP="009A568A">
      <w:pPr>
        <w:rPr>
          <w:rFonts w:ascii="Times New Roman" w:hAnsi="Times New Roman"/>
          <w:b/>
          <w:sz w:val="24"/>
          <w:szCs w:val="24"/>
        </w:rPr>
      </w:pPr>
    </w:p>
    <w:p w:rsidR="009555F4" w:rsidRDefault="009555F4" w:rsidP="009A568A">
      <w:pPr>
        <w:rPr>
          <w:rFonts w:ascii="Times New Roman" w:hAnsi="Times New Roman"/>
          <w:b/>
          <w:sz w:val="24"/>
          <w:szCs w:val="24"/>
        </w:rPr>
      </w:pPr>
    </w:p>
    <w:p w:rsidR="009555F4" w:rsidRPr="00631823" w:rsidRDefault="009555F4" w:rsidP="009A568A">
      <w:pPr>
        <w:rPr>
          <w:rFonts w:ascii="Times New Roman" w:hAnsi="Times New Roman"/>
          <w:b/>
          <w:sz w:val="24"/>
          <w:szCs w:val="24"/>
        </w:rPr>
      </w:pPr>
    </w:p>
    <w:p w:rsidR="003C6084" w:rsidRPr="00D746E9" w:rsidRDefault="00B15799" w:rsidP="003C6084">
      <w:pPr>
        <w:jc w:val="center"/>
        <w:textAlignment w:val="baseline"/>
        <w:rPr>
          <w:rFonts w:ascii="Times New Roman" w:hAnsi="Times New Roman"/>
          <w:b/>
          <w:bCs/>
          <w:sz w:val="24"/>
          <w:szCs w:val="24"/>
        </w:rPr>
      </w:pPr>
      <w:r w:rsidRPr="00D746E9">
        <w:rPr>
          <w:rFonts w:ascii="Times New Roman" w:hAnsi="Times New Roman"/>
          <w:b/>
          <w:bCs/>
          <w:sz w:val="24"/>
          <w:szCs w:val="24"/>
        </w:rPr>
        <w:t>2.П</w:t>
      </w:r>
      <w:r w:rsidR="003C6084" w:rsidRPr="00D746E9">
        <w:rPr>
          <w:rFonts w:ascii="Times New Roman" w:hAnsi="Times New Roman"/>
          <w:b/>
          <w:bCs/>
          <w:sz w:val="24"/>
          <w:szCs w:val="24"/>
        </w:rPr>
        <w:t>лан программных мероприятий комплексного развития коммунальной инфра</w:t>
      </w:r>
      <w:r w:rsidRPr="00D746E9">
        <w:rPr>
          <w:rFonts w:ascii="Times New Roman" w:hAnsi="Times New Roman"/>
          <w:b/>
          <w:bCs/>
          <w:sz w:val="24"/>
          <w:szCs w:val="24"/>
        </w:rPr>
        <w:t xml:space="preserve">структуры </w:t>
      </w:r>
    </w:p>
    <w:p w:rsidR="003C6084" w:rsidRPr="00D746E9" w:rsidRDefault="003C6084" w:rsidP="003C6084">
      <w:pPr>
        <w:jc w:val="center"/>
        <w:textAlignment w:val="baseline"/>
        <w:rPr>
          <w:rFonts w:ascii="Times New Roman" w:hAnsi="Times New Roman"/>
          <w:sz w:val="24"/>
          <w:szCs w:val="24"/>
        </w:rPr>
      </w:pPr>
    </w:p>
    <w:p w:rsidR="003C6084" w:rsidRPr="00D746E9" w:rsidRDefault="00B15799" w:rsidP="003C6084">
      <w:pPr>
        <w:jc w:val="center"/>
        <w:textAlignment w:val="baseline"/>
        <w:rPr>
          <w:rFonts w:ascii="Times New Roman" w:hAnsi="Times New Roman"/>
          <w:sz w:val="24"/>
          <w:szCs w:val="24"/>
        </w:rPr>
      </w:pPr>
      <w:r w:rsidRPr="00D746E9">
        <w:rPr>
          <w:rFonts w:ascii="Times New Roman" w:hAnsi="Times New Roman"/>
          <w:b/>
          <w:bCs/>
          <w:sz w:val="24"/>
          <w:szCs w:val="24"/>
        </w:rPr>
        <w:t>2</w:t>
      </w:r>
      <w:r w:rsidR="003C6084" w:rsidRPr="00D746E9">
        <w:rPr>
          <w:rFonts w:ascii="Times New Roman" w:hAnsi="Times New Roman"/>
          <w:b/>
          <w:bCs/>
          <w:sz w:val="24"/>
          <w:szCs w:val="24"/>
        </w:rPr>
        <w:t>.1. Основные цели и задачи реализации программы</w:t>
      </w:r>
    </w:p>
    <w:p w:rsidR="003C6084" w:rsidRPr="00D746E9" w:rsidRDefault="003C6084" w:rsidP="003C6084">
      <w:pPr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D746E9">
        <w:rPr>
          <w:rFonts w:ascii="Times New Roman" w:hAnsi="Times New Roman"/>
          <w:b/>
          <w:bCs/>
          <w:sz w:val="24"/>
          <w:szCs w:val="24"/>
        </w:rPr>
        <w:t> </w:t>
      </w:r>
    </w:p>
    <w:p w:rsidR="003C6084" w:rsidRPr="00D746E9" w:rsidRDefault="003C6084" w:rsidP="003C6084">
      <w:pPr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D746E9">
        <w:rPr>
          <w:rFonts w:ascii="Times New Roman" w:hAnsi="Times New Roman"/>
          <w:sz w:val="24"/>
          <w:szCs w:val="24"/>
        </w:rPr>
        <w:tab/>
        <w:t xml:space="preserve">Стратегической целью Программы является создание условий для эффективного функционирования и развития систем коммунальной инфраструктуры </w:t>
      </w:r>
      <w:r w:rsidR="00B15799" w:rsidRPr="00D746E9">
        <w:rPr>
          <w:rFonts w:ascii="Times New Roman" w:hAnsi="Times New Roman"/>
          <w:sz w:val="24"/>
          <w:szCs w:val="24"/>
        </w:rPr>
        <w:t>Новофирсовского сельского поселения</w:t>
      </w:r>
      <w:r w:rsidRPr="00D746E9">
        <w:rPr>
          <w:rFonts w:ascii="Times New Roman" w:hAnsi="Times New Roman"/>
          <w:sz w:val="24"/>
          <w:szCs w:val="24"/>
        </w:rPr>
        <w:t>, обеспечивающих безопасные и комфортные условия проживания граждан, надежное и качественное обеспечение коммунальными усл</w:t>
      </w:r>
      <w:r w:rsidR="00B15799" w:rsidRPr="00D746E9">
        <w:rPr>
          <w:rFonts w:ascii="Times New Roman" w:hAnsi="Times New Roman"/>
          <w:sz w:val="24"/>
          <w:szCs w:val="24"/>
        </w:rPr>
        <w:t>угами объектов социальной сферы</w:t>
      </w:r>
      <w:r w:rsidRPr="00D746E9">
        <w:rPr>
          <w:rFonts w:ascii="Times New Roman" w:hAnsi="Times New Roman"/>
          <w:sz w:val="24"/>
          <w:szCs w:val="24"/>
        </w:rPr>
        <w:t>, улучшение экологической обстановки на территории сельского поселения.</w:t>
      </w:r>
    </w:p>
    <w:p w:rsidR="003C6084" w:rsidRPr="00D746E9" w:rsidRDefault="003C6084" w:rsidP="003C6084">
      <w:pPr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D746E9">
        <w:rPr>
          <w:rFonts w:ascii="Times New Roman" w:hAnsi="Times New Roman"/>
          <w:sz w:val="24"/>
          <w:szCs w:val="24"/>
        </w:rPr>
        <w:tab/>
        <w:t xml:space="preserve">Также целями </w:t>
      </w:r>
      <w:proofErr w:type="gramStart"/>
      <w:r w:rsidRPr="00D746E9">
        <w:rPr>
          <w:rFonts w:ascii="Times New Roman" w:hAnsi="Times New Roman"/>
          <w:sz w:val="24"/>
          <w:szCs w:val="24"/>
        </w:rPr>
        <w:t xml:space="preserve">Программы развития систем коммунальной инфраструктуры </w:t>
      </w:r>
      <w:r w:rsidR="000A2892" w:rsidRPr="00D746E9">
        <w:rPr>
          <w:rFonts w:ascii="Times New Roman" w:hAnsi="Times New Roman"/>
          <w:sz w:val="24"/>
          <w:szCs w:val="24"/>
        </w:rPr>
        <w:t>сельского поселения</w:t>
      </w:r>
      <w:proofErr w:type="gramEnd"/>
      <w:r w:rsidR="000A2892" w:rsidRPr="00D746E9">
        <w:rPr>
          <w:rFonts w:ascii="Times New Roman" w:hAnsi="Times New Roman"/>
          <w:sz w:val="24"/>
          <w:szCs w:val="24"/>
        </w:rPr>
        <w:t xml:space="preserve"> </w:t>
      </w:r>
      <w:r w:rsidRPr="00D746E9">
        <w:rPr>
          <w:rFonts w:ascii="Times New Roman" w:hAnsi="Times New Roman"/>
          <w:sz w:val="24"/>
          <w:szCs w:val="24"/>
        </w:rPr>
        <w:t>на перспекти</w:t>
      </w:r>
      <w:r w:rsidR="000A2892" w:rsidRPr="00D746E9">
        <w:rPr>
          <w:rFonts w:ascii="Times New Roman" w:hAnsi="Times New Roman"/>
          <w:sz w:val="24"/>
          <w:szCs w:val="24"/>
        </w:rPr>
        <w:t>вный период до 2033</w:t>
      </w:r>
      <w:r w:rsidRPr="00D746E9">
        <w:rPr>
          <w:rFonts w:ascii="Times New Roman" w:hAnsi="Times New Roman"/>
          <w:sz w:val="24"/>
          <w:szCs w:val="24"/>
        </w:rPr>
        <w:t xml:space="preserve"> года являются:</w:t>
      </w:r>
    </w:p>
    <w:p w:rsidR="003C6084" w:rsidRPr="00D746E9" w:rsidRDefault="003C6084" w:rsidP="003C6084">
      <w:pPr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D746E9">
        <w:rPr>
          <w:rFonts w:ascii="Times New Roman" w:hAnsi="Times New Roman"/>
          <w:sz w:val="24"/>
          <w:szCs w:val="24"/>
        </w:rPr>
        <w:tab/>
        <w:t>обеспечение доступности, надежности и стабильности услуг по тепл</w:t>
      </w:r>
      <w:proofErr w:type="gramStart"/>
      <w:r w:rsidRPr="00D746E9">
        <w:rPr>
          <w:rFonts w:ascii="Times New Roman" w:hAnsi="Times New Roman"/>
          <w:sz w:val="24"/>
          <w:szCs w:val="24"/>
        </w:rPr>
        <w:t>о-</w:t>
      </w:r>
      <w:proofErr w:type="gramEnd"/>
      <w:r w:rsidRPr="00D746E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D746E9">
        <w:rPr>
          <w:rFonts w:ascii="Times New Roman" w:hAnsi="Times New Roman"/>
          <w:sz w:val="24"/>
          <w:szCs w:val="24"/>
        </w:rPr>
        <w:t>электро</w:t>
      </w:r>
      <w:proofErr w:type="spellEnd"/>
      <w:r w:rsidRPr="00D746E9">
        <w:rPr>
          <w:rFonts w:ascii="Times New Roman" w:hAnsi="Times New Roman"/>
          <w:sz w:val="24"/>
          <w:szCs w:val="24"/>
        </w:rPr>
        <w:t>-, водоснабжению на основе полного удовлетворения спроса потребителей;</w:t>
      </w:r>
    </w:p>
    <w:p w:rsidR="003C6084" w:rsidRPr="00D746E9" w:rsidRDefault="003C6084" w:rsidP="003C6084">
      <w:pPr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D746E9">
        <w:rPr>
          <w:rFonts w:ascii="Times New Roman" w:hAnsi="Times New Roman"/>
          <w:sz w:val="24"/>
          <w:szCs w:val="24"/>
        </w:rPr>
        <w:tab/>
        <w:t>приведение коммунальной инфраструктуры сельского поселения в соответствие со стандартами качества, обеспечивающими комфортные условия проживания населения:</w:t>
      </w:r>
    </w:p>
    <w:p w:rsidR="003C6084" w:rsidRPr="00D746E9" w:rsidRDefault="003C6084" w:rsidP="003C6084">
      <w:pPr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D746E9">
        <w:rPr>
          <w:rFonts w:ascii="Times New Roman" w:hAnsi="Times New Roman"/>
          <w:sz w:val="24"/>
          <w:szCs w:val="24"/>
        </w:rPr>
        <w:tab/>
        <w:t> </w:t>
      </w:r>
      <w:r w:rsidRPr="00D746E9">
        <w:rPr>
          <w:rFonts w:ascii="Times New Roman" w:hAnsi="Times New Roman"/>
          <w:sz w:val="24"/>
          <w:szCs w:val="24"/>
        </w:rPr>
        <w:tab/>
        <w:t>Условием достижения целей Программы является решение следующих основных задач:</w:t>
      </w:r>
    </w:p>
    <w:p w:rsidR="003C6084" w:rsidRPr="00D746E9" w:rsidRDefault="003C6084" w:rsidP="003C6084">
      <w:pPr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D746E9">
        <w:rPr>
          <w:rFonts w:ascii="Times New Roman" w:hAnsi="Times New Roman"/>
          <w:sz w:val="24"/>
          <w:szCs w:val="24"/>
        </w:rPr>
        <w:tab/>
        <w:t>1. Повышение эффективности управления коммунальной инфраструктурой сельского поселения.</w:t>
      </w:r>
    </w:p>
    <w:p w:rsidR="003C6084" w:rsidRPr="00D746E9" w:rsidRDefault="003C6084" w:rsidP="003C6084">
      <w:pPr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D746E9">
        <w:rPr>
          <w:rFonts w:ascii="Times New Roman" w:hAnsi="Times New Roman"/>
          <w:sz w:val="24"/>
          <w:szCs w:val="24"/>
        </w:rPr>
        <w:tab/>
        <w:t>2. Инженерно-техническая оптимизация и модернизация коммунальных систем.</w:t>
      </w:r>
    </w:p>
    <w:p w:rsidR="003C6084" w:rsidRPr="00D746E9" w:rsidRDefault="003C6084" w:rsidP="003C6084">
      <w:pPr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D746E9">
        <w:rPr>
          <w:rFonts w:ascii="Times New Roman" w:hAnsi="Times New Roman"/>
          <w:sz w:val="24"/>
          <w:szCs w:val="24"/>
        </w:rPr>
        <w:tab/>
        <w:t>3. Взаимосвязанное перспективное планирование развития коммунальных систем.</w:t>
      </w:r>
    </w:p>
    <w:p w:rsidR="003C6084" w:rsidRPr="00D746E9" w:rsidRDefault="003C6084" w:rsidP="003C6084">
      <w:pPr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D746E9">
        <w:rPr>
          <w:rFonts w:ascii="Times New Roman" w:hAnsi="Times New Roman"/>
          <w:sz w:val="24"/>
          <w:szCs w:val="24"/>
        </w:rPr>
        <w:tab/>
      </w:r>
      <w:r w:rsidR="000A2892" w:rsidRPr="00D746E9">
        <w:rPr>
          <w:rFonts w:ascii="Times New Roman" w:hAnsi="Times New Roman"/>
          <w:sz w:val="24"/>
          <w:szCs w:val="24"/>
        </w:rPr>
        <w:t>4.</w:t>
      </w:r>
      <w:r w:rsidRPr="00D746E9">
        <w:rPr>
          <w:rFonts w:ascii="Times New Roman" w:hAnsi="Times New Roman"/>
          <w:sz w:val="24"/>
          <w:szCs w:val="24"/>
        </w:rPr>
        <w:t>Обоснование мероприятий по комплексной реконструкции и модернизации объектов коммунальной инфраструктуры.</w:t>
      </w:r>
    </w:p>
    <w:p w:rsidR="003C6084" w:rsidRPr="00D746E9" w:rsidRDefault="003C6084" w:rsidP="003C6084">
      <w:pPr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D746E9">
        <w:rPr>
          <w:rFonts w:ascii="Times New Roman" w:hAnsi="Times New Roman"/>
          <w:sz w:val="24"/>
          <w:szCs w:val="24"/>
        </w:rPr>
        <w:tab/>
      </w:r>
      <w:r w:rsidR="000A2892" w:rsidRPr="00D746E9">
        <w:rPr>
          <w:rFonts w:ascii="Times New Roman" w:hAnsi="Times New Roman"/>
          <w:sz w:val="24"/>
          <w:szCs w:val="24"/>
        </w:rPr>
        <w:t>5</w:t>
      </w:r>
      <w:r w:rsidRPr="00D746E9">
        <w:rPr>
          <w:rFonts w:ascii="Times New Roman" w:hAnsi="Times New Roman"/>
          <w:sz w:val="24"/>
          <w:szCs w:val="24"/>
        </w:rPr>
        <w:t>. Повышение надежности систем и качества предоставления коммунальных услуг.</w:t>
      </w:r>
    </w:p>
    <w:p w:rsidR="003C6084" w:rsidRPr="00D746E9" w:rsidRDefault="003C6084" w:rsidP="003C6084">
      <w:pPr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D746E9">
        <w:rPr>
          <w:rFonts w:ascii="Times New Roman" w:hAnsi="Times New Roman"/>
          <w:sz w:val="24"/>
          <w:szCs w:val="24"/>
        </w:rPr>
        <w:tab/>
      </w:r>
      <w:r w:rsidR="000A2892" w:rsidRPr="00D746E9">
        <w:rPr>
          <w:rFonts w:ascii="Times New Roman" w:hAnsi="Times New Roman"/>
          <w:sz w:val="24"/>
          <w:szCs w:val="24"/>
        </w:rPr>
        <w:t>6.</w:t>
      </w:r>
      <w:r w:rsidRPr="00D746E9">
        <w:rPr>
          <w:rFonts w:ascii="Times New Roman" w:hAnsi="Times New Roman"/>
          <w:sz w:val="24"/>
          <w:szCs w:val="24"/>
        </w:rPr>
        <w:t>Создание экономических, организационно-правовых и других условий, обеспечивающих благоприятные факторы для реализации Программы.</w:t>
      </w:r>
    </w:p>
    <w:p w:rsidR="003C6084" w:rsidRPr="00D746E9" w:rsidRDefault="003C6084" w:rsidP="003C6084">
      <w:pPr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D746E9">
        <w:rPr>
          <w:rFonts w:ascii="Times New Roman" w:hAnsi="Times New Roman"/>
          <w:sz w:val="24"/>
          <w:szCs w:val="24"/>
        </w:rPr>
        <w:tab/>
      </w:r>
      <w:r w:rsidR="000A2892" w:rsidRPr="00D746E9">
        <w:rPr>
          <w:rFonts w:ascii="Times New Roman" w:hAnsi="Times New Roman"/>
          <w:sz w:val="24"/>
          <w:szCs w:val="24"/>
        </w:rPr>
        <w:t>7</w:t>
      </w:r>
      <w:r w:rsidRPr="00D746E9">
        <w:rPr>
          <w:rFonts w:ascii="Times New Roman" w:hAnsi="Times New Roman"/>
          <w:sz w:val="24"/>
          <w:szCs w:val="24"/>
        </w:rPr>
        <w:t>. Улучшение состояния окружающей среды, способствующей экологической безопасности развития</w:t>
      </w:r>
      <w:r w:rsidR="000A2892" w:rsidRPr="00D746E9">
        <w:rPr>
          <w:rFonts w:ascii="Times New Roman" w:hAnsi="Times New Roman"/>
          <w:sz w:val="24"/>
          <w:szCs w:val="24"/>
        </w:rPr>
        <w:t xml:space="preserve"> сельского поселения</w:t>
      </w:r>
      <w:r w:rsidRPr="00D746E9">
        <w:rPr>
          <w:rFonts w:ascii="Times New Roman" w:hAnsi="Times New Roman"/>
          <w:sz w:val="24"/>
          <w:szCs w:val="24"/>
        </w:rPr>
        <w:t>, а также созданию благоприятных условий для проживания.</w:t>
      </w:r>
    </w:p>
    <w:p w:rsidR="003C6084" w:rsidRPr="00D746E9" w:rsidRDefault="003C6084" w:rsidP="003C6084">
      <w:pPr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D746E9">
        <w:rPr>
          <w:rFonts w:ascii="Times New Roman" w:hAnsi="Times New Roman"/>
          <w:sz w:val="24"/>
          <w:szCs w:val="24"/>
        </w:rPr>
        <w:tab/>
        <w:t>Для качественного выполнения вышеперечисленных задач мероприятия, включаемые в Программу, должны быть сбалансированы по срокам и рассчитаны на достижение конкретных целей, а также учитывать перспективы развития систем коммунальной инфраструктуры в соответствии с перспективным планированием территории</w:t>
      </w:r>
      <w:r w:rsidR="000A2892" w:rsidRPr="00D746E9">
        <w:rPr>
          <w:rFonts w:ascii="Times New Roman" w:hAnsi="Times New Roman"/>
          <w:sz w:val="24"/>
          <w:szCs w:val="24"/>
        </w:rPr>
        <w:t xml:space="preserve"> Новофирсовского  сельского поселения.</w:t>
      </w:r>
      <w:r w:rsidRPr="00D746E9">
        <w:rPr>
          <w:rFonts w:ascii="Times New Roman" w:hAnsi="Times New Roman"/>
          <w:sz w:val="24"/>
          <w:szCs w:val="24"/>
        </w:rPr>
        <w:tab/>
        <w:t xml:space="preserve">Реализация программных </w:t>
      </w:r>
      <w:r w:rsidRPr="00D746E9">
        <w:rPr>
          <w:rFonts w:ascii="Times New Roman" w:hAnsi="Times New Roman"/>
          <w:sz w:val="24"/>
          <w:szCs w:val="24"/>
        </w:rPr>
        <w:lastRenderedPageBreak/>
        <w:t>мероприятий должна осуществляться во взаимодействии с другими программами и мероприятиями, в рамках которых осуществляются инфраструктурные и социально-экономические преобразования на территории сельского поселения. Срок реализации программных мероприятий соответствует основным этапам территориального развития сельского поселения на 201</w:t>
      </w:r>
      <w:r w:rsidR="000A2892" w:rsidRPr="00D746E9">
        <w:rPr>
          <w:rFonts w:ascii="Times New Roman" w:hAnsi="Times New Roman"/>
          <w:sz w:val="24"/>
          <w:szCs w:val="24"/>
        </w:rPr>
        <w:t>7 – 2033</w:t>
      </w:r>
      <w:r w:rsidRPr="00D746E9">
        <w:rPr>
          <w:rFonts w:ascii="Times New Roman" w:hAnsi="Times New Roman"/>
          <w:sz w:val="24"/>
          <w:szCs w:val="24"/>
        </w:rPr>
        <w:t xml:space="preserve"> гг. Программа содержит перспективные мероприятия, сроки, реализации которых могут быть изменены в силу объективных обстоятельств. По каждому из направлений программных мероприятий предусматривается решение задач, масштабность которых может варьироваться с учетом имеющихся ресурсов. Основными критериями выбора мероприятий по каждому направлению явились следующие аспекты:</w:t>
      </w:r>
    </w:p>
    <w:p w:rsidR="003C6084" w:rsidRPr="00D746E9" w:rsidRDefault="003C6084" w:rsidP="003C6084">
      <w:pPr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D746E9">
        <w:rPr>
          <w:rFonts w:ascii="Times New Roman" w:hAnsi="Times New Roman"/>
          <w:sz w:val="24"/>
          <w:szCs w:val="24"/>
        </w:rPr>
        <w:tab/>
        <w:t>степень износа уже имеющихся объектов системы коммунальной инфраструктуры;</w:t>
      </w:r>
    </w:p>
    <w:p w:rsidR="003C6084" w:rsidRPr="00D746E9" w:rsidRDefault="003C6084" w:rsidP="003C6084">
      <w:pPr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D746E9">
        <w:rPr>
          <w:rFonts w:ascii="Times New Roman" w:hAnsi="Times New Roman"/>
          <w:sz w:val="24"/>
          <w:szCs w:val="24"/>
        </w:rPr>
        <w:tab/>
        <w:t>наличие морально и физически устаревшего оборудования;</w:t>
      </w:r>
    </w:p>
    <w:p w:rsidR="003C6084" w:rsidRPr="00D746E9" w:rsidRDefault="003C6084" w:rsidP="003C6084">
      <w:pPr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D746E9">
        <w:rPr>
          <w:rFonts w:ascii="Times New Roman" w:hAnsi="Times New Roman"/>
          <w:sz w:val="24"/>
          <w:szCs w:val="24"/>
        </w:rPr>
        <w:tab/>
        <w:t>недостаточный уровень использования ресурсосберегающих технологий в рамках всей коммунальной инфраструктуры сельского поселения;</w:t>
      </w:r>
    </w:p>
    <w:p w:rsidR="003C6084" w:rsidRPr="00D746E9" w:rsidRDefault="003C6084" w:rsidP="003C6084">
      <w:pPr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D746E9">
        <w:rPr>
          <w:rFonts w:ascii="Times New Roman" w:hAnsi="Times New Roman"/>
          <w:sz w:val="24"/>
          <w:szCs w:val="24"/>
        </w:rPr>
        <w:tab/>
        <w:t>наличие проблем в области экологии и охраны окружающей среды;</w:t>
      </w:r>
    </w:p>
    <w:p w:rsidR="003C6084" w:rsidRPr="00D746E9" w:rsidRDefault="003C6084" w:rsidP="003C6084">
      <w:pPr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D746E9">
        <w:rPr>
          <w:rFonts w:ascii="Times New Roman" w:hAnsi="Times New Roman"/>
          <w:sz w:val="24"/>
          <w:szCs w:val="24"/>
        </w:rPr>
        <w:tab/>
        <w:t>приоритетные задачи развития сельского поселения.</w:t>
      </w:r>
    </w:p>
    <w:p w:rsidR="003C6084" w:rsidRPr="00D746E9" w:rsidRDefault="003C6084" w:rsidP="003C6084">
      <w:pPr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D746E9">
        <w:rPr>
          <w:rFonts w:ascii="Times New Roman" w:hAnsi="Times New Roman"/>
          <w:sz w:val="24"/>
          <w:szCs w:val="24"/>
        </w:rPr>
        <w:tab/>
        <w:t>Согласно основным целям и задачам Программы, в систему программных мероприятий входят следующие направления:</w:t>
      </w:r>
    </w:p>
    <w:p w:rsidR="003C6084" w:rsidRPr="00D746E9" w:rsidRDefault="003C6084" w:rsidP="003C6084">
      <w:pPr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D746E9">
        <w:rPr>
          <w:rFonts w:ascii="Times New Roman" w:hAnsi="Times New Roman"/>
          <w:b/>
          <w:bCs/>
          <w:sz w:val="24"/>
          <w:szCs w:val="24"/>
        </w:rPr>
        <w:tab/>
      </w:r>
      <w:r w:rsidR="0036727A">
        <w:rPr>
          <w:rFonts w:ascii="Times New Roman" w:hAnsi="Times New Roman"/>
          <w:b/>
          <w:bCs/>
          <w:sz w:val="24"/>
          <w:szCs w:val="24"/>
        </w:rPr>
        <w:t>2.2</w:t>
      </w:r>
      <w:r w:rsidR="002C7C77">
        <w:rPr>
          <w:rFonts w:ascii="Times New Roman" w:hAnsi="Times New Roman"/>
          <w:b/>
          <w:bCs/>
          <w:sz w:val="24"/>
          <w:szCs w:val="24"/>
        </w:rPr>
        <w:t>.</w:t>
      </w:r>
      <w:r w:rsidRPr="002C7C77">
        <w:rPr>
          <w:rFonts w:ascii="Times New Roman" w:hAnsi="Times New Roman"/>
          <w:b/>
          <w:sz w:val="24"/>
          <w:szCs w:val="24"/>
        </w:rPr>
        <w:t>Мероприятия по строительству, реконструкции и модернизации сетей и прочих объектов инфраструктуры систем коммунального водоснабжения</w:t>
      </w:r>
    </w:p>
    <w:p w:rsidR="003C6084" w:rsidRPr="00D746E9" w:rsidRDefault="003C6084" w:rsidP="003C6084">
      <w:pPr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D746E9">
        <w:rPr>
          <w:rFonts w:ascii="Times New Roman" w:hAnsi="Times New Roman"/>
          <w:sz w:val="24"/>
          <w:szCs w:val="24"/>
        </w:rPr>
        <w:tab/>
        <w:t>Направление включает следующие разделы:</w:t>
      </w:r>
    </w:p>
    <w:p w:rsidR="003C6084" w:rsidRPr="00D746E9" w:rsidRDefault="003C6084" w:rsidP="003C6084">
      <w:pPr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D746E9">
        <w:rPr>
          <w:rFonts w:ascii="Times New Roman" w:hAnsi="Times New Roman"/>
          <w:sz w:val="24"/>
          <w:szCs w:val="24"/>
        </w:rPr>
        <w:t>1.1. Система водоснабжения.</w:t>
      </w:r>
    </w:p>
    <w:p w:rsidR="003C6084" w:rsidRPr="00D746E9" w:rsidRDefault="003C6084" w:rsidP="003C6084">
      <w:pPr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D746E9">
        <w:rPr>
          <w:rFonts w:ascii="Times New Roman" w:hAnsi="Times New Roman"/>
          <w:sz w:val="24"/>
          <w:szCs w:val="24"/>
        </w:rPr>
        <w:tab/>
        <w:t>Основной целью реализации мероприятий направления является:</w:t>
      </w:r>
    </w:p>
    <w:p w:rsidR="003C6084" w:rsidRPr="00D746E9" w:rsidRDefault="003C6084" w:rsidP="003C6084">
      <w:pPr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D746E9">
        <w:rPr>
          <w:rFonts w:ascii="Times New Roman" w:hAnsi="Times New Roman"/>
          <w:sz w:val="24"/>
          <w:szCs w:val="24"/>
        </w:rPr>
        <w:tab/>
        <w:t>развитие системы водоснабжения  сельского поселения, направленное на повышение качества и надежности предоставления услуг потребителям и улучшение экологической обстановки.</w:t>
      </w:r>
    </w:p>
    <w:p w:rsidR="003C6084" w:rsidRPr="00D746E9" w:rsidRDefault="003C6084" w:rsidP="003C6084">
      <w:pPr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D746E9">
        <w:rPr>
          <w:rFonts w:ascii="Times New Roman" w:hAnsi="Times New Roman"/>
          <w:sz w:val="24"/>
          <w:szCs w:val="24"/>
        </w:rPr>
        <w:tab/>
        <w:t>Для достижения цели данного направления Программы предполагается решение следующих основных задач:</w:t>
      </w:r>
    </w:p>
    <w:p w:rsidR="003C6084" w:rsidRPr="00D746E9" w:rsidRDefault="003C6084" w:rsidP="003C6084">
      <w:pPr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D746E9">
        <w:rPr>
          <w:rFonts w:ascii="Times New Roman" w:hAnsi="Times New Roman"/>
          <w:sz w:val="24"/>
          <w:szCs w:val="24"/>
        </w:rPr>
        <w:tab/>
      </w:r>
      <w:r w:rsidR="002C7C77">
        <w:rPr>
          <w:rFonts w:ascii="Times New Roman" w:hAnsi="Times New Roman"/>
          <w:sz w:val="24"/>
          <w:szCs w:val="24"/>
        </w:rPr>
        <w:t>-</w:t>
      </w:r>
      <w:r w:rsidRPr="00D746E9">
        <w:rPr>
          <w:rFonts w:ascii="Times New Roman" w:hAnsi="Times New Roman"/>
          <w:sz w:val="24"/>
          <w:szCs w:val="24"/>
        </w:rPr>
        <w:t>увеличение мощности водозаборных сооружений путем замены морально устаревшего оборудования на современное, экономичное, высокопроизводительное и менее энергоемкое оборудование;</w:t>
      </w:r>
    </w:p>
    <w:p w:rsidR="003C6084" w:rsidRPr="00D746E9" w:rsidRDefault="003C6084" w:rsidP="003C6084">
      <w:pPr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D746E9">
        <w:rPr>
          <w:rFonts w:ascii="Times New Roman" w:hAnsi="Times New Roman"/>
          <w:b/>
          <w:bCs/>
          <w:sz w:val="24"/>
          <w:szCs w:val="24"/>
        </w:rPr>
        <w:tab/>
        <w:t>2</w:t>
      </w:r>
      <w:r w:rsidR="0036727A">
        <w:rPr>
          <w:rFonts w:ascii="Times New Roman" w:hAnsi="Times New Roman"/>
          <w:b/>
          <w:bCs/>
          <w:sz w:val="24"/>
          <w:szCs w:val="24"/>
        </w:rPr>
        <w:t>.3</w:t>
      </w:r>
      <w:r w:rsidRPr="00D746E9">
        <w:rPr>
          <w:rFonts w:ascii="Times New Roman" w:hAnsi="Times New Roman"/>
          <w:b/>
          <w:bCs/>
          <w:sz w:val="24"/>
          <w:szCs w:val="24"/>
        </w:rPr>
        <w:t>. </w:t>
      </w:r>
      <w:r w:rsidRPr="002C7C77">
        <w:rPr>
          <w:rFonts w:ascii="Times New Roman" w:hAnsi="Times New Roman"/>
          <w:b/>
          <w:sz w:val="24"/>
          <w:szCs w:val="24"/>
        </w:rPr>
        <w:t>Мероприятия по строительству, реконструкции и развитию электрических сетей, электрических подстанций и другой необходимой инфраструктуры электроснабжения</w:t>
      </w:r>
    </w:p>
    <w:p w:rsidR="003C6084" w:rsidRPr="00D746E9" w:rsidRDefault="003C6084" w:rsidP="003C6084">
      <w:pPr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D746E9">
        <w:rPr>
          <w:rFonts w:ascii="Times New Roman" w:hAnsi="Times New Roman"/>
          <w:sz w:val="24"/>
          <w:szCs w:val="24"/>
        </w:rPr>
        <w:tab/>
        <w:t>Основной целью реализации мероприятий направления является:</w:t>
      </w:r>
    </w:p>
    <w:p w:rsidR="003C6084" w:rsidRPr="00D746E9" w:rsidRDefault="003C6084" w:rsidP="003C6084">
      <w:pPr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D746E9">
        <w:rPr>
          <w:rFonts w:ascii="Times New Roman" w:hAnsi="Times New Roman"/>
          <w:sz w:val="24"/>
          <w:szCs w:val="24"/>
        </w:rPr>
        <w:tab/>
        <w:t>надежное обеспечение услугами электроснабжения населения, социальной сферы и коммерческих потребителей в объеме, необходимом для планируемых темпов развития.</w:t>
      </w:r>
    </w:p>
    <w:p w:rsidR="003C6084" w:rsidRPr="00D746E9" w:rsidRDefault="003C6084" w:rsidP="003C6084">
      <w:pPr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D746E9">
        <w:rPr>
          <w:rFonts w:ascii="Times New Roman" w:hAnsi="Times New Roman"/>
          <w:sz w:val="24"/>
          <w:szCs w:val="24"/>
        </w:rPr>
        <w:lastRenderedPageBreak/>
        <w:tab/>
        <w:t>Для достижения цели данного направления Программы предполагается решение следующих основных задач:</w:t>
      </w:r>
    </w:p>
    <w:p w:rsidR="003C6084" w:rsidRPr="00D746E9" w:rsidRDefault="003C6084" w:rsidP="003C6084">
      <w:pPr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D746E9">
        <w:rPr>
          <w:rFonts w:ascii="Times New Roman" w:hAnsi="Times New Roman"/>
          <w:sz w:val="24"/>
          <w:szCs w:val="24"/>
        </w:rPr>
        <w:tab/>
      </w:r>
      <w:r w:rsidR="002C7C77">
        <w:rPr>
          <w:rFonts w:ascii="Times New Roman" w:hAnsi="Times New Roman"/>
          <w:sz w:val="24"/>
          <w:szCs w:val="24"/>
        </w:rPr>
        <w:t>-</w:t>
      </w:r>
      <w:r w:rsidRPr="00D746E9">
        <w:rPr>
          <w:rFonts w:ascii="Times New Roman" w:hAnsi="Times New Roman"/>
          <w:sz w:val="24"/>
          <w:szCs w:val="24"/>
        </w:rPr>
        <w:t>обеспечение доступности, надежности и стабильности услуг по электроснабжению на основе полного удовлетворения спроса потребителей;</w:t>
      </w:r>
    </w:p>
    <w:p w:rsidR="003C6084" w:rsidRPr="00D746E9" w:rsidRDefault="003C6084" w:rsidP="003C6084">
      <w:pPr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D746E9">
        <w:rPr>
          <w:rFonts w:ascii="Times New Roman" w:hAnsi="Times New Roman"/>
          <w:sz w:val="24"/>
          <w:szCs w:val="24"/>
        </w:rPr>
        <w:tab/>
      </w:r>
      <w:r w:rsidR="002C7C77">
        <w:rPr>
          <w:rFonts w:ascii="Times New Roman" w:hAnsi="Times New Roman"/>
          <w:sz w:val="24"/>
          <w:szCs w:val="24"/>
        </w:rPr>
        <w:t>-</w:t>
      </w:r>
      <w:r w:rsidRPr="00D746E9">
        <w:rPr>
          <w:rFonts w:ascii="Times New Roman" w:hAnsi="Times New Roman"/>
          <w:sz w:val="24"/>
          <w:szCs w:val="24"/>
        </w:rPr>
        <w:t>оптимизация системы электроснабжения и управления потреблением электрической энергии;</w:t>
      </w:r>
    </w:p>
    <w:p w:rsidR="003C6084" w:rsidRPr="00D746E9" w:rsidRDefault="003C6084" w:rsidP="003C6084">
      <w:pPr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D746E9">
        <w:rPr>
          <w:rFonts w:ascii="Times New Roman" w:hAnsi="Times New Roman"/>
          <w:sz w:val="24"/>
          <w:szCs w:val="24"/>
        </w:rPr>
        <w:tab/>
      </w:r>
      <w:r w:rsidR="002C7C77">
        <w:rPr>
          <w:rFonts w:ascii="Times New Roman" w:hAnsi="Times New Roman"/>
          <w:sz w:val="24"/>
          <w:szCs w:val="24"/>
        </w:rPr>
        <w:t>-</w:t>
      </w:r>
      <w:r w:rsidRPr="00D746E9">
        <w:rPr>
          <w:rFonts w:ascii="Times New Roman" w:hAnsi="Times New Roman"/>
          <w:sz w:val="24"/>
          <w:szCs w:val="24"/>
        </w:rPr>
        <w:t>обеспечение нормативного качества услуг по электроснабжению для потребителей.</w:t>
      </w:r>
    </w:p>
    <w:p w:rsidR="003C6084" w:rsidRPr="002C7C77" w:rsidRDefault="003C6084" w:rsidP="003C6084">
      <w:pPr>
        <w:jc w:val="both"/>
        <w:textAlignment w:val="baseline"/>
        <w:rPr>
          <w:rFonts w:ascii="Times New Roman" w:hAnsi="Times New Roman"/>
          <w:b/>
          <w:sz w:val="24"/>
          <w:szCs w:val="24"/>
        </w:rPr>
      </w:pPr>
      <w:r w:rsidRPr="00D746E9">
        <w:rPr>
          <w:rFonts w:ascii="Times New Roman" w:hAnsi="Times New Roman"/>
          <w:b/>
          <w:bCs/>
          <w:sz w:val="24"/>
          <w:szCs w:val="24"/>
        </w:rPr>
        <w:tab/>
      </w:r>
      <w:r w:rsidR="0036727A">
        <w:rPr>
          <w:rFonts w:ascii="Times New Roman" w:hAnsi="Times New Roman"/>
          <w:b/>
          <w:bCs/>
          <w:sz w:val="24"/>
          <w:szCs w:val="24"/>
        </w:rPr>
        <w:t>2.4</w:t>
      </w:r>
      <w:r w:rsidRPr="00D746E9">
        <w:rPr>
          <w:rFonts w:ascii="Times New Roman" w:hAnsi="Times New Roman"/>
          <w:b/>
          <w:bCs/>
          <w:sz w:val="24"/>
          <w:szCs w:val="24"/>
        </w:rPr>
        <w:t>. </w:t>
      </w:r>
      <w:r w:rsidRPr="002C7C77">
        <w:rPr>
          <w:rFonts w:ascii="Times New Roman" w:hAnsi="Times New Roman"/>
          <w:b/>
          <w:sz w:val="24"/>
          <w:szCs w:val="24"/>
        </w:rPr>
        <w:t>Мероприятия по сбору, вывозу и размещению (утил</w:t>
      </w:r>
      <w:r w:rsidR="002C7C77">
        <w:rPr>
          <w:rFonts w:ascii="Times New Roman" w:hAnsi="Times New Roman"/>
          <w:b/>
          <w:sz w:val="24"/>
          <w:szCs w:val="24"/>
        </w:rPr>
        <w:t>изации) твердых бытовых отходов</w:t>
      </w:r>
    </w:p>
    <w:p w:rsidR="003C6084" w:rsidRPr="00D746E9" w:rsidRDefault="003C6084" w:rsidP="003C6084">
      <w:pPr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D746E9">
        <w:rPr>
          <w:rFonts w:ascii="Times New Roman" w:hAnsi="Times New Roman"/>
          <w:sz w:val="24"/>
          <w:szCs w:val="24"/>
        </w:rPr>
        <w:t>       Основной целью реализации мероприятий направления является:</w:t>
      </w:r>
    </w:p>
    <w:p w:rsidR="003C6084" w:rsidRPr="00D746E9" w:rsidRDefault="003C6084" w:rsidP="003C6084">
      <w:pPr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D746E9">
        <w:rPr>
          <w:rFonts w:ascii="Times New Roman" w:hAnsi="Times New Roman"/>
          <w:sz w:val="24"/>
          <w:szCs w:val="24"/>
        </w:rPr>
        <w:tab/>
        <w:t>удовлетворение потребности населения в качественных услугах по сбору, вывозу и размещению твердых бытовых отходов.</w:t>
      </w:r>
    </w:p>
    <w:p w:rsidR="003C6084" w:rsidRPr="00D746E9" w:rsidRDefault="003C6084" w:rsidP="003C6084">
      <w:pPr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D746E9">
        <w:rPr>
          <w:rFonts w:ascii="Times New Roman" w:hAnsi="Times New Roman"/>
          <w:sz w:val="24"/>
          <w:szCs w:val="24"/>
        </w:rPr>
        <w:tab/>
        <w:t>Для достижения цели данного направления Программы предполагается решение следующих основных задач:</w:t>
      </w:r>
    </w:p>
    <w:p w:rsidR="003C6084" w:rsidRPr="00D746E9" w:rsidRDefault="003C6084" w:rsidP="003C6084">
      <w:pPr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D746E9">
        <w:rPr>
          <w:rFonts w:ascii="Times New Roman" w:hAnsi="Times New Roman"/>
          <w:sz w:val="24"/>
          <w:szCs w:val="24"/>
        </w:rPr>
        <w:tab/>
      </w:r>
      <w:r w:rsidR="002C7C77">
        <w:rPr>
          <w:rFonts w:ascii="Times New Roman" w:hAnsi="Times New Roman"/>
          <w:sz w:val="24"/>
          <w:szCs w:val="24"/>
        </w:rPr>
        <w:t>-</w:t>
      </w:r>
      <w:r w:rsidRPr="00D746E9">
        <w:rPr>
          <w:rFonts w:ascii="Times New Roman" w:hAnsi="Times New Roman"/>
          <w:sz w:val="24"/>
          <w:szCs w:val="24"/>
        </w:rPr>
        <w:t>улучшение санитарного состояния территории сельского поселения;</w:t>
      </w:r>
    </w:p>
    <w:p w:rsidR="003C6084" w:rsidRPr="00D746E9" w:rsidRDefault="003C6084" w:rsidP="003C6084">
      <w:pPr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D746E9">
        <w:rPr>
          <w:rFonts w:ascii="Times New Roman" w:hAnsi="Times New Roman"/>
          <w:sz w:val="24"/>
          <w:szCs w:val="24"/>
        </w:rPr>
        <w:tab/>
      </w:r>
      <w:r w:rsidR="002C7C77">
        <w:rPr>
          <w:rFonts w:ascii="Times New Roman" w:hAnsi="Times New Roman"/>
          <w:sz w:val="24"/>
          <w:szCs w:val="24"/>
        </w:rPr>
        <w:t>-</w:t>
      </w:r>
      <w:r w:rsidRPr="00D746E9">
        <w:rPr>
          <w:rFonts w:ascii="Times New Roman" w:hAnsi="Times New Roman"/>
          <w:sz w:val="24"/>
          <w:szCs w:val="24"/>
        </w:rPr>
        <w:t>улучшение экологического состояния сельского поселения.</w:t>
      </w:r>
    </w:p>
    <w:p w:rsidR="003C6084" w:rsidRPr="00D746E9" w:rsidRDefault="003C6084" w:rsidP="003C6084">
      <w:pPr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D746E9">
        <w:rPr>
          <w:rFonts w:ascii="Times New Roman" w:hAnsi="Times New Roman"/>
          <w:sz w:val="24"/>
          <w:szCs w:val="24"/>
        </w:rPr>
        <w:tab/>
        <w:t>В целом, комплексная реализация основных мероприятий Программы позволит создать условия для эффективного функционирования и развития систем коммунальной инфраструктуры поселения, что, в свою очередь, облегчит решение ряда социальных, экономических и экологических проблем, обеспечит комфортные условия проживания граждан, качественное предоставление коммунальных услуг коммерческим потребителям, повысит инвестиционную привлекательность предприятий коммунальной инфраструктуры.</w:t>
      </w:r>
    </w:p>
    <w:p w:rsidR="003C6084" w:rsidRDefault="003C6084" w:rsidP="003C6084">
      <w:pPr>
        <w:ind w:firstLine="540"/>
        <w:jc w:val="both"/>
        <w:rPr>
          <w:rFonts w:ascii="Times New Roman" w:hAnsi="Times New Roman"/>
          <w:sz w:val="24"/>
          <w:szCs w:val="24"/>
        </w:rPr>
      </w:pPr>
      <w:r w:rsidRPr="00D746E9">
        <w:rPr>
          <w:rFonts w:ascii="Times New Roman" w:hAnsi="Times New Roman"/>
          <w:sz w:val="24"/>
          <w:szCs w:val="24"/>
        </w:rPr>
        <w:t>Изменения в программе и сроки ее реализации, а также объемы финансирования из местного бюджета могут быть пересмотрены Администрацией по ее инициативе или по предложению организаций коммунального комплекса в части изменения сроков реализации и мероприятий программы.</w:t>
      </w:r>
    </w:p>
    <w:p w:rsidR="00631823" w:rsidRDefault="00631823" w:rsidP="003C6084">
      <w:pPr>
        <w:ind w:firstLine="540"/>
        <w:jc w:val="both"/>
        <w:rPr>
          <w:rFonts w:ascii="Times New Roman" w:hAnsi="Times New Roman"/>
          <w:sz w:val="24"/>
          <w:szCs w:val="24"/>
        </w:rPr>
      </w:pPr>
    </w:p>
    <w:p w:rsidR="00631823" w:rsidRDefault="00631823" w:rsidP="003C6084">
      <w:pPr>
        <w:ind w:firstLine="540"/>
        <w:jc w:val="both"/>
        <w:rPr>
          <w:rFonts w:ascii="Times New Roman" w:hAnsi="Times New Roman"/>
          <w:sz w:val="24"/>
          <w:szCs w:val="24"/>
        </w:rPr>
      </w:pPr>
    </w:p>
    <w:p w:rsidR="00631823" w:rsidRDefault="00631823" w:rsidP="003C6084">
      <w:pPr>
        <w:ind w:firstLine="540"/>
        <w:jc w:val="both"/>
        <w:rPr>
          <w:rFonts w:ascii="Times New Roman" w:hAnsi="Times New Roman"/>
          <w:sz w:val="24"/>
          <w:szCs w:val="24"/>
        </w:rPr>
      </w:pPr>
    </w:p>
    <w:p w:rsidR="00631823" w:rsidRDefault="00631823" w:rsidP="003C6084">
      <w:pPr>
        <w:ind w:firstLine="540"/>
        <w:jc w:val="both"/>
        <w:rPr>
          <w:rFonts w:ascii="Times New Roman" w:hAnsi="Times New Roman"/>
          <w:sz w:val="24"/>
          <w:szCs w:val="24"/>
        </w:rPr>
      </w:pPr>
    </w:p>
    <w:p w:rsidR="004D1447" w:rsidRDefault="004D1447" w:rsidP="003C6084">
      <w:pPr>
        <w:ind w:firstLine="540"/>
        <w:jc w:val="both"/>
        <w:rPr>
          <w:rFonts w:ascii="Times New Roman" w:hAnsi="Times New Roman"/>
          <w:sz w:val="24"/>
          <w:szCs w:val="24"/>
        </w:rPr>
      </w:pPr>
    </w:p>
    <w:p w:rsidR="00B50A2D" w:rsidRDefault="00B50A2D" w:rsidP="003C6084">
      <w:pPr>
        <w:shd w:val="clear" w:color="auto" w:fill="FFFFFF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</w:rPr>
      </w:pPr>
      <w:bookmarkStart w:id="1" w:name="_Toc426705687"/>
    </w:p>
    <w:p w:rsidR="00574FFB" w:rsidRDefault="00574FFB" w:rsidP="003C6084">
      <w:pPr>
        <w:shd w:val="clear" w:color="auto" w:fill="FFFFFF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574FFB" w:rsidRDefault="00574FFB" w:rsidP="003C6084">
      <w:pPr>
        <w:shd w:val="clear" w:color="auto" w:fill="FFFFFF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574FFB" w:rsidRDefault="00574FFB" w:rsidP="003C6084">
      <w:pPr>
        <w:shd w:val="clear" w:color="auto" w:fill="FFFFFF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B50A2D" w:rsidRPr="00E6725E" w:rsidRDefault="00B50A2D" w:rsidP="00B50A2D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en-US"/>
        </w:rPr>
      </w:pPr>
      <w:r>
        <w:rPr>
          <w:rFonts w:ascii="Times New Roman" w:hAnsi="Times New Roman"/>
          <w:b/>
          <w:sz w:val="24"/>
          <w:szCs w:val="24"/>
        </w:rPr>
        <w:t>3</w:t>
      </w:r>
      <w:r w:rsidRPr="00E6725E">
        <w:rPr>
          <w:rFonts w:ascii="Times New Roman" w:hAnsi="Times New Roman"/>
          <w:b/>
          <w:sz w:val="24"/>
          <w:szCs w:val="24"/>
        </w:rPr>
        <w:t xml:space="preserve">. </w:t>
      </w:r>
      <w:r w:rsidRPr="00E6725E">
        <w:rPr>
          <w:rFonts w:ascii="Times New Roman" w:hAnsi="Times New Roman"/>
          <w:b/>
          <w:bCs/>
          <w:color w:val="000000"/>
          <w:sz w:val="24"/>
          <w:szCs w:val="24"/>
          <w:lang w:eastAsia="en-US"/>
        </w:rPr>
        <w:t>Перечень</w:t>
      </w:r>
      <w:r w:rsidRPr="00E6725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en-US"/>
        </w:rPr>
        <w:t xml:space="preserve"> </w:t>
      </w:r>
      <w:r w:rsidRPr="00E6725E">
        <w:rPr>
          <w:rFonts w:ascii="Times New Roman" w:hAnsi="Times New Roman"/>
          <w:b/>
          <w:bCs/>
          <w:color w:val="000000"/>
          <w:sz w:val="24"/>
          <w:szCs w:val="24"/>
          <w:lang w:eastAsia="en-US"/>
        </w:rPr>
        <w:t>мероприятий</w:t>
      </w:r>
      <w:r w:rsidRPr="00E6725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en-US"/>
        </w:rPr>
        <w:t xml:space="preserve"> </w:t>
      </w:r>
      <w:r w:rsidRPr="00E6725E">
        <w:rPr>
          <w:rFonts w:ascii="Times New Roman" w:hAnsi="Times New Roman"/>
          <w:b/>
          <w:bCs/>
          <w:color w:val="000000"/>
          <w:sz w:val="24"/>
          <w:szCs w:val="24"/>
          <w:lang w:eastAsia="en-US"/>
        </w:rPr>
        <w:t>по</w:t>
      </w:r>
      <w:r w:rsidRPr="00E6725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en-US"/>
        </w:rPr>
        <w:t xml:space="preserve"> </w:t>
      </w:r>
      <w:r w:rsidRPr="00E6725E">
        <w:rPr>
          <w:rFonts w:ascii="Times New Roman" w:hAnsi="Times New Roman"/>
          <w:b/>
          <w:bCs/>
          <w:color w:val="000000"/>
          <w:sz w:val="24"/>
          <w:szCs w:val="24"/>
          <w:lang w:eastAsia="en-US"/>
        </w:rPr>
        <w:t>реализации</w:t>
      </w:r>
      <w:r w:rsidRPr="00E6725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en-US"/>
        </w:rPr>
        <w:t xml:space="preserve"> </w:t>
      </w:r>
      <w:r w:rsidRPr="00E6725E">
        <w:rPr>
          <w:rFonts w:ascii="Times New Roman" w:hAnsi="Times New Roman"/>
          <w:b/>
          <w:bCs/>
          <w:color w:val="000000"/>
          <w:sz w:val="24"/>
          <w:szCs w:val="24"/>
          <w:lang w:eastAsia="en-US"/>
        </w:rPr>
        <w:t>генерального</w:t>
      </w:r>
      <w:r w:rsidRPr="00E6725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en-US"/>
        </w:rPr>
        <w:t xml:space="preserve"> </w:t>
      </w:r>
      <w:r w:rsidRPr="00E6725E">
        <w:rPr>
          <w:rFonts w:ascii="Times New Roman" w:hAnsi="Times New Roman"/>
          <w:b/>
          <w:bCs/>
          <w:color w:val="000000"/>
          <w:sz w:val="24"/>
          <w:szCs w:val="24"/>
          <w:lang w:eastAsia="en-US"/>
        </w:rPr>
        <w:t>плана</w:t>
      </w:r>
      <w:r w:rsidRPr="00E6725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en-US"/>
        </w:rPr>
        <w:t xml:space="preserve">Новофирсовского </w:t>
      </w:r>
      <w:r w:rsidRPr="00E6725E">
        <w:rPr>
          <w:rFonts w:ascii="Times New Roman" w:hAnsi="Times New Roman"/>
          <w:b/>
          <w:bCs/>
          <w:color w:val="000000"/>
          <w:sz w:val="24"/>
          <w:szCs w:val="24"/>
          <w:lang w:eastAsia="en-US"/>
        </w:rPr>
        <w:t>сельского</w:t>
      </w:r>
      <w:r w:rsidRPr="00E6725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en-US"/>
        </w:rPr>
        <w:t xml:space="preserve"> </w:t>
      </w:r>
      <w:r w:rsidRPr="00E6725E">
        <w:rPr>
          <w:rFonts w:ascii="Times New Roman" w:hAnsi="Times New Roman"/>
          <w:b/>
          <w:bCs/>
          <w:color w:val="000000"/>
          <w:sz w:val="24"/>
          <w:szCs w:val="24"/>
          <w:lang w:eastAsia="en-US"/>
        </w:rPr>
        <w:t>поселения</w:t>
      </w:r>
      <w:r w:rsidRPr="00E6725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en-US"/>
        </w:rPr>
        <w:t xml:space="preserve"> </w:t>
      </w:r>
    </w:p>
    <w:p w:rsidR="00B50A2D" w:rsidRPr="00E6725E" w:rsidRDefault="00B50A2D" w:rsidP="00B50A2D">
      <w:pPr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en-US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en-US"/>
        </w:rPr>
        <w:t xml:space="preserve">Курьинского </w:t>
      </w:r>
      <w:r w:rsidRPr="00E6725E">
        <w:rPr>
          <w:rFonts w:ascii="Times New Roman" w:hAnsi="Times New Roman"/>
          <w:b/>
          <w:bCs/>
          <w:color w:val="000000"/>
          <w:sz w:val="24"/>
          <w:szCs w:val="24"/>
          <w:lang w:eastAsia="en-US"/>
        </w:rPr>
        <w:t>района</w:t>
      </w:r>
      <w:r w:rsidRPr="00E6725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en-US"/>
        </w:rPr>
        <w:t xml:space="preserve"> </w:t>
      </w:r>
      <w:r w:rsidRPr="00E6725E">
        <w:rPr>
          <w:rFonts w:ascii="Times New Roman" w:hAnsi="Times New Roman"/>
          <w:b/>
          <w:bCs/>
          <w:color w:val="000000"/>
          <w:sz w:val="24"/>
          <w:szCs w:val="24"/>
          <w:lang w:eastAsia="en-US"/>
        </w:rPr>
        <w:t>Алтайского</w:t>
      </w:r>
      <w:r w:rsidRPr="00E6725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en-US"/>
        </w:rPr>
        <w:t xml:space="preserve"> </w:t>
      </w:r>
      <w:r w:rsidRPr="00E6725E">
        <w:rPr>
          <w:rFonts w:ascii="Times New Roman" w:hAnsi="Times New Roman"/>
          <w:b/>
          <w:bCs/>
          <w:color w:val="000000"/>
          <w:sz w:val="24"/>
          <w:szCs w:val="24"/>
          <w:lang w:eastAsia="en-US"/>
        </w:rPr>
        <w:t>края</w:t>
      </w:r>
    </w:p>
    <w:p w:rsidR="00B50A2D" w:rsidRPr="00E6725E" w:rsidRDefault="00B50A2D" w:rsidP="00B50A2D">
      <w:pPr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en-US"/>
        </w:rPr>
      </w:pPr>
    </w:p>
    <w:tbl>
      <w:tblPr>
        <w:tblpPr w:leftFromText="180" w:rightFromText="180" w:vertAnchor="text" w:horzAnchor="page" w:tblpX="482" w:tblpY="135"/>
        <w:tblW w:w="1139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73"/>
        <w:gridCol w:w="8"/>
        <w:gridCol w:w="2168"/>
        <w:gridCol w:w="1701"/>
        <w:gridCol w:w="1134"/>
        <w:gridCol w:w="1984"/>
        <w:gridCol w:w="1276"/>
        <w:gridCol w:w="142"/>
        <w:gridCol w:w="1134"/>
        <w:gridCol w:w="1275"/>
      </w:tblGrid>
      <w:tr w:rsidR="002B150B" w:rsidRPr="002B150B" w:rsidTr="000C5A5D">
        <w:trPr>
          <w:trHeight w:val="1104"/>
        </w:trPr>
        <w:tc>
          <w:tcPr>
            <w:tcW w:w="581" w:type="dxa"/>
            <w:gridSpan w:val="2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B150B" w:rsidRPr="002B150B" w:rsidRDefault="002B150B" w:rsidP="000C5A5D">
            <w:pPr>
              <w:suppressLineNumbers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>/</w:t>
            </w:r>
            <w:proofErr w:type="spellStart"/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68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B150B" w:rsidRPr="002B150B" w:rsidRDefault="002B150B" w:rsidP="000C5A5D">
            <w:pPr>
              <w:suppressLineNumbers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>Наименование объекта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B150B" w:rsidRPr="002B150B" w:rsidRDefault="002B150B" w:rsidP="000C5A5D">
            <w:pPr>
              <w:suppressLineNumbers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>Описание места размещения 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B150B" w:rsidRPr="002B150B" w:rsidRDefault="002B150B" w:rsidP="000C5A5D">
            <w:pPr>
              <w:suppressLineNumbers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>Параметры объекта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B150B" w:rsidRPr="002B150B" w:rsidRDefault="002B150B" w:rsidP="000C5A5D">
            <w:pPr>
              <w:suppressLineNumbers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 xml:space="preserve">Мероприятия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B150B" w:rsidRPr="002B150B" w:rsidRDefault="002B150B" w:rsidP="000C5A5D">
            <w:pPr>
              <w:suppressLineNumbers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>Стоимость млн. руб. (в текущих ценах)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B150B" w:rsidRPr="002B150B" w:rsidRDefault="002B150B" w:rsidP="000C5A5D">
            <w:pPr>
              <w:suppressLineNumbers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>Источник финансирования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B150B" w:rsidRPr="002B150B" w:rsidRDefault="002B150B" w:rsidP="000C5A5D">
            <w:pPr>
              <w:pStyle w:val="a4"/>
            </w:pPr>
            <w:r w:rsidRPr="000C5A5D">
              <w:rPr>
                <w:rFonts w:ascii="Times New Roman" w:eastAsia="Times New Roman" w:hAnsi="Times New Roman"/>
                <w:sz w:val="20"/>
                <w:szCs w:val="20"/>
              </w:rPr>
              <w:t>Срок</w:t>
            </w:r>
            <w:r w:rsidR="000C5A5D" w:rsidRPr="000C5A5D">
              <w:rPr>
                <w:rFonts w:ascii="Times New Roman" w:eastAsia="Times New Roman" w:hAnsi="Times New Roman"/>
                <w:sz w:val="20"/>
                <w:szCs w:val="20"/>
              </w:rPr>
              <w:t>и</w:t>
            </w:r>
            <w:r w:rsidRPr="000C5A5D">
              <w:rPr>
                <w:rFonts w:ascii="Times New Roman" w:eastAsia="Times New Roman" w:hAnsi="Times New Roman"/>
                <w:sz w:val="20"/>
                <w:szCs w:val="20"/>
              </w:rPr>
              <w:t xml:space="preserve"> реализации</w:t>
            </w:r>
          </w:p>
        </w:tc>
      </w:tr>
      <w:tr w:rsidR="0036727A" w:rsidRPr="002B150B" w:rsidTr="000C5A5D">
        <w:trPr>
          <w:trHeight w:val="586"/>
        </w:trPr>
        <w:tc>
          <w:tcPr>
            <w:tcW w:w="573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36727A" w:rsidRPr="002B150B" w:rsidRDefault="0036727A" w:rsidP="000C5A5D">
            <w:pPr>
              <w:suppressLineNumbers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0822" w:type="dxa"/>
            <w:gridSpan w:val="9"/>
            <w:tcBorders>
              <w:left w:val="single" w:sz="4" w:space="0" w:color="auto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6727A" w:rsidRPr="002B150B" w:rsidRDefault="0036727A" w:rsidP="000C5A5D">
            <w:pPr>
              <w:suppressLineNumbers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>Инженерная инфраструктура</w:t>
            </w:r>
          </w:p>
        </w:tc>
      </w:tr>
      <w:tr w:rsidR="002B150B" w:rsidRPr="002B150B" w:rsidTr="000C5A5D">
        <w:trPr>
          <w:trHeight w:val="894"/>
        </w:trPr>
        <w:tc>
          <w:tcPr>
            <w:tcW w:w="581" w:type="dxa"/>
            <w:gridSpan w:val="2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2B150B" w:rsidRPr="002B150B" w:rsidRDefault="002B150B" w:rsidP="000C5A5D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>3.1</w:t>
            </w:r>
          </w:p>
        </w:tc>
        <w:tc>
          <w:tcPr>
            <w:tcW w:w="2168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2B150B" w:rsidRPr="002B150B" w:rsidRDefault="002B150B" w:rsidP="000C5A5D">
            <w:pPr>
              <w:suppressLineNumbers/>
              <w:snapToGri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>Водопроводные сети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B150B" w:rsidRPr="002B150B" w:rsidRDefault="002B150B" w:rsidP="000C5A5D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>С.Новофирсово</w:t>
            </w:r>
            <w:proofErr w:type="spellEnd"/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>, северо-западная часть села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B150B" w:rsidRPr="002B150B" w:rsidRDefault="002B150B" w:rsidP="000C5A5D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</w:p>
          <w:p w:rsidR="002B150B" w:rsidRPr="002B150B" w:rsidRDefault="002B150B" w:rsidP="000C5A5D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>1,36 км</w:t>
            </w: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B150B" w:rsidRPr="002B150B" w:rsidRDefault="002B150B" w:rsidP="000C5A5D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>Разработка проектной документации,</w:t>
            </w:r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br/>
              <w:t>строительство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B150B" w:rsidRPr="00220DC5" w:rsidRDefault="00220DC5" w:rsidP="000C5A5D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0.5</w:t>
            </w:r>
          </w:p>
        </w:tc>
        <w:tc>
          <w:tcPr>
            <w:tcW w:w="1276" w:type="dxa"/>
            <w:gridSpan w:val="2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B150B" w:rsidRPr="002B150B" w:rsidRDefault="00D049AD" w:rsidP="000C5A5D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275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2B150B" w:rsidRPr="002B150B" w:rsidRDefault="002B150B" w:rsidP="000C5A5D">
            <w:pPr>
              <w:suppressLineNumbers/>
              <w:snapToGrid w:val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>2017-2033 гг.</w:t>
            </w:r>
          </w:p>
        </w:tc>
      </w:tr>
      <w:tr w:rsidR="002B150B" w:rsidRPr="002B150B" w:rsidTr="000C5A5D">
        <w:trPr>
          <w:trHeight w:val="347"/>
        </w:trPr>
        <w:tc>
          <w:tcPr>
            <w:tcW w:w="581" w:type="dxa"/>
            <w:gridSpan w:val="2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B150B" w:rsidRPr="002B150B" w:rsidRDefault="002B150B" w:rsidP="000C5A5D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168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B150B" w:rsidRPr="002B150B" w:rsidRDefault="002B150B" w:rsidP="000C5A5D">
            <w:pPr>
              <w:suppressLineNumbers/>
              <w:snapToGri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B150B" w:rsidRPr="002B150B" w:rsidRDefault="002B150B" w:rsidP="000C5A5D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>С.Новофирсово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B150B" w:rsidRPr="002B150B" w:rsidRDefault="002B150B" w:rsidP="000C5A5D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>13км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B150B" w:rsidRPr="002B150B" w:rsidRDefault="002B150B" w:rsidP="000C5A5D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>Реконструкция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B150B" w:rsidRPr="00220DC5" w:rsidRDefault="00220DC5" w:rsidP="000C5A5D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2.0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B150B" w:rsidRPr="002B150B" w:rsidRDefault="00D049AD" w:rsidP="000C5A5D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B150B" w:rsidRPr="002B150B" w:rsidRDefault="002B150B" w:rsidP="000C5A5D">
            <w:pPr>
              <w:suppressLineNumbers/>
              <w:snapToGrid w:val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>2017-2033гг.</w:t>
            </w:r>
          </w:p>
        </w:tc>
      </w:tr>
      <w:tr w:rsidR="002B150B" w:rsidRPr="002B150B" w:rsidTr="000C5A5D">
        <w:trPr>
          <w:trHeight w:val="1771"/>
        </w:trPr>
        <w:tc>
          <w:tcPr>
            <w:tcW w:w="581" w:type="dxa"/>
            <w:gridSpan w:val="2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B150B" w:rsidRPr="002B150B" w:rsidRDefault="002B150B" w:rsidP="000C5A5D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>3.2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B150B" w:rsidRPr="002B150B" w:rsidRDefault="002B150B" w:rsidP="000C5A5D">
            <w:pPr>
              <w:suppressLineNumbers/>
              <w:snapToGri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>Скважин</w:t>
            </w:r>
            <w:proofErr w:type="gramStart"/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>ы(</w:t>
            </w:r>
            <w:proofErr w:type="gramEnd"/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>ЭЦВ-6)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B150B" w:rsidRPr="002B150B" w:rsidRDefault="002B150B" w:rsidP="000C5A5D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>С.Новофирсово</w:t>
            </w:r>
            <w:proofErr w:type="spellEnd"/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>, юго-западная часть села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B150B" w:rsidRPr="002B150B" w:rsidRDefault="002B150B" w:rsidP="000C5A5D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>2шт</w:t>
            </w:r>
            <w:proofErr w:type="gramStart"/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>.(</w:t>
            </w:r>
            <w:proofErr w:type="gramEnd"/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>дебет15 куб.м/час, 24,8 куб.м/час)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B150B" w:rsidRPr="002B150B" w:rsidRDefault="002B150B" w:rsidP="000C5A5D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>Реконструкция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B150B" w:rsidRPr="00220DC5" w:rsidRDefault="00220DC5" w:rsidP="000C5A5D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0.12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B150B" w:rsidRPr="002B150B" w:rsidRDefault="008517F5" w:rsidP="000C5A5D">
            <w:pPr>
              <w:suppressLineNumbers/>
              <w:snapToGrid w:val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       </w:t>
            </w:r>
            <w:r w:rsidR="00291BF0">
              <w:rPr>
                <w:rFonts w:ascii="Times New Roman" w:eastAsia="Times New Roman" w:hAnsi="Times New Roman"/>
                <w:sz w:val="20"/>
                <w:szCs w:val="20"/>
              </w:rPr>
              <w:t>И.П</w:t>
            </w:r>
            <w:r w:rsidR="006A7A2D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B150B" w:rsidRPr="002B150B" w:rsidRDefault="002B150B" w:rsidP="000C5A5D">
            <w:pPr>
              <w:suppressLineNumbers/>
              <w:snapToGrid w:val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>2017-2033 гг.</w:t>
            </w:r>
          </w:p>
        </w:tc>
      </w:tr>
      <w:tr w:rsidR="002B150B" w:rsidRPr="002B150B" w:rsidTr="000C5A5D">
        <w:trPr>
          <w:trHeight w:val="1104"/>
        </w:trPr>
        <w:tc>
          <w:tcPr>
            <w:tcW w:w="581" w:type="dxa"/>
            <w:gridSpan w:val="2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B150B" w:rsidRPr="002B150B" w:rsidRDefault="002B150B" w:rsidP="000C5A5D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>3.3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B150B" w:rsidRPr="002B150B" w:rsidRDefault="002B150B" w:rsidP="000C5A5D">
            <w:pPr>
              <w:suppressLineNumbers/>
              <w:snapToGri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>Насосная станция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B150B" w:rsidRPr="002B150B" w:rsidRDefault="002B150B" w:rsidP="000C5A5D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>С.Новофирсово</w:t>
            </w:r>
            <w:proofErr w:type="spellEnd"/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>, юго-западная часть села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B150B" w:rsidRPr="002B150B" w:rsidRDefault="002B150B" w:rsidP="000C5A5D">
            <w:pPr>
              <w:suppressLineNumbers/>
              <w:snapToGrid w:val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>1шт.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B150B" w:rsidRPr="002B150B" w:rsidRDefault="002B150B" w:rsidP="000C5A5D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>Капитальный ремонт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B150B" w:rsidRPr="00220DC5" w:rsidRDefault="00220DC5" w:rsidP="000C5A5D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0.15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B150B" w:rsidRPr="002B150B" w:rsidRDefault="00291BF0" w:rsidP="000C5A5D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И.П</w:t>
            </w:r>
            <w:r w:rsidR="006A7A2D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2B150B" w:rsidRPr="002B150B" w:rsidRDefault="002B150B" w:rsidP="000C5A5D">
            <w:pPr>
              <w:suppressLineNumbers/>
              <w:snapToGrid w:val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>2017-2033 гг.</w:t>
            </w:r>
          </w:p>
        </w:tc>
      </w:tr>
      <w:tr w:rsidR="002B150B" w:rsidRPr="002B150B" w:rsidTr="000C5A5D">
        <w:trPr>
          <w:trHeight w:val="1104"/>
        </w:trPr>
        <w:tc>
          <w:tcPr>
            <w:tcW w:w="581" w:type="dxa"/>
            <w:gridSpan w:val="2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B150B" w:rsidRPr="002B150B" w:rsidRDefault="002B150B" w:rsidP="000C5A5D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>3.4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B150B" w:rsidRPr="002B150B" w:rsidRDefault="002B150B" w:rsidP="000C5A5D">
            <w:pPr>
              <w:suppressLineNumbers/>
              <w:snapToGri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>Линии электропередач 10кВ и 0.4кВ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B150B" w:rsidRPr="002B150B" w:rsidRDefault="002B150B" w:rsidP="000C5A5D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>По сельскому поселению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B150B" w:rsidRPr="002B150B" w:rsidRDefault="002B150B" w:rsidP="000C5A5D">
            <w:pPr>
              <w:suppressLineNumbers/>
              <w:snapToGrid w:val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>10,26км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B150B" w:rsidRPr="002B150B" w:rsidRDefault="002B150B" w:rsidP="000C5A5D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>Капитальный ремонт, реконструкция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B150B" w:rsidRPr="00220DC5" w:rsidRDefault="00220DC5" w:rsidP="000C5A5D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2.5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B150B" w:rsidRPr="002B150B" w:rsidRDefault="00D049AD" w:rsidP="000C5A5D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«</w:t>
            </w:r>
            <w:proofErr w:type="spellStart"/>
            <w:r w:rsidR="00291BF0">
              <w:rPr>
                <w:rFonts w:ascii="Times New Roman" w:eastAsia="Times New Roman" w:hAnsi="Times New Roman"/>
                <w:sz w:val="20"/>
                <w:szCs w:val="20"/>
              </w:rPr>
              <w:t>Алтайэнерго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2B150B" w:rsidRPr="002B150B" w:rsidRDefault="002B150B" w:rsidP="000C5A5D">
            <w:pPr>
              <w:suppressLineNumbers/>
              <w:snapToGrid w:val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>2017-2033гг.</w:t>
            </w:r>
          </w:p>
        </w:tc>
      </w:tr>
      <w:tr w:rsidR="002B150B" w:rsidRPr="002B150B" w:rsidTr="000C5A5D">
        <w:trPr>
          <w:trHeight w:val="328"/>
        </w:trPr>
        <w:tc>
          <w:tcPr>
            <w:tcW w:w="581" w:type="dxa"/>
            <w:gridSpan w:val="2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B150B" w:rsidRPr="002B150B" w:rsidRDefault="002B150B" w:rsidP="000C5A5D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0814" w:type="dxa"/>
            <w:gridSpan w:val="8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2B150B" w:rsidRPr="002B150B" w:rsidRDefault="002B150B" w:rsidP="000C5A5D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>Объекты специального назначения</w:t>
            </w:r>
          </w:p>
        </w:tc>
      </w:tr>
      <w:tr w:rsidR="002B150B" w:rsidRPr="002B150B" w:rsidTr="000C5A5D">
        <w:trPr>
          <w:trHeight w:val="920"/>
        </w:trPr>
        <w:tc>
          <w:tcPr>
            <w:tcW w:w="581" w:type="dxa"/>
            <w:gridSpan w:val="2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B150B" w:rsidRPr="002B150B" w:rsidRDefault="0036727A" w:rsidP="000C5A5D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  <w:r w:rsidR="002B150B" w:rsidRPr="002B150B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B150B" w:rsidRPr="002B150B" w:rsidRDefault="002B150B" w:rsidP="000C5A5D">
            <w:pPr>
              <w:suppressLineNumbers/>
              <w:snapToGri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>Полигон ТБО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B150B" w:rsidRPr="002B150B" w:rsidRDefault="002B150B" w:rsidP="000C5A5D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 xml:space="preserve">На северо-восток от </w:t>
            </w:r>
            <w:proofErr w:type="spellStart"/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>с</w:t>
            </w:r>
            <w:proofErr w:type="gramStart"/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>.Н</w:t>
            </w:r>
            <w:proofErr w:type="gramEnd"/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>овофирсово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B150B" w:rsidRPr="002B150B" w:rsidRDefault="002B150B" w:rsidP="000C5A5D">
            <w:pPr>
              <w:suppressLineNumbers/>
              <w:snapToGrid w:val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>0,2га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B150B" w:rsidRPr="002B150B" w:rsidRDefault="002B150B" w:rsidP="000C5A5D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>Разработка проектной документации,</w:t>
            </w:r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br/>
              <w:t>строительство (доведение площади до 3га)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B150B" w:rsidRPr="00220DC5" w:rsidRDefault="00220DC5" w:rsidP="000C5A5D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0.6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B150B" w:rsidRPr="002B150B" w:rsidRDefault="00D049AD" w:rsidP="000C5A5D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2B150B" w:rsidRPr="002B150B" w:rsidRDefault="002B150B" w:rsidP="000C5A5D">
            <w:pPr>
              <w:suppressLineNumbers/>
              <w:snapToGrid w:val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>2017-2033гг.</w:t>
            </w:r>
          </w:p>
        </w:tc>
      </w:tr>
      <w:tr w:rsidR="002B150B" w:rsidRPr="002B150B" w:rsidTr="000C5A5D">
        <w:trPr>
          <w:trHeight w:val="1104"/>
        </w:trPr>
        <w:tc>
          <w:tcPr>
            <w:tcW w:w="581" w:type="dxa"/>
            <w:gridSpan w:val="2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B150B" w:rsidRPr="002B150B" w:rsidRDefault="0036727A" w:rsidP="000C5A5D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  <w:r w:rsidR="002B150B" w:rsidRPr="002B150B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B150B" w:rsidRPr="002B150B" w:rsidRDefault="002B150B" w:rsidP="000C5A5D">
            <w:pPr>
              <w:suppressLineNumbers/>
              <w:snapToGri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>Скотомогильник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B150B" w:rsidRPr="002B150B" w:rsidRDefault="002B150B" w:rsidP="000C5A5D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 xml:space="preserve">На северо-восток от </w:t>
            </w:r>
            <w:proofErr w:type="spellStart"/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>с</w:t>
            </w:r>
            <w:proofErr w:type="gramStart"/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>.Н</w:t>
            </w:r>
            <w:proofErr w:type="gramEnd"/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>овофирсово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B150B" w:rsidRPr="002B150B" w:rsidRDefault="002B150B" w:rsidP="000C5A5D">
            <w:pPr>
              <w:suppressLineNumbers/>
              <w:snapToGrid w:val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>0,06га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B150B" w:rsidRPr="002B150B" w:rsidRDefault="002B150B" w:rsidP="000C5A5D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>Разработка проектной документации,</w:t>
            </w:r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br/>
              <w:t>строительство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B150B" w:rsidRPr="00220DC5" w:rsidRDefault="00220DC5" w:rsidP="000C5A5D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0.1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B150B" w:rsidRPr="002B150B" w:rsidRDefault="008517F5" w:rsidP="000C5A5D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М</w:t>
            </w:r>
            <w:r w:rsidR="00291BF0">
              <w:rPr>
                <w:rFonts w:ascii="Times New Roman" w:eastAsia="Times New Roman" w:hAnsi="Times New Roman"/>
                <w:sz w:val="20"/>
                <w:szCs w:val="20"/>
              </w:rPr>
              <w:t>Б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B150B" w:rsidRPr="002B150B" w:rsidRDefault="002B150B" w:rsidP="000C5A5D">
            <w:pPr>
              <w:suppressLineNumbers/>
              <w:snapToGrid w:val="0"/>
              <w:ind w:right="83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>2017-2033гг.</w:t>
            </w:r>
          </w:p>
        </w:tc>
      </w:tr>
    </w:tbl>
    <w:p w:rsidR="00B50A2D" w:rsidRPr="00617F75" w:rsidRDefault="00B50A2D" w:rsidP="00B50A2D">
      <w:pPr>
        <w:jc w:val="center"/>
        <w:rPr>
          <w:b/>
          <w:bCs/>
          <w:color w:val="000000"/>
          <w:sz w:val="28"/>
          <w:szCs w:val="28"/>
          <w:lang w:eastAsia="en-US"/>
        </w:rPr>
      </w:pPr>
    </w:p>
    <w:p w:rsidR="00B50A2D" w:rsidRDefault="00B50A2D" w:rsidP="00AD43D0">
      <w:pPr>
        <w:shd w:val="clear" w:color="auto" w:fill="FFFFFF"/>
        <w:outlineLvl w:val="0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DA4918" w:rsidRDefault="0036727A" w:rsidP="00DA4918">
      <w:pPr>
        <w:ind w:firstLine="709"/>
        <w:jc w:val="center"/>
        <w:rPr>
          <w:b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4</w:t>
      </w:r>
      <w:r w:rsidR="00D746E9" w:rsidRPr="00D746E9">
        <w:rPr>
          <w:rFonts w:ascii="Times New Roman" w:hAnsi="Times New Roman"/>
          <w:b/>
          <w:bCs/>
          <w:color w:val="000000"/>
          <w:sz w:val="24"/>
          <w:szCs w:val="24"/>
        </w:rPr>
        <w:t>.</w:t>
      </w:r>
      <w:bookmarkEnd w:id="1"/>
      <w:r w:rsidR="00DA4918" w:rsidRPr="00DA4918">
        <w:rPr>
          <w:b/>
          <w:sz w:val="24"/>
          <w:szCs w:val="24"/>
        </w:rPr>
        <w:t xml:space="preserve"> </w:t>
      </w:r>
      <w:r w:rsidR="00DA4918" w:rsidRPr="00DA4918">
        <w:rPr>
          <w:rFonts w:ascii="Times New Roman" w:hAnsi="Times New Roman"/>
          <w:b/>
          <w:sz w:val="24"/>
          <w:szCs w:val="24"/>
        </w:rPr>
        <w:t>Оценка эффективности реализации программы</w:t>
      </w:r>
    </w:p>
    <w:p w:rsidR="003C6084" w:rsidRPr="00D746E9" w:rsidRDefault="003C6084" w:rsidP="003C6084">
      <w:pPr>
        <w:shd w:val="clear" w:color="auto" w:fill="FFFFFF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3C6084" w:rsidRPr="00D746E9" w:rsidRDefault="003C6084" w:rsidP="003C6084">
      <w:pPr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C6084" w:rsidRPr="00D746E9" w:rsidRDefault="003C6084" w:rsidP="003C6084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D746E9">
        <w:rPr>
          <w:rFonts w:ascii="Times New Roman" w:hAnsi="Times New Roman"/>
          <w:color w:val="000000"/>
          <w:sz w:val="24"/>
          <w:szCs w:val="24"/>
        </w:rPr>
        <w:tab/>
        <w:t>Основными результатами реализации мероприятий в сфере ЖКХ  являются:</w:t>
      </w:r>
    </w:p>
    <w:p w:rsidR="003C6084" w:rsidRPr="00D746E9" w:rsidRDefault="003C6084" w:rsidP="003C6084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D746E9">
        <w:rPr>
          <w:rFonts w:ascii="Times New Roman" w:hAnsi="Times New Roman"/>
          <w:color w:val="000000"/>
          <w:sz w:val="24"/>
          <w:szCs w:val="24"/>
        </w:rPr>
        <w:tab/>
        <w:t xml:space="preserve">- модернизация и обновление коммунальной инфраструктуры поселения; </w:t>
      </w:r>
    </w:p>
    <w:p w:rsidR="003C6084" w:rsidRPr="00D746E9" w:rsidRDefault="003C6084" w:rsidP="003C6084">
      <w:pPr>
        <w:jc w:val="both"/>
        <w:rPr>
          <w:rFonts w:ascii="Times New Roman" w:hAnsi="Times New Roman"/>
          <w:sz w:val="24"/>
          <w:szCs w:val="24"/>
        </w:rPr>
      </w:pPr>
      <w:r w:rsidRPr="00D746E9">
        <w:rPr>
          <w:rFonts w:ascii="Times New Roman" w:hAnsi="Times New Roman"/>
          <w:color w:val="000000"/>
          <w:sz w:val="24"/>
          <w:szCs w:val="24"/>
        </w:rPr>
        <w:tab/>
      </w:r>
      <w:r w:rsidRPr="00D746E9">
        <w:rPr>
          <w:rFonts w:ascii="Times New Roman" w:hAnsi="Times New Roman"/>
          <w:sz w:val="24"/>
          <w:szCs w:val="24"/>
        </w:rPr>
        <w:t>- улучшение качественных показателей питьевой воды;</w:t>
      </w:r>
    </w:p>
    <w:p w:rsidR="003C6084" w:rsidRPr="00D746E9" w:rsidRDefault="003C6084" w:rsidP="00D746E9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D746E9">
        <w:rPr>
          <w:rFonts w:ascii="Times New Roman" w:hAnsi="Times New Roman"/>
          <w:color w:val="000000"/>
          <w:sz w:val="24"/>
          <w:szCs w:val="24"/>
        </w:rPr>
        <w:tab/>
        <w:t>- устранение причин возникновения аварийных ситуаций, угрожающих жизнедеятельности человека;</w:t>
      </w:r>
    </w:p>
    <w:p w:rsidR="003C6084" w:rsidRPr="00D746E9" w:rsidRDefault="003C6084" w:rsidP="003C6084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D746E9">
        <w:rPr>
          <w:rFonts w:ascii="Times New Roman" w:hAnsi="Times New Roman"/>
          <w:color w:val="000000"/>
          <w:sz w:val="24"/>
          <w:szCs w:val="24"/>
        </w:rPr>
        <w:tab/>
        <w:t>- обеспечение надлежащего сбора и утилизации твердых и жидких бытовых отходов;</w:t>
      </w:r>
    </w:p>
    <w:p w:rsidR="003C6084" w:rsidRPr="00D746E9" w:rsidRDefault="003C6084" w:rsidP="003C6084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D746E9">
        <w:rPr>
          <w:rFonts w:ascii="Times New Roman" w:hAnsi="Times New Roman"/>
          <w:color w:val="000000"/>
          <w:sz w:val="24"/>
          <w:szCs w:val="24"/>
        </w:rPr>
        <w:tab/>
        <w:t>- улучшение санитарного состояния территорий сельского поселения;</w:t>
      </w:r>
    </w:p>
    <w:p w:rsidR="003C6084" w:rsidRPr="00D746E9" w:rsidRDefault="003C6084" w:rsidP="003C6084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D746E9">
        <w:rPr>
          <w:rFonts w:ascii="Times New Roman" w:hAnsi="Times New Roman"/>
          <w:color w:val="000000"/>
          <w:sz w:val="24"/>
          <w:szCs w:val="24"/>
        </w:rPr>
        <w:tab/>
        <w:t>- улучшение экологического состояния  окружающей среды.</w:t>
      </w:r>
    </w:p>
    <w:p w:rsidR="003C6084" w:rsidRDefault="003C6084" w:rsidP="003C6084">
      <w:pPr>
        <w:ind w:firstLine="698"/>
        <w:jc w:val="right"/>
        <w:rPr>
          <w:rStyle w:val="ac"/>
          <w:rFonts w:ascii="Times New Roman" w:hAnsi="Times New Roman"/>
          <w:sz w:val="24"/>
          <w:szCs w:val="24"/>
        </w:rPr>
      </w:pPr>
    </w:p>
    <w:p w:rsidR="00B872C9" w:rsidRDefault="00B872C9" w:rsidP="003C6084">
      <w:pPr>
        <w:ind w:firstLine="698"/>
        <w:jc w:val="right"/>
        <w:rPr>
          <w:rStyle w:val="ac"/>
          <w:rFonts w:ascii="Times New Roman" w:hAnsi="Times New Roman"/>
          <w:sz w:val="24"/>
          <w:szCs w:val="24"/>
        </w:rPr>
      </w:pPr>
    </w:p>
    <w:p w:rsidR="00B872C9" w:rsidRDefault="00B872C9" w:rsidP="003C6084">
      <w:pPr>
        <w:ind w:firstLine="698"/>
        <w:jc w:val="right"/>
        <w:rPr>
          <w:rStyle w:val="ac"/>
          <w:rFonts w:ascii="Times New Roman" w:hAnsi="Times New Roman"/>
          <w:sz w:val="24"/>
          <w:szCs w:val="24"/>
        </w:rPr>
      </w:pPr>
    </w:p>
    <w:p w:rsidR="00B872C9" w:rsidRDefault="00B872C9" w:rsidP="003C6084">
      <w:pPr>
        <w:ind w:firstLine="698"/>
        <w:jc w:val="right"/>
        <w:rPr>
          <w:rStyle w:val="ac"/>
          <w:rFonts w:ascii="Times New Roman" w:hAnsi="Times New Roman"/>
          <w:sz w:val="24"/>
          <w:szCs w:val="24"/>
        </w:rPr>
      </w:pPr>
    </w:p>
    <w:p w:rsidR="00B872C9" w:rsidRDefault="00B872C9" w:rsidP="003C6084">
      <w:pPr>
        <w:ind w:firstLine="698"/>
        <w:jc w:val="right"/>
        <w:rPr>
          <w:rStyle w:val="ac"/>
          <w:rFonts w:ascii="Times New Roman" w:hAnsi="Times New Roman"/>
          <w:sz w:val="24"/>
          <w:szCs w:val="24"/>
        </w:rPr>
      </w:pPr>
    </w:p>
    <w:p w:rsidR="00B872C9" w:rsidRDefault="00B872C9" w:rsidP="003C6084">
      <w:pPr>
        <w:ind w:firstLine="698"/>
        <w:jc w:val="right"/>
        <w:rPr>
          <w:rStyle w:val="ac"/>
          <w:rFonts w:ascii="Times New Roman" w:hAnsi="Times New Roman"/>
          <w:sz w:val="24"/>
          <w:szCs w:val="24"/>
        </w:rPr>
      </w:pPr>
    </w:p>
    <w:p w:rsidR="00B872C9" w:rsidRDefault="00B872C9" w:rsidP="003C6084">
      <w:pPr>
        <w:ind w:firstLine="698"/>
        <w:jc w:val="right"/>
        <w:rPr>
          <w:rStyle w:val="ac"/>
          <w:rFonts w:ascii="Times New Roman" w:hAnsi="Times New Roman"/>
          <w:sz w:val="24"/>
          <w:szCs w:val="24"/>
        </w:rPr>
      </w:pPr>
    </w:p>
    <w:p w:rsidR="00B872C9" w:rsidRDefault="00B872C9" w:rsidP="003C6084">
      <w:pPr>
        <w:ind w:firstLine="698"/>
        <w:jc w:val="right"/>
        <w:rPr>
          <w:rStyle w:val="ac"/>
          <w:rFonts w:ascii="Times New Roman" w:hAnsi="Times New Roman"/>
          <w:sz w:val="24"/>
          <w:szCs w:val="24"/>
        </w:rPr>
      </w:pPr>
    </w:p>
    <w:p w:rsidR="00B872C9" w:rsidRDefault="00B872C9" w:rsidP="003C6084">
      <w:pPr>
        <w:ind w:firstLine="698"/>
        <w:jc w:val="right"/>
        <w:rPr>
          <w:rStyle w:val="ac"/>
          <w:rFonts w:ascii="Times New Roman" w:hAnsi="Times New Roman"/>
          <w:sz w:val="24"/>
          <w:szCs w:val="24"/>
        </w:rPr>
      </w:pPr>
    </w:p>
    <w:p w:rsidR="00B872C9" w:rsidRDefault="00B872C9" w:rsidP="003C6084">
      <w:pPr>
        <w:ind w:firstLine="698"/>
        <w:jc w:val="right"/>
        <w:rPr>
          <w:rStyle w:val="ac"/>
          <w:rFonts w:ascii="Times New Roman" w:hAnsi="Times New Roman"/>
          <w:sz w:val="24"/>
          <w:szCs w:val="24"/>
        </w:rPr>
      </w:pPr>
    </w:p>
    <w:p w:rsidR="00B872C9" w:rsidRDefault="00B872C9" w:rsidP="003C6084">
      <w:pPr>
        <w:ind w:firstLine="698"/>
        <w:jc w:val="right"/>
        <w:rPr>
          <w:rStyle w:val="ac"/>
          <w:rFonts w:ascii="Times New Roman" w:hAnsi="Times New Roman"/>
          <w:sz w:val="24"/>
          <w:szCs w:val="24"/>
        </w:rPr>
      </w:pPr>
    </w:p>
    <w:p w:rsidR="00B872C9" w:rsidRDefault="00B872C9" w:rsidP="003C6084">
      <w:pPr>
        <w:ind w:firstLine="698"/>
        <w:jc w:val="right"/>
        <w:rPr>
          <w:rStyle w:val="ac"/>
          <w:rFonts w:ascii="Times New Roman" w:hAnsi="Times New Roman"/>
          <w:sz w:val="24"/>
          <w:szCs w:val="24"/>
        </w:rPr>
      </w:pPr>
    </w:p>
    <w:p w:rsidR="00B872C9" w:rsidRDefault="00B872C9" w:rsidP="003C6084">
      <w:pPr>
        <w:ind w:firstLine="698"/>
        <w:jc w:val="right"/>
        <w:rPr>
          <w:rStyle w:val="ac"/>
          <w:rFonts w:ascii="Times New Roman" w:hAnsi="Times New Roman"/>
          <w:sz w:val="24"/>
          <w:szCs w:val="24"/>
        </w:rPr>
      </w:pPr>
    </w:p>
    <w:p w:rsidR="00B872C9" w:rsidRDefault="00B872C9" w:rsidP="003C6084">
      <w:pPr>
        <w:ind w:firstLine="698"/>
        <w:jc w:val="right"/>
        <w:rPr>
          <w:rStyle w:val="ac"/>
          <w:rFonts w:ascii="Times New Roman" w:hAnsi="Times New Roman"/>
          <w:sz w:val="24"/>
          <w:szCs w:val="24"/>
        </w:rPr>
      </w:pPr>
    </w:p>
    <w:p w:rsidR="00B872C9" w:rsidRDefault="00B872C9" w:rsidP="003C6084">
      <w:pPr>
        <w:ind w:firstLine="698"/>
        <w:jc w:val="right"/>
        <w:rPr>
          <w:rStyle w:val="ac"/>
          <w:rFonts w:ascii="Times New Roman" w:hAnsi="Times New Roman"/>
          <w:sz w:val="24"/>
          <w:szCs w:val="24"/>
        </w:rPr>
      </w:pPr>
    </w:p>
    <w:p w:rsidR="00B872C9" w:rsidRDefault="00B872C9" w:rsidP="003C6084">
      <w:pPr>
        <w:ind w:firstLine="698"/>
        <w:jc w:val="right"/>
        <w:rPr>
          <w:rStyle w:val="ac"/>
          <w:rFonts w:ascii="Times New Roman" w:hAnsi="Times New Roman"/>
          <w:sz w:val="24"/>
          <w:szCs w:val="24"/>
        </w:rPr>
      </w:pPr>
    </w:p>
    <w:p w:rsidR="00B872C9" w:rsidRPr="00D746E9" w:rsidRDefault="00B872C9" w:rsidP="003C6084">
      <w:pPr>
        <w:ind w:firstLine="698"/>
        <w:jc w:val="right"/>
        <w:rPr>
          <w:rStyle w:val="ac"/>
          <w:rFonts w:ascii="Times New Roman" w:hAnsi="Times New Roman"/>
          <w:sz w:val="24"/>
          <w:szCs w:val="24"/>
        </w:rPr>
      </w:pPr>
    </w:p>
    <w:p w:rsidR="003C6084" w:rsidRPr="00D746E9" w:rsidRDefault="0036727A" w:rsidP="003C6084">
      <w:pPr>
        <w:jc w:val="center"/>
        <w:textAlignment w:val="baseline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5</w:t>
      </w:r>
      <w:r w:rsidR="003C6084" w:rsidRPr="00D746E9">
        <w:rPr>
          <w:rFonts w:ascii="Times New Roman" w:hAnsi="Times New Roman"/>
          <w:b/>
          <w:bCs/>
          <w:sz w:val="24"/>
          <w:szCs w:val="24"/>
        </w:rPr>
        <w:t>. Механизм реализации Программы и контроль над ее выполнением</w:t>
      </w:r>
    </w:p>
    <w:p w:rsidR="003C6084" w:rsidRPr="00D746E9" w:rsidRDefault="003C6084" w:rsidP="003C6084">
      <w:pPr>
        <w:jc w:val="center"/>
        <w:textAlignment w:val="baseline"/>
        <w:rPr>
          <w:rFonts w:ascii="Times New Roman" w:hAnsi="Times New Roman"/>
          <w:sz w:val="24"/>
          <w:szCs w:val="24"/>
        </w:rPr>
      </w:pPr>
    </w:p>
    <w:p w:rsidR="003C6084" w:rsidRPr="00D746E9" w:rsidRDefault="003C6084" w:rsidP="003C6084">
      <w:pPr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D746E9">
        <w:rPr>
          <w:rFonts w:ascii="Times New Roman" w:hAnsi="Times New Roman"/>
          <w:b/>
          <w:bCs/>
          <w:sz w:val="24"/>
          <w:szCs w:val="24"/>
        </w:rPr>
        <w:t> </w:t>
      </w:r>
      <w:r w:rsidRPr="00D746E9">
        <w:rPr>
          <w:rFonts w:ascii="Times New Roman" w:hAnsi="Times New Roman"/>
          <w:b/>
          <w:bCs/>
          <w:sz w:val="24"/>
          <w:szCs w:val="24"/>
        </w:rPr>
        <w:tab/>
      </w:r>
      <w:r w:rsidRPr="00D746E9">
        <w:rPr>
          <w:rFonts w:ascii="Times New Roman" w:hAnsi="Times New Roman"/>
          <w:sz w:val="24"/>
          <w:szCs w:val="24"/>
        </w:rPr>
        <w:t xml:space="preserve">Реализация Программы комплексного развития систем коммунальной инфраструктуры </w:t>
      </w:r>
      <w:r w:rsidR="00D746E9" w:rsidRPr="00D746E9">
        <w:rPr>
          <w:rFonts w:ascii="Times New Roman" w:hAnsi="Times New Roman"/>
          <w:sz w:val="24"/>
          <w:szCs w:val="24"/>
        </w:rPr>
        <w:t>Новофирсовского сельского поселения  на 2017-2033годы осуществляется А</w:t>
      </w:r>
      <w:r w:rsidRPr="00D746E9">
        <w:rPr>
          <w:rFonts w:ascii="Times New Roman" w:hAnsi="Times New Roman"/>
          <w:sz w:val="24"/>
          <w:szCs w:val="24"/>
        </w:rPr>
        <w:t>дминистрацией</w:t>
      </w:r>
      <w:r w:rsidR="00D746E9" w:rsidRPr="00D746E9">
        <w:rPr>
          <w:rFonts w:ascii="Times New Roman" w:hAnsi="Times New Roman"/>
          <w:sz w:val="24"/>
          <w:szCs w:val="24"/>
        </w:rPr>
        <w:t xml:space="preserve"> Новофирсовского сельского поселения</w:t>
      </w:r>
      <w:r w:rsidR="002C7C77">
        <w:rPr>
          <w:rFonts w:ascii="Times New Roman" w:hAnsi="Times New Roman"/>
          <w:sz w:val="24"/>
          <w:szCs w:val="24"/>
        </w:rPr>
        <w:t>.</w:t>
      </w:r>
      <w:r w:rsidRPr="00D746E9">
        <w:rPr>
          <w:rFonts w:ascii="Times New Roman" w:hAnsi="Times New Roman"/>
          <w:sz w:val="24"/>
          <w:szCs w:val="24"/>
        </w:rPr>
        <w:tab/>
        <w:t>Н</w:t>
      </w:r>
      <w:r w:rsidR="00D746E9" w:rsidRPr="00D746E9">
        <w:rPr>
          <w:rFonts w:ascii="Times New Roman" w:hAnsi="Times New Roman"/>
          <w:sz w:val="24"/>
          <w:szCs w:val="24"/>
        </w:rPr>
        <w:t>а уровне А</w:t>
      </w:r>
      <w:r w:rsidRPr="00D746E9">
        <w:rPr>
          <w:rFonts w:ascii="Times New Roman" w:hAnsi="Times New Roman"/>
          <w:sz w:val="24"/>
          <w:szCs w:val="24"/>
        </w:rPr>
        <w:t>дминистрации поселения осуществляется:</w:t>
      </w:r>
    </w:p>
    <w:p w:rsidR="003C6084" w:rsidRPr="00D746E9" w:rsidRDefault="003C6084" w:rsidP="003C6084">
      <w:pPr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D746E9">
        <w:rPr>
          <w:rFonts w:ascii="Times New Roman" w:hAnsi="Times New Roman"/>
          <w:sz w:val="24"/>
          <w:szCs w:val="24"/>
        </w:rPr>
        <w:tab/>
        <w:t>проведение предусмотренных Программой преобразований в коммунальном комплексе поселения;</w:t>
      </w:r>
    </w:p>
    <w:p w:rsidR="003C6084" w:rsidRPr="00D746E9" w:rsidRDefault="003C6084" w:rsidP="003C6084">
      <w:pPr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D746E9">
        <w:rPr>
          <w:rFonts w:ascii="Times New Roman" w:hAnsi="Times New Roman"/>
          <w:sz w:val="24"/>
          <w:szCs w:val="24"/>
        </w:rPr>
        <w:tab/>
        <w:t>реализация Программы комплексного развития коммунальной инфраструктуры на территории поселения;</w:t>
      </w:r>
    </w:p>
    <w:p w:rsidR="003C6084" w:rsidRPr="00D746E9" w:rsidRDefault="003C6084" w:rsidP="003C6084">
      <w:pPr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D746E9">
        <w:rPr>
          <w:rFonts w:ascii="Times New Roman" w:hAnsi="Times New Roman"/>
          <w:sz w:val="24"/>
          <w:szCs w:val="24"/>
        </w:rPr>
        <w:tab/>
        <w:t>проведение предусмотренных Программой мероприятий с учетом местных особенностей.</w:t>
      </w:r>
    </w:p>
    <w:p w:rsidR="003C6084" w:rsidRPr="00D746E9" w:rsidRDefault="003C6084" w:rsidP="003C6084">
      <w:pPr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D746E9">
        <w:rPr>
          <w:rFonts w:ascii="Times New Roman" w:hAnsi="Times New Roman"/>
          <w:sz w:val="24"/>
          <w:szCs w:val="24"/>
        </w:rPr>
        <w:tab/>
        <w:t>А также:</w:t>
      </w:r>
    </w:p>
    <w:p w:rsidR="003C6084" w:rsidRPr="00D746E9" w:rsidRDefault="003C6084" w:rsidP="003C6084">
      <w:pPr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D746E9">
        <w:rPr>
          <w:rFonts w:ascii="Times New Roman" w:hAnsi="Times New Roman"/>
          <w:sz w:val="24"/>
          <w:szCs w:val="24"/>
        </w:rPr>
        <w:tab/>
        <w:t>сбор и систематизация статистической и аналитической информации о реализации программных мероприятий;</w:t>
      </w:r>
    </w:p>
    <w:p w:rsidR="003C6084" w:rsidRPr="00D746E9" w:rsidRDefault="003C6084" w:rsidP="003C6084">
      <w:pPr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D746E9">
        <w:rPr>
          <w:rFonts w:ascii="Times New Roman" w:hAnsi="Times New Roman"/>
          <w:sz w:val="24"/>
          <w:szCs w:val="24"/>
        </w:rPr>
        <w:tab/>
        <w:t>мониторинг результатов реализации программных мероприятий;</w:t>
      </w:r>
    </w:p>
    <w:p w:rsidR="003C6084" w:rsidRPr="00D746E9" w:rsidRDefault="003C6084" w:rsidP="003C6084">
      <w:pPr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D746E9">
        <w:rPr>
          <w:rFonts w:ascii="Times New Roman" w:hAnsi="Times New Roman"/>
          <w:sz w:val="24"/>
          <w:szCs w:val="24"/>
        </w:rPr>
        <w:tab/>
        <w:t>обеспечение взаимодействия органов исполнительной власти района и органов местного самоуправления, а также юридических лиц, участвующих в реализации Программы;</w:t>
      </w:r>
    </w:p>
    <w:p w:rsidR="003C6084" w:rsidRPr="00D746E9" w:rsidRDefault="003C6084" w:rsidP="00FC38D6">
      <w:pPr>
        <w:spacing w:after="0" w:line="100" w:lineRule="atLeast"/>
        <w:ind w:firstLine="270"/>
        <w:rPr>
          <w:rFonts w:ascii="Times New Roman" w:hAnsi="Times New Roman"/>
          <w:sz w:val="24"/>
          <w:szCs w:val="24"/>
        </w:rPr>
      </w:pPr>
      <w:r w:rsidRPr="00D746E9">
        <w:rPr>
          <w:rFonts w:ascii="Times New Roman" w:hAnsi="Times New Roman"/>
          <w:sz w:val="24"/>
          <w:szCs w:val="24"/>
        </w:rPr>
        <w:tab/>
        <w:t>подготовка предложений по распределению средств бюджета поселения, предусмотренных на реализацию Программы и входящих в ее состав мероприятий с учетом результатов мониторинга ее реализации.</w:t>
      </w:r>
      <w:r w:rsidR="00FC38D6" w:rsidRPr="00FC38D6">
        <w:rPr>
          <w:rFonts w:ascii="Times New Roman" w:hAnsi="Times New Roman"/>
          <w:sz w:val="24"/>
          <w:szCs w:val="24"/>
        </w:rPr>
        <w:t xml:space="preserve"> </w:t>
      </w:r>
      <w:r w:rsidR="00FC38D6">
        <w:rPr>
          <w:rFonts w:ascii="Times New Roman" w:hAnsi="Times New Roman"/>
          <w:sz w:val="24"/>
          <w:szCs w:val="24"/>
        </w:rPr>
        <w:t xml:space="preserve">Общий </w:t>
      </w:r>
      <w:proofErr w:type="gramStart"/>
      <w:r w:rsidR="00FC38D6">
        <w:rPr>
          <w:rFonts w:ascii="Times New Roman" w:hAnsi="Times New Roman"/>
          <w:sz w:val="24"/>
          <w:szCs w:val="24"/>
        </w:rPr>
        <w:t>контроль за</w:t>
      </w:r>
      <w:proofErr w:type="gramEnd"/>
      <w:r w:rsidR="00FC38D6">
        <w:rPr>
          <w:rFonts w:ascii="Times New Roman" w:hAnsi="Times New Roman"/>
          <w:sz w:val="24"/>
          <w:szCs w:val="24"/>
        </w:rPr>
        <w:t xml:space="preserve"> ходом реализации Программы осуществляет глава администрации Новофирсовского сельсовета.</w:t>
      </w:r>
    </w:p>
    <w:p w:rsidR="003C6084" w:rsidRPr="00D746E9" w:rsidRDefault="003C6084" w:rsidP="003C6084">
      <w:pPr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D746E9">
        <w:rPr>
          <w:rFonts w:ascii="Times New Roman" w:hAnsi="Times New Roman"/>
          <w:sz w:val="24"/>
          <w:szCs w:val="24"/>
        </w:rPr>
        <w:tab/>
        <w:t>Успех реализации Программы во многом зависит от поддержки ее мероприятий населением основным потребителем услуг в жилищно-коммунальной сфере.</w:t>
      </w:r>
      <w:r w:rsidRPr="00D746E9">
        <w:rPr>
          <w:rFonts w:ascii="Times New Roman" w:hAnsi="Times New Roman"/>
          <w:sz w:val="24"/>
          <w:szCs w:val="24"/>
        </w:rPr>
        <w:tab/>
        <w:t>В целях достижения на протяжении периода действия Программы определенных показателей, необходимо синхронизировать последовательность и сроки выполнения мероприятий, а также определить исполнительные и контролирующие органы данных мероприятий.</w:t>
      </w:r>
    </w:p>
    <w:p w:rsidR="003C6084" w:rsidRPr="00D746E9" w:rsidRDefault="003C6084" w:rsidP="003C6084">
      <w:pPr>
        <w:tabs>
          <w:tab w:val="left" w:pos="6640"/>
        </w:tabs>
        <w:rPr>
          <w:rFonts w:ascii="Times New Roman" w:hAnsi="Times New Roman"/>
          <w:sz w:val="24"/>
          <w:szCs w:val="24"/>
        </w:rPr>
      </w:pPr>
    </w:p>
    <w:p w:rsidR="009A568A" w:rsidRPr="00D746E9" w:rsidRDefault="009A568A" w:rsidP="009A568A">
      <w:pPr>
        <w:ind w:firstLine="360"/>
        <w:jc w:val="both"/>
        <w:rPr>
          <w:rFonts w:ascii="Times New Roman" w:hAnsi="Times New Roman"/>
          <w:sz w:val="24"/>
          <w:szCs w:val="24"/>
        </w:rPr>
      </w:pPr>
    </w:p>
    <w:p w:rsidR="0097567F" w:rsidRPr="00D746E9" w:rsidRDefault="0097567F" w:rsidP="0097567F">
      <w:pPr>
        <w:rPr>
          <w:rFonts w:ascii="Times New Roman" w:hAnsi="Times New Roman"/>
          <w:sz w:val="24"/>
          <w:szCs w:val="24"/>
        </w:rPr>
      </w:pPr>
    </w:p>
    <w:p w:rsidR="0097567F" w:rsidRPr="00D746E9" w:rsidRDefault="0097567F" w:rsidP="0097567F">
      <w:pPr>
        <w:rPr>
          <w:rFonts w:ascii="Times New Roman" w:hAnsi="Times New Roman"/>
          <w:sz w:val="24"/>
          <w:szCs w:val="24"/>
        </w:rPr>
      </w:pPr>
    </w:p>
    <w:p w:rsidR="0097567F" w:rsidRPr="00B15799" w:rsidRDefault="0097567F" w:rsidP="0097567F">
      <w:pPr>
        <w:rPr>
          <w:rFonts w:ascii="Times New Roman" w:hAnsi="Times New Roman"/>
          <w:sz w:val="24"/>
          <w:szCs w:val="24"/>
        </w:rPr>
      </w:pPr>
    </w:p>
    <w:p w:rsidR="0097567F" w:rsidRPr="00B15799" w:rsidRDefault="0097567F" w:rsidP="0097567F">
      <w:pPr>
        <w:rPr>
          <w:rFonts w:ascii="Times New Roman" w:hAnsi="Times New Roman"/>
        </w:rPr>
      </w:pPr>
    </w:p>
    <w:sectPr w:rsidR="0097567F" w:rsidRPr="00B15799" w:rsidSect="00574FF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37E5" w:rsidRDefault="000337E5" w:rsidP="000337E5">
      <w:pPr>
        <w:spacing w:after="0" w:line="240" w:lineRule="auto"/>
      </w:pPr>
      <w:r>
        <w:separator/>
      </w:r>
    </w:p>
  </w:endnote>
  <w:endnote w:type="continuationSeparator" w:id="0">
    <w:p w:rsidR="000337E5" w:rsidRDefault="000337E5" w:rsidP="00033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37E5" w:rsidRDefault="000337E5" w:rsidP="000337E5">
      <w:pPr>
        <w:spacing w:after="0" w:line="240" w:lineRule="auto"/>
      </w:pPr>
      <w:r>
        <w:separator/>
      </w:r>
    </w:p>
  </w:footnote>
  <w:footnote w:type="continuationSeparator" w:id="0">
    <w:p w:rsidR="000337E5" w:rsidRDefault="000337E5" w:rsidP="00033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C664FF"/>
    <w:multiLevelType w:val="hybridMultilevel"/>
    <w:tmpl w:val="B0C2A7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A6B18"/>
    <w:rsid w:val="00011DBA"/>
    <w:rsid w:val="000337E5"/>
    <w:rsid w:val="00066976"/>
    <w:rsid w:val="00076EAB"/>
    <w:rsid w:val="000A2892"/>
    <w:rsid w:val="000A67E1"/>
    <w:rsid w:val="000A73AE"/>
    <w:rsid w:val="000C5A5D"/>
    <w:rsid w:val="000F2801"/>
    <w:rsid w:val="00181491"/>
    <w:rsid w:val="0019265D"/>
    <w:rsid w:val="001D4F24"/>
    <w:rsid w:val="001F01E0"/>
    <w:rsid w:val="00220DC5"/>
    <w:rsid w:val="0024324C"/>
    <w:rsid w:val="00291BF0"/>
    <w:rsid w:val="002B150B"/>
    <w:rsid w:val="002B3C64"/>
    <w:rsid w:val="002C7C77"/>
    <w:rsid w:val="0036727A"/>
    <w:rsid w:val="00386961"/>
    <w:rsid w:val="003C6084"/>
    <w:rsid w:val="003D096B"/>
    <w:rsid w:val="003F4EA6"/>
    <w:rsid w:val="00404E07"/>
    <w:rsid w:val="004D1447"/>
    <w:rsid w:val="004F42DB"/>
    <w:rsid w:val="0050451F"/>
    <w:rsid w:val="005277D1"/>
    <w:rsid w:val="0057390D"/>
    <w:rsid w:val="00574FFB"/>
    <w:rsid w:val="005F5198"/>
    <w:rsid w:val="00631823"/>
    <w:rsid w:val="006319FA"/>
    <w:rsid w:val="00642E7E"/>
    <w:rsid w:val="0065125F"/>
    <w:rsid w:val="00665C75"/>
    <w:rsid w:val="006A7A2D"/>
    <w:rsid w:val="006C43E8"/>
    <w:rsid w:val="006E01F2"/>
    <w:rsid w:val="00723798"/>
    <w:rsid w:val="00725265"/>
    <w:rsid w:val="00732695"/>
    <w:rsid w:val="00733459"/>
    <w:rsid w:val="00747E0D"/>
    <w:rsid w:val="00776605"/>
    <w:rsid w:val="00776735"/>
    <w:rsid w:val="00796B36"/>
    <w:rsid w:val="007E41CB"/>
    <w:rsid w:val="008517F5"/>
    <w:rsid w:val="0085463A"/>
    <w:rsid w:val="00865CFB"/>
    <w:rsid w:val="00897FB6"/>
    <w:rsid w:val="0092758F"/>
    <w:rsid w:val="009555F4"/>
    <w:rsid w:val="0097567F"/>
    <w:rsid w:val="009837E5"/>
    <w:rsid w:val="009A568A"/>
    <w:rsid w:val="00A63AF2"/>
    <w:rsid w:val="00A70626"/>
    <w:rsid w:val="00A82473"/>
    <w:rsid w:val="00A91DFE"/>
    <w:rsid w:val="00AD43D0"/>
    <w:rsid w:val="00B101D6"/>
    <w:rsid w:val="00B15799"/>
    <w:rsid w:val="00B24EB5"/>
    <w:rsid w:val="00B50A2D"/>
    <w:rsid w:val="00B872C9"/>
    <w:rsid w:val="00C17B88"/>
    <w:rsid w:val="00C44A1A"/>
    <w:rsid w:val="00C77CF6"/>
    <w:rsid w:val="00CC0945"/>
    <w:rsid w:val="00D049AD"/>
    <w:rsid w:val="00D20610"/>
    <w:rsid w:val="00D71494"/>
    <w:rsid w:val="00D746E9"/>
    <w:rsid w:val="00DA4918"/>
    <w:rsid w:val="00DE0968"/>
    <w:rsid w:val="00DE305A"/>
    <w:rsid w:val="00E7213D"/>
    <w:rsid w:val="00EA6B18"/>
    <w:rsid w:val="00ED1332"/>
    <w:rsid w:val="00F2239C"/>
    <w:rsid w:val="00FA065E"/>
    <w:rsid w:val="00FC3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B18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2">
    <w:name w:val="heading 2"/>
    <w:basedOn w:val="a"/>
    <w:next w:val="a"/>
    <w:link w:val="20"/>
    <w:qFormat/>
    <w:rsid w:val="003C6084"/>
    <w:pPr>
      <w:keepNext/>
      <w:suppressAutoHyphens w:val="0"/>
      <w:spacing w:after="0" w:line="240" w:lineRule="auto"/>
      <w:jc w:val="center"/>
      <w:outlineLvl w:val="1"/>
    </w:pPr>
    <w:rPr>
      <w:rFonts w:ascii="Times New Roman" w:eastAsia="Times New Roman" w:hAnsi="Times New Roman"/>
      <w:b/>
      <w:kern w:val="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A6B18"/>
    <w:rPr>
      <w:color w:val="0000FF"/>
      <w:u w:val="single"/>
    </w:rPr>
  </w:style>
  <w:style w:type="paragraph" w:customStyle="1" w:styleId="1">
    <w:name w:val="Абзац списка1"/>
    <w:basedOn w:val="a"/>
    <w:rsid w:val="00EA6B18"/>
    <w:pPr>
      <w:spacing w:after="0"/>
      <w:ind w:left="720"/>
    </w:pPr>
  </w:style>
  <w:style w:type="paragraph" w:styleId="a4">
    <w:name w:val="No Spacing"/>
    <w:link w:val="a5"/>
    <w:uiPriority w:val="1"/>
    <w:qFormat/>
    <w:rsid w:val="00EA6B18"/>
    <w:pPr>
      <w:suppressAutoHyphens/>
      <w:spacing w:after="0" w:line="240" w:lineRule="auto"/>
    </w:pPr>
    <w:rPr>
      <w:rFonts w:ascii="Calibri" w:eastAsia="Calibri" w:hAnsi="Calibri" w:cs="Times New Roman"/>
      <w:kern w:val="1"/>
      <w:lang w:eastAsia="ar-SA"/>
    </w:rPr>
  </w:style>
  <w:style w:type="paragraph" w:customStyle="1" w:styleId="10">
    <w:name w:val="Основной текст1"/>
    <w:basedOn w:val="a"/>
    <w:link w:val="a6"/>
    <w:uiPriority w:val="99"/>
    <w:rsid w:val="00EA6B18"/>
    <w:pPr>
      <w:widowControl w:val="0"/>
      <w:shd w:val="clear" w:color="auto" w:fill="FFFFFF"/>
      <w:suppressAutoHyphens w:val="0"/>
      <w:spacing w:after="0" w:line="0" w:lineRule="atLeast"/>
      <w:jc w:val="center"/>
    </w:pPr>
    <w:rPr>
      <w:rFonts w:ascii="Times New Roman" w:eastAsia="Times New Roman" w:hAnsi="Times New Roman"/>
      <w:color w:val="000000"/>
      <w:kern w:val="0"/>
      <w:sz w:val="26"/>
      <w:szCs w:val="26"/>
      <w:lang w:eastAsia="ru-RU" w:bidi="ru-RU"/>
    </w:rPr>
  </w:style>
  <w:style w:type="paragraph" w:styleId="a7">
    <w:name w:val="Normal (Web)"/>
    <w:aliases w:val="Обычный (Web),Обычный (Web)1,Обычный (веб) Знак1,Обычный (веб) Знак Знак"/>
    <w:basedOn w:val="a"/>
    <w:link w:val="a8"/>
    <w:rsid w:val="00EA6B18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ru-RU"/>
    </w:rPr>
  </w:style>
  <w:style w:type="character" w:customStyle="1" w:styleId="a5">
    <w:name w:val="Без интервала Знак"/>
    <w:link w:val="a4"/>
    <w:uiPriority w:val="1"/>
    <w:rsid w:val="00EA6B18"/>
    <w:rPr>
      <w:rFonts w:ascii="Calibri" w:eastAsia="Calibri" w:hAnsi="Calibri" w:cs="Times New Roman"/>
      <w:kern w:val="1"/>
      <w:lang w:eastAsia="ar-SA"/>
    </w:rPr>
  </w:style>
  <w:style w:type="paragraph" w:customStyle="1" w:styleId="ConsPlusTitle">
    <w:name w:val="ConsPlusTitle"/>
    <w:rsid w:val="00EA6B1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31">
    <w:name w:val="Заголовок 31"/>
    <w:basedOn w:val="a"/>
    <w:uiPriority w:val="1"/>
    <w:qFormat/>
    <w:rsid w:val="00EA6B18"/>
    <w:pPr>
      <w:widowControl w:val="0"/>
      <w:suppressAutoHyphens w:val="0"/>
      <w:spacing w:after="0" w:line="240" w:lineRule="auto"/>
      <w:ind w:left="894"/>
      <w:outlineLvl w:val="3"/>
    </w:pPr>
    <w:rPr>
      <w:rFonts w:ascii="Times New Roman" w:eastAsia="Times New Roman" w:hAnsi="Times New Roman" w:cstheme="minorBidi"/>
      <w:b/>
      <w:bCs/>
      <w:kern w:val="0"/>
      <w:sz w:val="26"/>
      <w:szCs w:val="26"/>
      <w:lang w:val="en-US" w:eastAsia="en-US"/>
    </w:rPr>
  </w:style>
  <w:style w:type="character" w:customStyle="1" w:styleId="a8">
    <w:name w:val="Обычный (веб) Знак"/>
    <w:aliases w:val="Обычный (Web) Знак,Обычный (Web)1 Знак,Обычный (веб) Знак1 Знак,Обычный (веб) Знак Знак Знак"/>
    <w:link w:val="a7"/>
    <w:locked/>
    <w:rsid w:val="00EA6B1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Без интервала1"/>
    <w:rsid w:val="0077673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9">
    <w:name w:val="Body Text"/>
    <w:basedOn w:val="a"/>
    <w:link w:val="aa"/>
    <w:rsid w:val="00404E07"/>
    <w:pPr>
      <w:suppressAutoHyphens w:val="0"/>
      <w:spacing w:before="100" w:beforeAutospacing="1" w:after="100" w:afterAutospacing="1" w:line="240" w:lineRule="auto"/>
    </w:pPr>
    <w:rPr>
      <w:rFonts w:ascii="Times New Roman" w:hAnsi="Times New Roman"/>
      <w:kern w:val="0"/>
      <w:sz w:val="24"/>
      <w:szCs w:val="24"/>
      <w:lang w:eastAsia="ru-RU"/>
    </w:rPr>
  </w:style>
  <w:style w:type="character" w:customStyle="1" w:styleId="aa">
    <w:name w:val="Основной текст Знак"/>
    <w:basedOn w:val="a0"/>
    <w:link w:val="a9"/>
    <w:rsid w:val="00404E07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ab">
    <w:name w:val="Прижатый влево"/>
    <w:basedOn w:val="a"/>
    <w:next w:val="a"/>
    <w:uiPriority w:val="99"/>
    <w:rsid w:val="003C6084"/>
    <w:pPr>
      <w:widowControl w:val="0"/>
      <w:suppressAutoHyphens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kern w:val="0"/>
      <w:sz w:val="24"/>
      <w:szCs w:val="24"/>
      <w:lang w:eastAsia="ru-RU"/>
    </w:rPr>
  </w:style>
  <w:style w:type="character" w:customStyle="1" w:styleId="ac">
    <w:name w:val="Цветовое выделение"/>
    <w:uiPriority w:val="99"/>
    <w:rsid w:val="003C6084"/>
    <w:rPr>
      <w:b/>
      <w:bCs/>
      <w:color w:val="000080"/>
    </w:rPr>
  </w:style>
  <w:style w:type="character" w:customStyle="1" w:styleId="20">
    <w:name w:val="Заголовок 2 Знак"/>
    <w:basedOn w:val="a0"/>
    <w:link w:val="2"/>
    <w:rsid w:val="003C608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6">
    <w:name w:val="Основной текст_"/>
    <w:link w:val="10"/>
    <w:uiPriority w:val="99"/>
    <w:locked/>
    <w:rsid w:val="00181491"/>
    <w:rPr>
      <w:rFonts w:ascii="Times New Roman" w:eastAsia="Times New Roman" w:hAnsi="Times New Roman" w:cs="Times New Roman"/>
      <w:color w:val="000000"/>
      <w:sz w:val="26"/>
      <w:szCs w:val="26"/>
      <w:shd w:val="clear" w:color="auto" w:fill="FFFFFF"/>
      <w:lang w:eastAsia="ru-RU" w:bidi="ru-RU"/>
    </w:rPr>
  </w:style>
  <w:style w:type="paragraph" w:styleId="ad">
    <w:name w:val="List Paragraph"/>
    <w:basedOn w:val="a"/>
    <w:uiPriority w:val="34"/>
    <w:qFormat/>
    <w:rsid w:val="00733459"/>
    <w:pPr>
      <w:ind w:left="720"/>
      <w:contextualSpacing/>
    </w:pPr>
  </w:style>
  <w:style w:type="paragraph" w:customStyle="1" w:styleId="ConsPlusNormal">
    <w:name w:val="ConsPlusNormal"/>
    <w:link w:val="ConsPlusNormal0"/>
    <w:rsid w:val="00B50A2D"/>
    <w:pPr>
      <w:widowControl w:val="0"/>
      <w:suppressAutoHyphens/>
      <w:spacing w:after="0" w:line="240" w:lineRule="auto"/>
      <w:ind w:firstLine="720"/>
    </w:pPr>
    <w:rPr>
      <w:rFonts w:ascii="Arial" w:eastAsia="Arial" w:hAnsi="Arial" w:cs="Arial"/>
      <w:kern w:val="1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rsid w:val="00B50A2D"/>
    <w:rPr>
      <w:rFonts w:ascii="Arial" w:eastAsia="Arial" w:hAnsi="Arial" w:cs="Arial"/>
      <w:kern w:val="1"/>
      <w:sz w:val="20"/>
      <w:szCs w:val="20"/>
      <w:lang w:eastAsia="ar-SA"/>
    </w:rPr>
  </w:style>
  <w:style w:type="paragraph" w:styleId="ae">
    <w:name w:val="header"/>
    <w:basedOn w:val="a"/>
    <w:link w:val="af"/>
    <w:uiPriority w:val="99"/>
    <w:semiHidden/>
    <w:unhideWhenUsed/>
    <w:rsid w:val="000337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0337E5"/>
    <w:rPr>
      <w:rFonts w:ascii="Calibri" w:eastAsia="Calibri" w:hAnsi="Calibri" w:cs="Times New Roman"/>
      <w:kern w:val="1"/>
      <w:lang w:eastAsia="ar-SA"/>
    </w:rPr>
  </w:style>
  <w:style w:type="paragraph" w:styleId="af0">
    <w:name w:val="footer"/>
    <w:basedOn w:val="a"/>
    <w:link w:val="af1"/>
    <w:uiPriority w:val="99"/>
    <w:semiHidden/>
    <w:unhideWhenUsed/>
    <w:rsid w:val="000337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0337E5"/>
    <w:rPr>
      <w:rFonts w:ascii="Calibri" w:eastAsia="Calibri" w:hAnsi="Calibri" w:cs="Times New Roman"/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12</Pages>
  <Words>2731</Words>
  <Characters>15567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ZAM-GLAVY</dc:creator>
  <cp:lastModifiedBy>ZAM-GLAVY</cp:lastModifiedBy>
  <cp:revision>23</cp:revision>
  <dcterms:created xsi:type="dcterms:W3CDTF">2017-10-01T12:11:00Z</dcterms:created>
  <dcterms:modified xsi:type="dcterms:W3CDTF">2017-11-23T02:16:00Z</dcterms:modified>
</cp:coreProperties>
</file>