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81316F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64028F">
        <w:rPr>
          <w:b/>
          <w:bCs/>
          <w:sz w:val="28"/>
          <w:szCs w:val="28"/>
        </w:rPr>
        <w:t>2</w:t>
      </w:r>
      <w:r w:rsidR="00AE1B82">
        <w:rPr>
          <w:b/>
          <w:bCs/>
          <w:sz w:val="28"/>
          <w:szCs w:val="28"/>
        </w:rPr>
        <w:t xml:space="preserve"> квартал 201</w:t>
      </w:r>
      <w:r w:rsidR="008E15AE">
        <w:rPr>
          <w:b/>
          <w:bCs/>
          <w:sz w:val="28"/>
          <w:szCs w:val="28"/>
        </w:rPr>
        <w:t>7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64028F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21 апреля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8E15AE">
        <w:rPr>
          <w:bCs/>
          <w:sz w:val="28"/>
          <w:szCs w:val="28"/>
          <w:u w:val="single"/>
        </w:rPr>
        <w:t>7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="0064028F"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квартал  201</w:t>
      </w:r>
      <w:r w:rsidR="0064028F">
        <w:rPr>
          <w:rFonts w:ascii="Times New Roman" w:hAnsi="Times New Roman" w:cs="Times New Roman"/>
          <w:sz w:val="28"/>
          <w:szCs w:val="28"/>
        </w:rPr>
        <w:t>7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BCD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1316F"/>
    <w:rsid w:val="00826B16"/>
    <w:rsid w:val="00831FEC"/>
    <w:rsid w:val="00864B19"/>
    <w:rsid w:val="00880F2A"/>
    <w:rsid w:val="008B339F"/>
    <w:rsid w:val="008B38D5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888</cp:lastModifiedBy>
  <cp:revision>5</cp:revision>
  <cp:lastPrinted>2015-02-24T02:56:00Z</cp:lastPrinted>
  <dcterms:created xsi:type="dcterms:W3CDTF">2017-06-08T08:11:00Z</dcterms:created>
  <dcterms:modified xsi:type="dcterms:W3CDTF">2017-06-26T04:28:00Z</dcterms:modified>
</cp:coreProperties>
</file>