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320" w:rsidRPr="00C67110" w:rsidRDefault="00623B8E">
      <w:pPr>
        <w:rPr>
          <w:rFonts w:ascii="Times New Roman" w:hAnsi="Times New Roman" w:cs="Times New Roman"/>
          <w:sz w:val="28"/>
          <w:szCs w:val="28"/>
        </w:rPr>
      </w:pPr>
      <w:r w:rsidRPr="00C67110">
        <w:rPr>
          <w:rFonts w:ascii="Times New Roman" w:hAnsi="Times New Roman" w:cs="Times New Roman"/>
          <w:sz w:val="28"/>
          <w:szCs w:val="28"/>
        </w:rPr>
        <w:t xml:space="preserve">Администрация Новофирсовского сельсовета  предварительно предоставляет в аренду земельный участок общей площадью 6.7601 га из земель </w:t>
      </w:r>
      <w:proofErr w:type="spellStart"/>
      <w:r w:rsidRPr="00C67110">
        <w:rPr>
          <w:rFonts w:ascii="Times New Roman" w:hAnsi="Times New Roman" w:cs="Times New Roman"/>
          <w:sz w:val="28"/>
          <w:szCs w:val="28"/>
        </w:rPr>
        <w:t>сельхозназначения</w:t>
      </w:r>
      <w:proofErr w:type="spellEnd"/>
      <w:r w:rsidRPr="00C67110">
        <w:rPr>
          <w:rFonts w:ascii="Times New Roman" w:hAnsi="Times New Roman" w:cs="Times New Roman"/>
          <w:sz w:val="28"/>
          <w:szCs w:val="28"/>
        </w:rPr>
        <w:t xml:space="preserve">  находящийся по адресу: ориентир 800 м на северо-запад от здания общежития  ул. Центральная, дом 15, для размещения объектов и сооружений, для производства и переработки сельхозпродукции. </w:t>
      </w:r>
    </w:p>
    <w:sectPr w:rsidR="003F4320" w:rsidRPr="00C67110" w:rsidSect="003F4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B8E"/>
    <w:rsid w:val="003F4320"/>
    <w:rsid w:val="003F5540"/>
    <w:rsid w:val="005D4F60"/>
    <w:rsid w:val="00623B8E"/>
    <w:rsid w:val="00951FA3"/>
    <w:rsid w:val="00C6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</Words>
  <Characters>290</Characters>
  <Application>Microsoft Office Word</Application>
  <DocSecurity>0</DocSecurity>
  <Lines>2</Lines>
  <Paragraphs>1</Paragraphs>
  <ScaleCrop>false</ScaleCrop>
  <Company>Microsoft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999-ноут</cp:lastModifiedBy>
  <cp:revision>2</cp:revision>
  <dcterms:created xsi:type="dcterms:W3CDTF">2017-06-22T02:26:00Z</dcterms:created>
  <dcterms:modified xsi:type="dcterms:W3CDTF">2017-06-22T02:26:00Z</dcterms:modified>
</cp:coreProperties>
</file>