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1CA" w:rsidRPr="00A16FA8" w:rsidRDefault="008251CA" w:rsidP="008251CA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АДМИНИСТРАЦИЯ    КУЗНЕЦОВСКОГО   СЕЛЬСОВЕТА</w:t>
      </w:r>
    </w:p>
    <w:p w:rsidR="008251CA" w:rsidRPr="00A16FA8" w:rsidRDefault="008251CA" w:rsidP="008251CA">
      <w:pPr>
        <w:tabs>
          <w:tab w:val="left" w:pos="2002"/>
        </w:tabs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8251CA" w:rsidRPr="00A16FA8" w:rsidRDefault="008251CA" w:rsidP="00A16FA8">
      <w:pPr>
        <w:tabs>
          <w:tab w:val="left" w:pos="2002"/>
        </w:tabs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ПОСТАНОВЛЕНИЕ</w:t>
      </w:r>
    </w:p>
    <w:p w:rsidR="008251CA" w:rsidRPr="00A16FA8" w:rsidRDefault="008251CA" w:rsidP="008251CA">
      <w:pPr>
        <w:tabs>
          <w:tab w:val="left" w:pos="2002"/>
        </w:tabs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 xml:space="preserve">05.02.2016г.            </w:t>
      </w:r>
      <w:r w:rsidR="00A16FA8">
        <w:rPr>
          <w:rFonts w:ascii="Times New Roman" w:hAnsi="Times New Roman"/>
          <w:sz w:val="28"/>
          <w:szCs w:val="28"/>
        </w:rPr>
        <w:t xml:space="preserve">                   </w:t>
      </w:r>
      <w:r w:rsidRPr="00A16FA8">
        <w:rPr>
          <w:rFonts w:ascii="Times New Roman" w:hAnsi="Times New Roman"/>
          <w:sz w:val="28"/>
          <w:szCs w:val="28"/>
        </w:rPr>
        <w:t xml:space="preserve">  с.Кузнецово                                                   № 1</w:t>
      </w:r>
    </w:p>
    <w:p w:rsidR="008251CA" w:rsidRPr="00A16FA8" w:rsidRDefault="008251CA" w:rsidP="008251C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О внесении изменений в постановление Администрации</w:t>
      </w:r>
    </w:p>
    <w:p w:rsidR="008251CA" w:rsidRPr="00A16FA8" w:rsidRDefault="008251CA" w:rsidP="008251C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Кузнецовского сельсовета от 19.09.2013г. №29</w:t>
      </w:r>
    </w:p>
    <w:p w:rsidR="008251CA" w:rsidRPr="00A16FA8" w:rsidRDefault="008251CA" w:rsidP="008251C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«Об определении границ прилегающих к некоторым</w:t>
      </w:r>
    </w:p>
    <w:p w:rsidR="008251CA" w:rsidRPr="00A16FA8" w:rsidRDefault="008251CA" w:rsidP="008251C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организациям и объектам территорий, на которых</w:t>
      </w:r>
    </w:p>
    <w:p w:rsidR="008251CA" w:rsidRPr="00A16FA8" w:rsidRDefault="008251CA" w:rsidP="008251C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не допускается розничная продажа алкогольной</w:t>
      </w:r>
    </w:p>
    <w:p w:rsidR="008251CA" w:rsidRPr="00A16FA8" w:rsidRDefault="008251CA" w:rsidP="008251C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продукции на территории Кузнецовского сельсовета</w:t>
      </w:r>
    </w:p>
    <w:p w:rsidR="008251CA" w:rsidRPr="00A16FA8" w:rsidRDefault="008251CA" w:rsidP="008251C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Курьинского района Алтайского края»</w:t>
      </w:r>
      <w:r w:rsidR="00A16FA8">
        <w:rPr>
          <w:rFonts w:ascii="Times New Roman" w:hAnsi="Times New Roman"/>
          <w:sz w:val="28"/>
          <w:szCs w:val="28"/>
        </w:rPr>
        <w:t>.</w:t>
      </w:r>
    </w:p>
    <w:p w:rsidR="008251CA" w:rsidRPr="00A16FA8" w:rsidRDefault="008251CA" w:rsidP="008251C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251CA" w:rsidRPr="00A16FA8" w:rsidRDefault="008251CA" w:rsidP="008251CA">
      <w:pPr>
        <w:tabs>
          <w:tab w:val="left" w:pos="2002"/>
        </w:tabs>
        <w:jc w:val="both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 xml:space="preserve">                 В соответствии с Федеральным законом от 22.11.1995 № 171 ФЗ «О государственном регулировании производства и оборота этилового спирта, алкогольной и спиртосодержащей продукции, и ограничении потребления (распития) алкогольной продукции»</w:t>
      </w:r>
      <w:r w:rsidR="00A16FA8" w:rsidRPr="00A16FA8">
        <w:rPr>
          <w:rFonts w:ascii="Times New Roman" w:hAnsi="Times New Roman"/>
          <w:sz w:val="28"/>
          <w:szCs w:val="28"/>
        </w:rPr>
        <w:t>,</w:t>
      </w:r>
      <w:r w:rsidRPr="00A16FA8">
        <w:rPr>
          <w:rFonts w:ascii="Times New Roman" w:hAnsi="Times New Roman"/>
          <w:sz w:val="28"/>
          <w:szCs w:val="28"/>
        </w:rPr>
        <w:t xml:space="preserve">  Федеральным законом от 06.10.2003 № 131 ФЗ «Об общих принципах организации местного самоупр</w:t>
      </w:r>
      <w:r w:rsidR="00A16FA8" w:rsidRPr="00A16FA8">
        <w:rPr>
          <w:rFonts w:ascii="Times New Roman" w:hAnsi="Times New Roman"/>
          <w:sz w:val="28"/>
          <w:szCs w:val="28"/>
        </w:rPr>
        <w:t>авления в Российской Федерации»,</w:t>
      </w:r>
      <w:r w:rsidRPr="00A16FA8">
        <w:rPr>
          <w:rFonts w:ascii="Times New Roman" w:hAnsi="Times New Roman"/>
          <w:sz w:val="28"/>
          <w:szCs w:val="28"/>
        </w:rPr>
        <w:t xml:space="preserve"> постановлением Правительства РФ от 27.12. 2012  № 1425 «Об определении органами государственной власти субъектов Российской Федерации, 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границ,  прилегающих к некоторым организациям и объектам территорий, на которых не допускается розничная продажа алкогольной продукции»  и     в  связи  с протестом прокурора Курьинского района от 28.01.2016 г. № 02-30/4-2016 </w:t>
      </w:r>
      <w:r w:rsidRPr="00A16FA8">
        <w:rPr>
          <w:rFonts w:ascii="Times New Roman" w:hAnsi="Times New Roman"/>
          <w:b/>
          <w:sz w:val="28"/>
          <w:szCs w:val="28"/>
        </w:rPr>
        <w:t>постановляю:</w:t>
      </w:r>
    </w:p>
    <w:p w:rsidR="008251CA" w:rsidRPr="00A16FA8" w:rsidRDefault="008251CA" w:rsidP="008251CA">
      <w:pPr>
        <w:tabs>
          <w:tab w:val="left" w:pos="2002"/>
        </w:tabs>
        <w:jc w:val="both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 xml:space="preserve">       </w:t>
      </w:r>
      <w:r w:rsidR="00A16FA8" w:rsidRPr="00A16FA8">
        <w:rPr>
          <w:rFonts w:ascii="Times New Roman" w:hAnsi="Times New Roman"/>
          <w:sz w:val="28"/>
          <w:szCs w:val="28"/>
        </w:rPr>
        <w:t xml:space="preserve">  </w:t>
      </w:r>
      <w:r w:rsidRPr="00A16FA8">
        <w:rPr>
          <w:rFonts w:ascii="Times New Roman" w:hAnsi="Times New Roman"/>
          <w:sz w:val="28"/>
          <w:szCs w:val="28"/>
        </w:rPr>
        <w:t>1.Внести в постановление Администрации Кузнецовского   сельсовета № 29 от 19.09.2013г.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Кузнецовского сельсовета Курьинского района Алтайского края» следующие изменения:</w:t>
      </w:r>
    </w:p>
    <w:p w:rsidR="008251CA" w:rsidRPr="00A16FA8" w:rsidRDefault="008251CA" w:rsidP="008251CA">
      <w:pPr>
        <w:tabs>
          <w:tab w:val="left" w:pos="2002"/>
        </w:tabs>
        <w:jc w:val="both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 xml:space="preserve">     1.1. Пункт 1 дополнить    следующим содержанием:</w:t>
      </w:r>
      <w:r w:rsidR="00A16FA8">
        <w:rPr>
          <w:rFonts w:ascii="Times New Roman" w:hAnsi="Times New Roman"/>
          <w:sz w:val="28"/>
          <w:szCs w:val="28"/>
        </w:rPr>
        <w:t xml:space="preserve"> «т</w:t>
      </w:r>
      <w:r w:rsidRPr="00A16FA8">
        <w:rPr>
          <w:rFonts w:ascii="Times New Roman" w:hAnsi="Times New Roman"/>
          <w:sz w:val="28"/>
          <w:szCs w:val="28"/>
        </w:rPr>
        <w:t xml:space="preserve">ерритории, прилегающие к объектам спорта и иным местам массового скопления граждан и местам нахождения источников повышенной опасности  - </w:t>
      </w:r>
      <w:smartTag w:uri="urn:schemas-microsoft-com:office:smarttags" w:element="metricconverter">
        <w:smartTagPr>
          <w:attr w:name="ProductID" w:val="50 м"/>
        </w:smartTagPr>
        <w:r w:rsidRPr="00A16FA8">
          <w:rPr>
            <w:rFonts w:ascii="Times New Roman" w:hAnsi="Times New Roman"/>
            <w:sz w:val="28"/>
            <w:szCs w:val="28"/>
          </w:rPr>
          <w:t>50 м</w:t>
        </w:r>
      </w:smartTag>
      <w:r w:rsidR="00A16FA8">
        <w:rPr>
          <w:rFonts w:ascii="Times New Roman" w:hAnsi="Times New Roman"/>
          <w:sz w:val="28"/>
          <w:szCs w:val="28"/>
        </w:rPr>
        <w:t>».</w:t>
      </w:r>
    </w:p>
    <w:p w:rsidR="008251CA" w:rsidRPr="00A16FA8" w:rsidRDefault="008251CA" w:rsidP="008251CA">
      <w:pPr>
        <w:tabs>
          <w:tab w:val="left" w:pos="2002"/>
        </w:tabs>
        <w:jc w:val="both"/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 xml:space="preserve">     2.Обнародовать данное постановление в установленном Уставом  порядке.</w:t>
      </w:r>
    </w:p>
    <w:p w:rsidR="008251CA" w:rsidRPr="00A16FA8" w:rsidRDefault="008251CA" w:rsidP="008251CA">
      <w:pPr>
        <w:tabs>
          <w:tab w:val="left" w:pos="2002"/>
          <w:tab w:val="left" w:pos="7215"/>
        </w:tabs>
        <w:rPr>
          <w:rFonts w:ascii="Times New Roman" w:hAnsi="Times New Roman"/>
          <w:sz w:val="28"/>
          <w:szCs w:val="28"/>
        </w:rPr>
      </w:pPr>
      <w:r w:rsidRPr="00A16FA8">
        <w:rPr>
          <w:rFonts w:ascii="Times New Roman" w:hAnsi="Times New Roman"/>
          <w:sz w:val="28"/>
          <w:szCs w:val="28"/>
        </w:rPr>
        <w:t>Глава Администрации</w:t>
      </w:r>
      <w:r w:rsidRPr="00A16FA8">
        <w:rPr>
          <w:rFonts w:ascii="Times New Roman" w:hAnsi="Times New Roman"/>
          <w:sz w:val="28"/>
          <w:szCs w:val="28"/>
        </w:rPr>
        <w:tab/>
        <w:t xml:space="preserve">         Г.В.Кобенко</w:t>
      </w:r>
    </w:p>
    <w:p w:rsidR="00E01ECC" w:rsidRPr="008251CA" w:rsidRDefault="00E01ECC">
      <w:pPr>
        <w:rPr>
          <w:rFonts w:ascii="Times New Roman" w:hAnsi="Times New Roman"/>
          <w:sz w:val="24"/>
          <w:szCs w:val="24"/>
        </w:rPr>
      </w:pPr>
    </w:p>
    <w:sectPr w:rsidR="00E01ECC" w:rsidRPr="008251CA" w:rsidSect="00E01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251CA"/>
    <w:rsid w:val="00303CB2"/>
    <w:rsid w:val="008251CA"/>
    <w:rsid w:val="00862B4D"/>
    <w:rsid w:val="009666C7"/>
    <w:rsid w:val="00A16FA8"/>
    <w:rsid w:val="00E01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C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1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6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6F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1823</Characters>
  <Application>Microsoft Office Word</Application>
  <DocSecurity>0</DocSecurity>
  <Lines>15</Lines>
  <Paragraphs>4</Paragraphs>
  <ScaleCrop>false</ScaleCrop>
  <Company>Microsoft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2016-02-08T07:18:00Z</cp:lastPrinted>
  <dcterms:created xsi:type="dcterms:W3CDTF">2017-01-08T08:24:00Z</dcterms:created>
  <dcterms:modified xsi:type="dcterms:W3CDTF">2017-01-08T08:24:00Z</dcterms:modified>
</cp:coreProperties>
</file>