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56A" w:rsidRDefault="00F0556A" w:rsidP="00F0556A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F0556A" w:rsidRDefault="00F0556A" w:rsidP="00F0556A">
      <w:pPr>
        <w:shd w:val="clear" w:color="auto" w:fill="FFFFFF"/>
        <w:jc w:val="center"/>
        <w:rPr>
          <w:sz w:val="20"/>
        </w:rPr>
      </w:pPr>
    </w:p>
    <w:p w:rsidR="00F0556A" w:rsidRDefault="00F0556A" w:rsidP="00F0556A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F0556A" w:rsidRDefault="00F0556A" w:rsidP="00F0556A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F0556A" w:rsidRDefault="00F0556A" w:rsidP="00F0556A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 xml:space="preserve">27 марта 2017 г.                             с. Курья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 </w:t>
      </w:r>
      <w:r w:rsidR="00DF44F4">
        <w:rPr>
          <w:sz w:val="28"/>
          <w:szCs w:val="28"/>
        </w:rPr>
        <w:t>6</w:t>
      </w:r>
    </w:p>
    <w:p w:rsidR="00F0556A" w:rsidRDefault="00F0556A" w:rsidP="00F0556A">
      <w:pPr>
        <w:rPr>
          <w:sz w:val="28"/>
          <w:szCs w:val="28"/>
        </w:rPr>
      </w:pPr>
    </w:p>
    <w:p w:rsidR="00F0556A" w:rsidRDefault="00F0556A" w:rsidP="00F0556A">
      <w:pPr>
        <w:jc w:val="right"/>
        <w:rPr>
          <w:sz w:val="28"/>
          <w:szCs w:val="28"/>
        </w:rPr>
      </w:pPr>
    </w:p>
    <w:p w:rsidR="00F0556A" w:rsidRDefault="00F0556A" w:rsidP="00F0556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0556A" w:rsidRPr="00F0556A" w:rsidTr="00F0556A">
        <w:tc>
          <w:tcPr>
            <w:tcW w:w="4785" w:type="dxa"/>
          </w:tcPr>
          <w:p w:rsidR="00F0556A" w:rsidRPr="00F0556A" w:rsidRDefault="00F0556A" w:rsidP="00F0556A">
            <w:pPr>
              <w:tabs>
                <w:tab w:val="left" w:pos="3195"/>
              </w:tabs>
              <w:outlineLvl w:val="0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«Об исполнении  бюджета муниц</w:t>
            </w:r>
            <w:r w:rsidRPr="00F0556A">
              <w:rPr>
                <w:sz w:val="28"/>
                <w:szCs w:val="28"/>
              </w:rPr>
              <w:t>и</w:t>
            </w:r>
            <w:r w:rsidRPr="00F0556A">
              <w:rPr>
                <w:sz w:val="28"/>
                <w:szCs w:val="28"/>
              </w:rPr>
              <w:t>пального образования Курьинский  сельсовет Курьинского района А</w:t>
            </w:r>
            <w:r w:rsidRPr="00F0556A">
              <w:rPr>
                <w:sz w:val="28"/>
                <w:szCs w:val="28"/>
              </w:rPr>
              <w:t>л</w:t>
            </w:r>
            <w:r w:rsidRPr="00F0556A">
              <w:rPr>
                <w:sz w:val="28"/>
                <w:szCs w:val="28"/>
              </w:rPr>
              <w:t xml:space="preserve">тайского края за 2016 год» </w:t>
            </w:r>
          </w:p>
          <w:p w:rsidR="00F0556A" w:rsidRPr="00F0556A" w:rsidRDefault="00F0556A" w:rsidP="00F0556A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F0556A" w:rsidRPr="00F0556A" w:rsidRDefault="00F0556A" w:rsidP="00F0556A">
            <w:pPr>
              <w:rPr>
                <w:sz w:val="28"/>
                <w:szCs w:val="28"/>
              </w:rPr>
            </w:pPr>
          </w:p>
        </w:tc>
      </w:tr>
    </w:tbl>
    <w:p w:rsidR="00F0556A" w:rsidRDefault="00F0556A" w:rsidP="00F0556A">
      <w:pPr>
        <w:rPr>
          <w:sz w:val="28"/>
          <w:szCs w:val="28"/>
        </w:rPr>
      </w:pPr>
    </w:p>
    <w:p w:rsidR="00F0556A" w:rsidRDefault="00F0556A" w:rsidP="00F0556A">
      <w:pPr>
        <w:rPr>
          <w:sz w:val="28"/>
          <w:szCs w:val="28"/>
        </w:rPr>
      </w:pPr>
    </w:p>
    <w:p w:rsidR="00F0556A" w:rsidRPr="00F0556A" w:rsidRDefault="00F0556A" w:rsidP="00F0556A">
      <w:pPr>
        <w:pStyle w:val="a6"/>
        <w:ind w:firstLine="567"/>
        <w:contextualSpacing/>
        <w:rPr>
          <w:sz w:val="28"/>
          <w:szCs w:val="28"/>
          <w:lang w:val="ru-RU"/>
        </w:rPr>
      </w:pPr>
      <w:r w:rsidRPr="00F0556A">
        <w:rPr>
          <w:sz w:val="28"/>
          <w:szCs w:val="28"/>
          <w:lang w:val="ru-RU"/>
        </w:rPr>
        <w:t>В соответствии со ст.</w:t>
      </w:r>
      <w:r>
        <w:rPr>
          <w:sz w:val="28"/>
          <w:szCs w:val="28"/>
          <w:lang w:val="ru-RU"/>
        </w:rPr>
        <w:t xml:space="preserve"> </w:t>
      </w:r>
      <w:r w:rsidRPr="00F0556A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3</w:t>
      </w:r>
      <w:r w:rsidRPr="00F0556A">
        <w:rPr>
          <w:sz w:val="28"/>
          <w:szCs w:val="28"/>
          <w:lang w:val="ru-RU"/>
        </w:rPr>
        <w:t xml:space="preserve"> Устава муниципального образования Курьи</w:t>
      </w:r>
      <w:r w:rsidRPr="00F0556A">
        <w:rPr>
          <w:sz w:val="28"/>
          <w:szCs w:val="28"/>
          <w:lang w:val="ru-RU"/>
        </w:rPr>
        <w:t>н</w:t>
      </w:r>
      <w:r>
        <w:rPr>
          <w:sz w:val="28"/>
          <w:szCs w:val="28"/>
          <w:lang w:val="ru-RU"/>
        </w:rPr>
        <w:t xml:space="preserve">ский сельсовет Курьинского района Алтайского края, </w:t>
      </w:r>
      <w:r w:rsidRPr="00F0556A">
        <w:rPr>
          <w:sz w:val="28"/>
          <w:szCs w:val="28"/>
          <w:lang w:val="ru-RU"/>
        </w:rPr>
        <w:t xml:space="preserve">  Курьинский </w:t>
      </w:r>
      <w:r>
        <w:rPr>
          <w:sz w:val="28"/>
          <w:szCs w:val="28"/>
          <w:lang w:val="ru-RU"/>
        </w:rPr>
        <w:t>сельски</w:t>
      </w:r>
      <w:r w:rsidRPr="00F0556A">
        <w:rPr>
          <w:sz w:val="28"/>
          <w:szCs w:val="28"/>
          <w:lang w:val="ru-RU"/>
        </w:rPr>
        <w:t>й Совет народных депутатов РЕШИЛ:</w:t>
      </w:r>
    </w:p>
    <w:p w:rsidR="00F0556A" w:rsidRPr="00F0556A" w:rsidRDefault="00F0556A" w:rsidP="00F0556A">
      <w:pPr>
        <w:pStyle w:val="a6"/>
        <w:contextualSpacing/>
        <w:rPr>
          <w:b/>
          <w:sz w:val="28"/>
          <w:szCs w:val="28"/>
          <w:lang w:val="ru-RU"/>
        </w:rPr>
      </w:pPr>
    </w:p>
    <w:p w:rsidR="00F0556A" w:rsidRPr="00F0556A" w:rsidRDefault="00F0556A" w:rsidP="00F0556A">
      <w:pPr>
        <w:pStyle w:val="ad"/>
        <w:numPr>
          <w:ilvl w:val="0"/>
          <w:numId w:val="3"/>
        </w:numPr>
        <w:jc w:val="both"/>
        <w:rPr>
          <w:sz w:val="28"/>
          <w:szCs w:val="28"/>
        </w:rPr>
      </w:pPr>
      <w:r w:rsidRPr="00F0556A">
        <w:rPr>
          <w:sz w:val="28"/>
          <w:szCs w:val="28"/>
        </w:rPr>
        <w:t>Утвердить отчет об  исполнении бюджета за 2016 год  муниципал</w:t>
      </w:r>
      <w:r w:rsidRPr="00F0556A">
        <w:rPr>
          <w:sz w:val="28"/>
          <w:szCs w:val="28"/>
        </w:rPr>
        <w:t>ь</w:t>
      </w:r>
      <w:r w:rsidRPr="00F0556A">
        <w:rPr>
          <w:sz w:val="28"/>
          <w:szCs w:val="28"/>
        </w:rPr>
        <w:t>ного образования Курьинский сельсовет  Курьинского района (мес</w:t>
      </w:r>
      <w:r w:rsidRPr="00F0556A">
        <w:rPr>
          <w:sz w:val="28"/>
          <w:szCs w:val="28"/>
        </w:rPr>
        <w:t>т</w:t>
      </w:r>
      <w:r w:rsidRPr="00F0556A">
        <w:rPr>
          <w:sz w:val="28"/>
          <w:szCs w:val="28"/>
        </w:rPr>
        <w:t xml:space="preserve">ный бюджет)  по доходам в сумме 6162,5 тыс. рублей и расходам в сумме 6494,0 тыс. рублей.            </w:t>
      </w:r>
    </w:p>
    <w:p w:rsidR="00F0556A" w:rsidRDefault="00F0556A" w:rsidP="00F0556A">
      <w:pPr>
        <w:rPr>
          <w:sz w:val="28"/>
          <w:szCs w:val="28"/>
        </w:rPr>
      </w:pPr>
    </w:p>
    <w:p w:rsidR="00F0556A" w:rsidRDefault="00F0556A" w:rsidP="00F0556A">
      <w:pPr>
        <w:rPr>
          <w:sz w:val="28"/>
          <w:szCs w:val="28"/>
        </w:rPr>
      </w:pPr>
    </w:p>
    <w:p w:rsidR="00F0556A" w:rsidRDefault="00F0556A" w:rsidP="00F0556A">
      <w:pPr>
        <w:rPr>
          <w:sz w:val="28"/>
          <w:szCs w:val="28"/>
        </w:rPr>
      </w:pPr>
      <w:r>
        <w:rPr>
          <w:sz w:val="28"/>
          <w:szCs w:val="28"/>
        </w:rPr>
        <w:t xml:space="preserve">        2.  Контроль за исполнением настоящего решения оставляю за собой.</w:t>
      </w:r>
    </w:p>
    <w:p w:rsidR="00F0556A" w:rsidRDefault="00F0556A" w:rsidP="00F0556A">
      <w:pPr>
        <w:rPr>
          <w:sz w:val="28"/>
          <w:szCs w:val="28"/>
        </w:rPr>
      </w:pPr>
    </w:p>
    <w:p w:rsidR="00F0556A" w:rsidRDefault="00F0556A" w:rsidP="00F0556A">
      <w:pPr>
        <w:rPr>
          <w:sz w:val="28"/>
          <w:szCs w:val="28"/>
        </w:rPr>
      </w:pPr>
    </w:p>
    <w:p w:rsidR="00F0556A" w:rsidRDefault="00F0556A" w:rsidP="00F0556A">
      <w:pPr>
        <w:rPr>
          <w:sz w:val="28"/>
          <w:szCs w:val="28"/>
        </w:rPr>
      </w:pPr>
    </w:p>
    <w:p w:rsidR="00F0556A" w:rsidRDefault="00F0556A" w:rsidP="00F0556A">
      <w:pPr>
        <w:rPr>
          <w:sz w:val="28"/>
          <w:szCs w:val="28"/>
        </w:rPr>
      </w:pPr>
    </w:p>
    <w:p w:rsidR="00F0556A" w:rsidRDefault="00F0556A" w:rsidP="00F0556A">
      <w:pPr>
        <w:rPr>
          <w:sz w:val="28"/>
          <w:szCs w:val="28"/>
        </w:rPr>
      </w:pPr>
    </w:p>
    <w:p w:rsidR="00F0556A" w:rsidRDefault="00F0556A" w:rsidP="00F0556A">
      <w:pPr>
        <w:rPr>
          <w:sz w:val="28"/>
          <w:szCs w:val="28"/>
        </w:rPr>
      </w:pPr>
    </w:p>
    <w:p w:rsidR="00F0556A" w:rsidRDefault="00F0556A" w:rsidP="00F0556A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</w:t>
      </w:r>
      <w:r>
        <w:rPr>
          <w:sz w:val="28"/>
          <w:szCs w:val="28"/>
        </w:rPr>
        <w:tab/>
        <w:t xml:space="preserve">С.Н. Четвергова                                                              </w:t>
      </w:r>
    </w:p>
    <w:p w:rsidR="00F0556A" w:rsidRDefault="00F0556A" w:rsidP="00F0556A"/>
    <w:p w:rsidR="00F0556A" w:rsidRDefault="00F0556A" w:rsidP="00F0556A"/>
    <w:p w:rsidR="00F0556A" w:rsidRDefault="00F0556A" w:rsidP="00F0556A"/>
    <w:p w:rsidR="00F0556A" w:rsidRDefault="00F0556A" w:rsidP="00F0556A">
      <w:pPr>
        <w:pStyle w:val="a9"/>
        <w:contextualSpacing/>
        <w:jc w:val="both"/>
        <w:rPr>
          <w:b/>
        </w:rPr>
      </w:pPr>
    </w:p>
    <w:p w:rsidR="00F0556A" w:rsidRDefault="00F0556A" w:rsidP="00F0556A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F0556A" w:rsidRDefault="00F0556A" w:rsidP="00F0556A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F0556A" w:rsidRDefault="00F0556A" w:rsidP="00F0556A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F0556A" w:rsidRDefault="00F0556A" w:rsidP="00F0556A">
      <w:pPr>
        <w:widowControl w:val="0"/>
        <w:tabs>
          <w:tab w:val="left" w:pos="6804"/>
        </w:tabs>
        <w:suppressAutoHyphens/>
        <w:jc w:val="both"/>
      </w:pPr>
    </w:p>
    <w:p w:rsidR="00F0556A" w:rsidRDefault="00F0556A" w:rsidP="00F0556A"/>
    <w:p w:rsidR="00F0556A" w:rsidRDefault="00F0556A" w:rsidP="00F0556A"/>
    <w:p w:rsidR="00F0556A" w:rsidRDefault="00F0556A" w:rsidP="00F0556A"/>
    <w:p w:rsidR="00F0556A" w:rsidRDefault="00F0556A" w:rsidP="00F0556A"/>
    <w:p w:rsidR="00F0556A" w:rsidRPr="00F0556A" w:rsidRDefault="00F0556A" w:rsidP="00F0556A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b w:val="0"/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                                                         </w:t>
      </w:r>
    </w:p>
    <w:p w:rsidR="00F0556A" w:rsidRPr="00F0556A" w:rsidRDefault="00F0556A" w:rsidP="00F0556A">
      <w:pPr>
        <w:pStyle w:val="a3"/>
        <w:spacing w:line="240" w:lineRule="exact"/>
        <w:jc w:val="center"/>
        <w:rPr>
          <w:rStyle w:val="hl41"/>
          <w:sz w:val="28"/>
          <w:szCs w:val="28"/>
          <w:lang w:val="ru-RU"/>
        </w:rPr>
      </w:pPr>
      <w:r>
        <w:rPr>
          <w:rStyle w:val="hl41"/>
          <w:sz w:val="28"/>
          <w:szCs w:val="28"/>
          <w:lang w:val="ru-RU"/>
        </w:rPr>
        <w:t>фактически</w:t>
      </w:r>
      <w:r w:rsidRPr="00F0556A">
        <w:rPr>
          <w:rStyle w:val="hl41"/>
          <w:sz w:val="28"/>
          <w:szCs w:val="28"/>
          <w:lang w:val="ru-RU"/>
        </w:rPr>
        <w:t>й объем поступлений доходов в бюджет муниципального о</w:t>
      </w:r>
      <w:r w:rsidRPr="00F0556A">
        <w:rPr>
          <w:rStyle w:val="hl41"/>
          <w:sz w:val="28"/>
          <w:szCs w:val="28"/>
          <w:lang w:val="ru-RU"/>
        </w:rPr>
        <w:t>б</w:t>
      </w:r>
      <w:r w:rsidRPr="00F0556A">
        <w:rPr>
          <w:rStyle w:val="hl41"/>
          <w:sz w:val="28"/>
          <w:szCs w:val="28"/>
          <w:lang w:val="ru-RU"/>
        </w:rPr>
        <w:t>разования Курьинский   сельсовет Курьинского района Алтайского края на 2016 год.</w:t>
      </w: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sz w:val="28"/>
          <w:szCs w:val="28"/>
          <w:lang w:val="ru-RU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04"/>
        <w:gridCol w:w="4153"/>
        <w:gridCol w:w="2114"/>
      </w:tblGrid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Код бюджетной класс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фикации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Бюджет пос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ления всего (тыс.руб)</w:t>
            </w: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НАЛОГОВЫЕ ДОХОДЫ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1889,50</w:t>
            </w:r>
          </w:p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18210102000000000110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Налоговые доходы физических лиц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543,40</w:t>
            </w: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18210601000000000110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Налог на имущество физич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ских лиц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268,70</w:t>
            </w: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18210606000000000110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Земельный налог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1069,90</w:t>
            </w:r>
          </w:p>
        </w:tc>
      </w:tr>
      <w:tr w:rsidR="00F0556A" w:rsidRPr="00F0556A" w:rsidTr="00137076">
        <w:trPr>
          <w:trHeight w:val="605"/>
        </w:trPr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18210904050100000110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Земельный налог (по обязател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ь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ствам, возникшим до 01.01.2006 г).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18210503000000000110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Единый сельскохозяйственный налог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7,50</w:t>
            </w: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НЕНАЛОГОВЫЕ ДОХОДЫ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82,8</w:t>
            </w: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0921110501</w:t>
            </w:r>
            <w:r w:rsidRPr="00F0556A">
              <w:rPr>
                <w:rStyle w:val="hl41"/>
                <w:b w:val="0"/>
                <w:sz w:val="28"/>
                <w:szCs w:val="28"/>
              </w:rPr>
              <w:t>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100000120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Доходы, получаемые в виде арендной платы за земельные участки, государственная собс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т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венность на которые не разгр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ничена и которые расположены в границах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09211406013100000430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продажи земельных участков, государственная со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б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ственность на которые не ра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граничена и которые распол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жены в границах поселений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30311105035100000120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сдачи в аренду им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у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щества ,находящегося в опер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тивном управлении органов управления поселений и созда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ных ими учреждений (за искл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ю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чением имущества автономных учреждений), 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30311705050100000180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неналоговые доходы бюджетов поселений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82,8</w:t>
            </w: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10010302250010000110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уплаты акцизов на автомобильный бензин, прои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водимый на территории Росси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й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ской Федерации, зачисляемые в консолидированные бюджеты субъектов Российской Федер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ции.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ИТОГО ДОХОДОВ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1972,3</w:t>
            </w: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БЕЗВОЗМЕЗДНЫЕ ПОСТ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У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ПЛЕНИЯ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4180,2</w:t>
            </w: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30320201001100000151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Дотации на выравнивание бю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жетной обеспеченности посел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ний за счет собственных дох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дов районного бюджета 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1566,6</w:t>
            </w:r>
          </w:p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lastRenderedPageBreak/>
              <w:t>30320201003100000151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Дотация бюджетам поселений на поддержку мер по обеспеч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нию сбалансированности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30320204014100000151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Межбюджетные трансферты, передаваемые бюджетам пос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лений из бюджетов муниц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пальных районов на осущест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в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ление части полномочий по 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шению вопросов местного зн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а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чения в соответствии с закл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ю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ченными соглашениями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1424,0</w:t>
            </w: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30320202999100000151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субсидии бюджетам п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селений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941,4</w:t>
            </w: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30320202077100000151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Субсидии бюджета поселений на бюджетные инвестиции в объекты капитального  стро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тельства собственности посел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ний 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30320203015100000151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Субсидия на осуществление первичного  воинского учета на территории где отсутствуют в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енные комиссариаты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258,2</w:t>
            </w: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30320203024100000151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Субсидии бюджета поселений на выполнение передаваемых полномочий субъектов РФ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30311402053100000410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реализации иного имущества, находящегося в со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б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ственности муниципальных районов (За исключением им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у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щества муниципальных бю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жетных и автономных учрежд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ний, а также имущества мун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ципальных унитарных предпр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и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ятий, в том числе казенных), в части реализации основных средств по указанному имущ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ству.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 w:rsidRPr="00F0556A">
              <w:rPr>
                <w:sz w:val="28"/>
                <w:szCs w:val="28"/>
                <w:lang w:val="ru-RU"/>
              </w:rPr>
              <w:t>30311302065100000130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Доходы, поступающие в поря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ке возмещения расходов, пон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сенных в связи с эксплуатацией имущества поселений.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 w:rsidRPr="00F0556A">
              <w:rPr>
                <w:sz w:val="28"/>
                <w:szCs w:val="28"/>
                <w:lang w:val="ru-RU"/>
              </w:rPr>
              <w:t>30311705050100000180</w:t>
            </w: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доходы бюджетов пос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лений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0556A" w:rsidRPr="00F0556A" w:rsidTr="00137076">
        <w:tc>
          <w:tcPr>
            <w:tcW w:w="337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46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ВСЕГО ДОХОДОВ</w:t>
            </w:r>
          </w:p>
        </w:tc>
        <w:tc>
          <w:tcPr>
            <w:tcW w:w="2289" w:type="dxa"/>
          </w:tcPr>
          <w:p w:rsidR="00F0556A" w:rsidRPr="00F0556A" w:rsidRDefault="00F0556A" w:rsidP="0013707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6162,5</w:t>
            </w:r>
          </w:p>
        </w:tc>
      </w:tr>
    </w:tbl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b w:val="0"/>
          <w:sz w:val="28"/>
          <w:szCs w:val="28"/>
          <w:lang w:val="ru-RU"/>
        </w:rPr>
        <w:t xml:space="preserve">Глава сельсовета          </w:t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  <w:t xml:space="preserve">        </w:t>
      </w:r>
      <w:r>
        <w:rPr>
          <w:rStyle w:val="hl41"/>
          <w:b w:val="0"/>
          <w:sz w:val="28"/>
          <w:szCs w:val="28"/>
          <w:lang w:val="ru-RU"/>
        </w:rPr>
        <w:t xml:space="preserve">      </w:t>
      </w:r>
      <w:r w:rsidRPr="00F0556A">
        <w:rPr>
          <w:rStyle w:val="hl41"/>
          <w:b w:val="0"/>
          <w:sz w:val="28"/>
          <w:szCs w:val="28"/>
          <w:lang w:val="ru-RU"/>
        </w:rPr>
        <w:t>С.Н. Четвергова</w:t>
      </w: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0556A" w:rsidRPr="00F0556A" w:rsidRDefault="00F0556A" w:rsidP="00F0556A">
      <w:pPr>
        <w:pStyle w:val="a3"/>
        <w:spacing w:line="240" w:lineRule="exact"/>
        <w:jc w:val="center"/>
        <w:rPr>
          <w:sz w:val="28"/>
          <w:szCs w:val="28"/>
          <w:lang w:val="ru-RU"/>
        </w:rPr>
      </w:pPr>
      <w:r>
        <w:rPr>
          <w:rStyle w:val="hl41"/>
          <w:sz w:val="28"/>
          <w:szCs w:val="28"/>
          <w:lang w:val="ru-RU"/>
        </w:rPr>
        <w:lastRenderedPageBreak/>
        <w:t>Распре</w:t>
      </w:r>
      <w:r w:rsidRPr="00F0556A">
        <w:rPr>
          <w:rStyle w:val="hl41"/>
          <w:sz w:val="28"/>
          <w:szCs w:val="28"/>
          <w:lang w:val="ru-RU"/>
        </w:rPr>
        <w:t>деление бюджетных ассигнований по разделам, подразделам, ц</w:t>
      </w:r>
      <w:r w:rsidRPr="00F0556A">
        <w:rPr>
          <w:rStyle w:val="hl41"/>
          <w:sz w:val="28"/>
          <w:szCs w:val="28"/>
          <w:lang w:val="ru-RU"/>
        </w:rPr>
        <w:t>е</w:t>
      </w:r>
      <w:r w:rsidRPr="00F0556A">
        <w:rPr>
          <w:rStyle w:val="hl41"/>
          <w:sz w:val="28"/>
          <w:szCs w:val="28"/>
          <w:lang w:val="ru-RU"/>
        </w:rPr>
        <w:t>левым статьям и видам расходов классификации расходов бюджета на 2016 год</w:t>
      </w:r>
    </w:p>
    <w:p w:rsidR="00F0556A" w:rsidRPr="00F0556A" w:rsidRDefault="00F0556A" w:rsidP="00F0556A">
      <w:pPr>
        <w:jc w:val="right"/>
        <w:rPr>
          <w:sz w:val="28"/>
          <w:szCs w:val="28"/>
        </w:rPr>
      </w:pPr>
      <w:r w:rsidRPr="00F0556A">
        <w:rPr>
          <w:sz w:val="28"/>
          <w:szCs w:val="28"/>
        </w:rPr>
        <w:t>тыс. рублей</w:t>
      </w:r>
    </w:p>
    <w:tbl>
      <w:tblPr>
        <w:tblW w:w="9958" w:type="dxa"/>
        <w:tblInd w:w="-318" w:type="dxa"/>
        <w:tblLayout w:type="fixed"/>
        <w:tblLook w:val="0000"/>
      </w:tblPr>
      <w:tblGrid>
        <w:gridCol w:w="4962"/>
        <w:gridCol w:w="709"/>
        <w:gridCol w:w="709"/>
        <w:gridCol w:w="1701"/>
        <w:gridCol w:w="850"/>
        <w:gridCol w:w="1027"/>
      </w:tblGrid>
      <w:tr w:rsidR="00F0556A" w:rsidRPr="00F0556A" w:rsidTr="00137076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Раз 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под-раз</w:t>
            </w:r>
          </w:p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целевая статья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вид рас хода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Сумма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1515,2</w:t>
            </w:r>
          </w:p>
        </w:tc>
      </w:tr>
      <w:tr w:rsidR="00F0556A" w:rsidRPr="00F0556A" w:rsidTr="00137076">
        <w:trPr>
          <w:trHeight w:val="75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Функционирование Правительства Российской Федерации, высших и</w:t>
            </w:r>
            <w:r w:rsidRPr="00F0556A">
              <w:rPr>
                <w:b/>
                <w:sz w:val="28"/>
                <w:szCs w:val="28"/>
              </w:rPr>
              <w:t>с</w:t>
            </w:r>
            <w:r w:rsidRPr="00F0556A">
              <w:rPr>
                <w:b/>
                <w:sz w:val="28"/>
                <w:szCs w:val="28"/>
              </w:rPr>
              <w:t>полнительных органов государс</w:t>
            </w:r>
            <w:r w:rsidRPr="00F0556A">
              <w:rPr>
                <w:b/>
                <w:sz w:val="28"/>
                <w:szCs w:val="28"/>
              </w:rPr>
              <w:t>т</w:t>
            </w:r>
            <w:r w:rsidRPr="00F0556A">
              <w:rPr>
                <w:b/>
                <w:sz w:val="28"/>
                <w:szCs w:val="28"/>
              </w:rPr>
              <w:t xml:space="preserve">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1031,8</w:t>
            </w:r>
          </w:p>
        </w:tc>
      </w:tr>
      <w:tr w:rsidR="00F0556A" w:rsidRPr="00F0556A" w:rsidTr="00137076">
        <w:trPr>
          <w:trHeight w:val="82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Руководство и управление в сфере у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тановленных функций органов гос</w:t>
            </w:r>
            <w:r w:rsidRPr="00F0556A">
              <w:rPr>
                <w:sz w:val="28"/>
                <w:szCs w:val="28"/>
              </w:rPr>
              <w:t>у</w:t>
            </w:r>
            <w:r w:rsidRPr="00F0556A">
              <w:rPr>
                <w:sz w:val="28"/>
                <w:szCs w:val="28"/>
              </w:rPr>
              <w:t>дарственной власти субъектов Росси</w:t>
            </w:r>
            <w:r w:rsidRPr="00F0556A">
              <w:rPr>
                <w:sz w:val="28"/>
                <w:szCs w:val="28"/>
              </w:rPr>
              <w:t>й</w:t>
            </w:r>
            <w:r w:rsidRPr="00F0556A">
              <w:rPr>
                <w:sz w:val="28"/>
                <w:szCs w:val="28"/>
              </w:rPr>
              <w:t>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1031,8</w:t>
            </w:r>
          </w:p>
        </w:tc>
      </w:tr>
      <w:tr w:rsidR="00F0556A" w:rsidRPr="00F0556A" w:rsidTr="00137076">
        <w:trPr>
          <w:trHeight w:val="5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1031,8</w:t>
            </w:r>
          </w:p>
        </w:tc>
      </w:tr>
      <w:tr w:rsidR="00F0556A" w:rsidRPr="00F0556A" w:rsidTr="00137076">
        <w:trPr>
          <w:trHeight w:val="24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Центральный аппарат органов местн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713,1</w:t>
            </w:r>
          </w:p>
        </w:tc>
      </w:tr>
      <w:tr w:rsidR="00F0556A" w:rsidRPr="00F0556A" w:rsidTr="00137076">
        <w:trPr>
          <w:trHeight w:val="698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целях обеспечения выполнения функций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сударственными (местными) органами, казенными учреждениями, органами  управления  государственными вн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446,5</w:t>
            </w:r>
          </w:p>
        </w:tc>
      </w:tr>
      <w:tr w:rsidR="00F0556A" w:rsidRPr="00F0556A" w:rsidTr="00137076">
        <w:trPr>
          <w:trHeight w:val="22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199,7</w:t>
            </w:r>
          </w:p>
        </w:tc>
      </w:tr>
      <w:tr w:rsidR="00F0556A" w:rsidRPr="00F0556A" w:rsidTr="00137076">
        <w:trPr>
          <w:trHeight w:val="22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Уплата налогов, сборов и иных плат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850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66,9</w:t>
            </w:r>
          </w:p>
        </w:tc>
      </w:tr>
      <w:tr w:rsidR="00F0556A" w:rsidRPr="00F0556A" w:rsidTr="00137076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ind w:firstLine="34"/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Глава местной администрации (испо</w:t>
            </w:r>
            <w:r w:rsidRPr="00F0556A">
              <w:rPr>
                <w:sz w:val="28"/>
                <w:szCs w:val="28"/>
              </w:rPr>
              <w:t>л</w:t>
            </w:r>
            <w:r w:rsidRPr="00F0556A">
              <w:rPr>
                <w:sz w:val="28"/>
                <w:szCs w:val="28"/>
              </w:rPr>
              <w:t>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318,7</w:t>
            </w:r>
          </w:p>
        </w:tc>
      </w:tr>
      <w:tr w:rsidR="00F0556A" w:rsidRPr="00F0556A" w:rsidTr="00137076">
        <w:trPr>
          <w:trHeight w:val="7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целях обеспечения выполнения функций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сударственными (местными) органами, казенными учреждениями, органами  управления  государственными вн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318,7</w:t>
            </w: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расходы органов государстве</w:t>
            </w:r>
            <w:r w:rsidRPr="00F0556A">
              <w:rPr>
                <w:sz w:val="28"/>
                <w:szCs w:val="28"/>
              </w:rPr>
              <w:t>н</w:t>
            </w:r>
            <w:r w:rsidRPr="00F0556A">
              <w:rPr>
                <w:sz w:val="28"/>
                <w:szCs w:val="28"/>
              </w:rPr>
              <w:t>ной власти субъектов Российской  Ф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дерации и органов местного сам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lastRenderedPageBreak/>
              <w:t>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9910000000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Резервные фонды местных админис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9910014100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9910014100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Другие общегосударственные вопр</w:t>
            </w:r>
            <w:r w:rsidRPr="00F0556A">
              <w:rPr>
                <w:b/>
                <w:sz w:val="28"/>
                <w:szCs w:val="28"/>
              </w:rPr>
              <w:t>о</w:t>
            </w:r>
            <w:r w:rsidRPr="00F0556A">
              <w:rPr>
                <w:b/>
                <w:sz w:val="28"/>
                <w:szCs w:val="28"/>
              </w:rPr>
              <w:t>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483,3</w:t>
            </w: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322,2</w:t>
            </w: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Учреждение по обеспечению хозяйс</w:t>
            </w:r>
            <w:r w:rsidRPr="00F0556A">
              <w:rPr>
                <w:sz w:val="28"/>
                <w:szCs w:val="28"/>
              </w:rPr>
              <w:t>т</w:t>
            </w:r>
            <w:r w:rsidRPr="00F0556A">
              <w:rPr>
                <w:sz w:val="28"/>
                <w:szCs w:val="28"/>
              </w:rPr>
              <w:t>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322,2</w:t>
            </w: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целях выполнения функций государственн</w:t>
            </w:r>
            <w:r w:rsidRPr="00F0556A">
              <w:rPr>
                <w:sz w:val="28"/>
                <w:szCs w:val="28"/>
              </w:rPr>
              <w:t>ы</w:t>
            </w:r>
            <w:r w:rsidRPr="00F0556A">
              <w:rPr>
                <w:sz w:val="28"/>
                <w:szCs w:val="28"/>
              </w:rPr>
              <w:t>ми (муниципальными) органами, к</w:t>
            </w:r>
            <w:r w:rsidRPr="00F0556A">
              <w:rPr>
                <w:sz w:val="28"/>
                <w:szCs w:val="28"/>
              </w:rPr>
              <w:t>а</w:t>
            </w:r>
            <w:r w:rsidRPr="00F0556A">
              <w:rPr>
                <w:sz w:val="28"/>
                <w:szCs w:val="28"/>
              </w:rPr>
              <w:t>зенными учреждениями, органами управления государственными вн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228,9</w:t>
            </w: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гос</w:t>
            </w:r>
            <w:r w:rsidRPr="00F0556A">
              <w:rPr>
                <w:sz w:val="28"/>
                <w:szCs w:val="28"/>
              </w:rPr>
              <w:t>у</w:t>
            </w:r>
            <w:r w:rsidRPr="00F0556A">
              <w:rPr>
                <w:sz w:val="28"/>
                <w:szCs w:val="28"/>
              </w:rPr>
              <w:t>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228,9</w:t>
            </w: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174,3</w:t>
            </w: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</w:t>
            </w:r>
            <w:r w:rsidRPr="00F0556A">
              <w:rPr>
                <w:sz w:val="28"/>
                <w:szCs w:val="28"/>
              </w:rPr>
              <w:t>и</w:t>
            </w:r>
            <w:r w:rsidRPr="00F0556A">
              <w:rPr>
                <w:sz w:val="28"/>
                <w:szCs w:val="28"/>
              </w:rPr>
              <w:t>кам государственных (муниципал</w:t>
            </w:r>
            <w:r w:rsidRPr="00F0556A">
              <w:rPr>
                <w:sz w:val="28"/>
                <w:szCs w:val="28"/>
              </w:rPr>
              <w:t>ь</w:t>
            </w:r>
            <w:r w:rsidRPr="00F0556A">
              <w:rPr>
                <w:sz w:val="28"/>
                <w:szCs w:val="28"/>
              </w:rPr>
              <w:t>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54,6</w:t>
            </w: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93,3</w:t>
            </w: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Прочая закупка товаров, работ и услуг для обеспечения государственных (м</w:t>
            </w:r>
            <w:r w:rsidRPr="00F0556A">
              <w:rPr>
                <w:sz w:val="28"/>
                <w:szCs w:val="28"/>
              </w:rPr>
              <w:t>у</w:t>
            </w:r>
            <w:r w:rsidRPr="00F0556A">
              <w:rPr>
                <w:sz w:val="28"/>
                <w:szCs w:val="28"/>
              </w:rPr>
              <w:t>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9110017380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бюджетам субъектов РФ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161,1</w:t>
            </w:r>
          </w:p>
        </w:tc>
      </w:tr>
      <w:tr w:rsidR="00F0556A" w:rsidRPr="00F0556A" w:rsidTr="00137076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161,1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258,2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Мобилизационная и вневойсковая по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258,2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Руководство и управление в сфере у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тановленных функций органов гос</w:t>
            </w:r>
            <w:r w:rsidRPr="00F0556A">
              <w:rPr>
                <w:sz w:val="28"/>
                <w:szCs w:val="28"/>
              </w:rPr>
              <w:t>у</w:t>
            </w:r>
            <w:r w:rsidRPr="00F0556A">
              <w:rPr>
                <w:sz w:val="28"/>
                <w:szCs w:val="28"/>
              </w:rPr>
              <w:lastRenderedPageBreak/>
              <w:t>дарственной власти субъектов Росси</w:t>
            </w:r>
            <w:r w:rsidRPr="00F0556A">
              <w:rPr>
                <w:sz w:val="28"/>
                <w:szCs w:val="28"/>
              </w:rPr>
              <w:t>й</w:t>
            </w:r>
            <w:r w:rsidRPr="00F0556A">
              <w:rPr>
                <w:sz w:val="28"/>
                <w:szCs w:val="28"/>
              </w:rPr>
              <w:t>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0010000000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258,2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Руководство и управление в сфере у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258,2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258,2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целях обеспечения выполнения функций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сударственными (местными) органами, казенными учреждениями, органами  управления  государственными вн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407,3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29,3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безопасность и пр</w:t>
            </w:r>
            <w:r w:rsidRPr="00F0556A">
              <w:rPr>
                <w:b/>
                <w:sz w:val="28"/>
                <w:szCs w:val="28"/>
              </w:rPr>
              <w:t>а</w:t>
            </w:r>
            <w:r w:rsidRPr="00F0556A">
              <w:rPr>
                <w:b/>
                <w:sz w:val="28"/>
                <w:szCs w:val="28"/>
              </w:rPr>
              <w:t>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гражда</w:t>
            </w:r>
            <w:r w:rsidRPr="00F0556A">
              <w:rPr>
                <w:b/>
                <w:sz w:val="28"/>
                <w:szCs w:val="28"/>
              </w:rPr>
              <w:t>н</w:t>
            </w:r>
            <w:r w:rsidRPr="00F0556A">
              <w:rPr>
                <w:b/>
                <w:sz w:val="28"/>
                <w:szCs w:val="28"/>
              </w:rPr>
              <w:t>ская оборона.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</w:t>
            </w:r>
            <w:r w:rsidRPr="00F0556A">
              <w:rPr>
                <w:sz w:val="28"/>
                <w:szCs w:val="28"/>
              </w:rPr>
              <w:t>б</w:t>
            </w:r>
            <w:r w:rsidRPr="00F0556A">
              <w:rPr>
                <w:sz w:val="28"/>
                <w:szCs w:val="28"/>
              </w:rPr>
              <w:t>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вопр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2403,3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Общеэкономические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32,9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Муниципальная целевая программа «Содействие занятости населения» в Курьинском районе на 2016.год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32,9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6800060990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32,9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Расходы на выплату персоналу в целях </w:t>
            </w:r>
            <w:r w:rsidRPr="00F0556A">
              <w:rPr>
                <w:sz w:val="28"/>
                <w:szCs w:val="28"/>
              </w:rPr>
              <w:lastRenderedPageBreak/>
              <w:t>обеспечения выполнения функций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сударственными (местными) органами, казенными учреждениями, органами  управления  государственными вн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6800060990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32,9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lastRenderedPageBreak/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7,9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Прочая закупка товаров, работ и услуг для обеспечения государственных (м</w:t>
            </w:r>
            <w:r w:rsidRPr="00F0556A">
              <w:rPr>
                <w:sz w:val="28"/>
                <w:szCs w:val="28"/>
              </w:rPr>
              <w:t>у</w:t>
            </w:r>
            <w:r w:rsidRPr="00F0556A">
              <w:rPr>
                <w:sz w:val="28"/>
                <w:szCs w:val="28"/>
              </w:rPr>
              <w:t>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9990014710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7,9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Дорожное хозяйство (дорожные фо</w:t>
            </w:r>
            <w:r w:rsidRPr="00F0556A">
              <w:rPr>
                <w:b/>
                <w:sz w:val="28"/>
                <w:szCs w:val="28"/>
              </w:rPr>
              <w:t>н</w:t>
            </w:r>
            <w:r w:rsidRPr="00F0556A">
              <w:rPr>
                <w:b/>
                <w:sz w:val="28"/>
                <w:szCs w:val="28"/>
              </w:rPr>
              <w:t>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2339,6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2339,6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</w:t>
            </w:r>
            <w:r w:rsidRPr="00F0556A">
              <w:rPr>
                <w:sz w:val="28"/>
                <w:szCs w:val="28"/>
              </w:rPr>
              <w:t>б</w:t>
            </w:r>
            <w:r w:rsidRPr="00F0556A">
              <w:rPr>
                <w:sz w:val="28"/>
                <w:szCs w:val="28"/>
              </w:rPr>
              <w:t>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2339,6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вопр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2339,6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2339,6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Другие вопросы в области наци</w:t>
            </w:r>
            <w:r w:rsidRPr="00F0556A">
              <w:rPr>
                <w:b/>
                <w:sz w:val="28"/>
                <w:szCs w:val="28"/>
              </w:rPr>
              <w:t>о</w:t>
            </w:r>
            <w:r w:rsidRPr="00F0556A">
              <w:rPr>
                <w:b/>
                <w:sz w:val="28"/>
                <w:szCs w:val="28"/>
              </w:rPr>
              <w:t>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23,0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23,0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</w:t>
            </w:r>
            <w:r w:rsidRPr="00F0556A">
              <w:rPr>
                <w:sz w:val="28"/>
                <w:szCs w:val="28"/>
              </w:rPr>
              <w:t>б</w:t>
            </w:r>
            <w:r w:rsidRPr="00F0556A">
              <w:rPr>
                <w:sz w:val="28"/>
                <w:szCs w:val="28"/>
              </w:rPr>
              <w:t>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23,0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вопр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23,0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23,0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Жилищно-коммунальное хозяйство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827,6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4,1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Межбюджетные трансферты общего </w:t>
            </w:r>
            <w:r w:rsidRPr="00F0556A">
              <w:rPr>
                <w:sz w:val="28"/>
                <w:szCs w:val="28"/>
              </w:rPr>
              <w:lastRenderedPageBreak/>
              <w:t>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4,1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Иные межбюджетные трансферты о</w:t>
            </w:r>
            <w:r w:rsidRPr="00F0556A">
              <w:rPr>
                <w:sz w:val="28"/>
                <w:szCs w:val="28"/>
              </w:rPr>
              <w:t>б</w:t>
            </w:r>
            <w:r w:rsidRPr="00F0556A">
              <w:rPr>
                <w:sz w:val="28"/>
                <w:szCs w:val="28"/>
              </w:rPr>
              <w:t>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4,1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вопр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4,1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4,1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21,70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21,70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</w:t>
            </w:r>
            <w:r w:rsidRPr="00F0556A">
              <w:rPr>
                <w:sz w:val="28"/>
                <w:szCs w:val="28"/>
              </w:rPr>
              <w:t>б</w:t>
            </w:r>
            <w:r w:rsidRPr="00F0556A">
              <w:rPr>
                <w:sz w:val="28"/>
                <w:szCs w:val="28"/>
              </w:rPr>
              <w:t>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21,70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вопр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21,70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21,70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801,8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801,8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801,8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206,4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206,4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Прочие мероприятия по благоустро</w:t>
            </w:r>
            <w:r w:rsidRPr="00F0556A">
              <w:rPr>
                <w:sz w:val="28"/>
                <w:szCs w:val="28"/>
              </w:rPr>
              <w:t>й</w:t>
            </w:r>
            <w:r w:rsidRPr="00F0556A">
              <w:rPr>
                <w:sz w:val="28"/>
                <w:szCs w:val="28"/>
              </w:rPr>
              <w:t>ству городских округов и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595,4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9290018080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595,4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Иные межбюджетные трансферты о</w:t>
            </w:r>
            <w:r w:rsidRPr="00F0556A">
              <w:rPr>
                <w:sz w:val="28"/>
                <w:szCs w:val="28"/>
              </w:rPr>
              <w:t>б</w:t>
            </w:r>
            <w:r w:rsidRPr="00F0556A">
              <w:rPr>
                <w:sz w:val="28"/>
                <w:szCs w:val="28"/>
              </w:rPr>
              <w:t>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вопр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</w:t>
            </w:r>
            <w:r w:rsidRPr="00F0556A">
              <w:rPr>
                <w:sz w:val="28"/>
                <w:szCs w:val="28"/>
              </w:rPr>
              <w:t>б</w:t>
            </w:r>
            <w:r w:rsidRPr="00F0556A">
              <w:rPr>
                <w:sz w:val="28"/>
                <w:szCs w:val="28"/>
              </w:rPr>
              <w:t>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вопр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Культура, 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1489,7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Культура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1489,7</w:t>
            </w:r>
          </w:p>
        </w:tc>
      </w:tr>
      <w:tr w:rsidR="00F0556A" w:rsidRPr="00F0556A" w:rsidTr="00137076">
        <w:trPr>
          <w:trHeight w:val="39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1489,7</w:t>
            </w:r>
          </w:p>
        </w:tc>
      </w:tr>
      <w:tr w:rsidR="00F0556A" w:rsidRPr="00F0556A" w:rsidTr="00137076">
        <w:trPr>
          <w:trHeight w:val="39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</w:t>
            </w:r>
            <w:r w:rsidRPr="00F0556A">
              <w:rPr>
                <w:sz w:val="28"/>
                <w:szCs w:val="28"/>
              </w:rPr>
              <w:t>б</w:t>
            </w:r>
            <w:r w:rsidRPr="00F0556A">
              <w:rPr>
                <w:sz w:val="28"/>
                <w:szCs w:val="28"/>
              </w:rPr>
              <w:t>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1489,7</w:t>
            </w:r>
          </w:p>
        </w:tc>
      </w:tr>
      <w:tr w:rsidR="00F0556A" w:rsidRPr="00F0556A" w:rsidTr="00137076">
        <w:trPr>
          <w:trHeight w:val="39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вопр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1489,7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540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1489,7</w:t>
            </w: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Другие вопросы в области культ</w:t>
            </w:r>
            <w:r w:rsidRPr="00F0556A">
              <w:rPr>
                <w:b/>
                <w:sz w:val="28"/>
                <w:szCs w:val="28"/>
              </w:rPr>
              <w:t>у</w:t>
            </w:r>
            <w:r w:rsidRPr="00F0556A">
              <w:rPr>
                <w:b/>
                <w:sz w:val="28"/>
                <w:szCs w:val="28"/>
              </w:rPr>
              <w:t>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Межбюджетные трансферты общего </w:t>
            </w:r>
            <w:r w:rsidRPr="00F0556A">
              <w:rPr>
                <w:sz w:val="28"/>
                <w:szCs w:val="28"/>
              </w:rPr>
              <w:lastRenderedPageBreak/>
              <w:t>характера бюджетов субъектов Ро</w:t>
            </w:r>
            <w:r w:rsidRPr="00F0556A">
              <w:rPr>
                <w:sz w:val="28"/>
                <w:szCs w:val="28"/>
              </w:rPr>
              <w:t>с</w:t>
            </w:r>
            <w:r w:rsidRPr="00F0556A">
              <w:rPr>
                <w:sz w:val="28"/>
                <w:szCs w:val="28"/>
              </w:rPr>
              <w:t>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Иные межбюджетные трансферты о</w:t>
            </w:r>
            <w:r w:rsidRPr="00F0556A">
              <w:rPr>
                <w:sz w:val="28"/>
                <w:szCs w:val="28"/>
              </w:rPr>
              <w:t>б</w:t>
            </w:r>
            <w:r w:rsidRPr="00F0556A">
              <w:rPr>
                <w:sz w:val="28"/>
                <w:szCs w:val="28"/>
              </w:rPr>
              <w:t>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</w:t>
            </w:r>
            <w:r w:rsidRPr="00F0556A">
              <w:rPr>
                <w:sz w:val="28"/>
                <w:szCs w:val="28"/>
              </w:rPr>
              <w:t>е</w:t>
            </w:r>
            <w:r w:rsidRPr="00F0556A">
              <w:rPr>
                <w:sz w:val="28"/>
                <w:szCs w:val="28"/>
              </w:rPr>
              <w:t>там муниципальных районов из бю</w:t>
            </w:r>
            <w:r w:rsidRPr="00F0556A">
              <w:rPr>
                <w:sz w:val="28"/>
                <w:szCs w:val="28"/>
              </w:rPr>
              <w:t>д</w:t>
            </w:r>
            <w:r w:rsidRPr="00F0556A">
              <w:rPr>
                <w:sz w:val="28"/>
                <w:szCs w:val="28"/>
              </w:rPr>
              <w:t>жетов поселений на осуществление части полномочий по решению вопр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</w:t>
            </w:r>
            <w:r w:rsidRPr="00F0556A">
              <w:rPr>
                <w:sz w:val="28"/>
                <w:szCs w:val="28"/>
              </w:rPr>
              <w:t>о</w:t>
            </w:r>
            <w:r w:rsidRPr="00F0556A">
              <w:rPr>
                <w:sz w:val="28"/>
                <w:szCs w:val="28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rPr>
                <w:sz w:val="28"/>
                <w:szCs w:val="28"/>
              </w:rPr>
            </w:pPr>
          </w:p>
        </w:tc>
      </w:tr>
      <w:tr w:rsidR="00F0556A" w:rsidRPr="00F0556A" w:rsidTr="0013707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</w:p>
          <w:p w:rsidR="00F0556A" w:rsidRPr="00F0556A" w:rsidRDefault="00F0556A" w:rsidP="0013707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                     Итого расходов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6A" w:rsidRPr="00F0556A" w:rsidRDefault="00F0556A" w:rsidP="00137076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6494,0</w:t>
            </w:r>
          </w:p>
        </w:tc>
      </w:tr>
    </w:tbl>
    <w:p w:rsidR="00F0556A" w:rsidRPr="00F0556A" w:rsidRDefault="00F0556A" w:rsidP="00F0556A">
      <w:pPr>
        <w:rPr>
          <w:sz w:val="28"/>
          <w:szCs w:val="28"/>
        </w:rPr>
      </w:pPr>
    </w:p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9B73F6"/>
    <w:multiLevelType w:val="hybridMultilevel"/>
    <w:tmpl w:val="0AA6E106"/>
    <w:lvl w:ilvl="0" w:tplc="FFFFFFFF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F0556A"/>
    <w:rsid w:val="000001AF"/>
    <w:rsid w:val="000005AA"/>
    <w:rsid w:val="000006E9"/>
    <w:rsid w:val="000007D0"/>
    <w:rsid w:val="00000E25"/>
    <w:rsid w:val="000010CC"/>
    <w:rsid w:val="00002222"/>
    <w:rsid w:val="00002242"/>
    <w:rsid w:val="00002F26"/>
    <w:rsid w:val="0000355F"/>
    <w:rsid w:val="00003AA6"/>
    <w:rsid w:val="00003FD1"/>
    <w:rsid w:val="00004016"/>
    <w:rsid w:val="0000408E"/>
    <w:rsid w:val="00005939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B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364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08B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1C7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C4E"/>
    <w:rsid w:val="00140810"/>
    <w:rsid w:val="00140B7C"/>
    <w:rsid w:val="00140BDD"/>
    <w:rsid w:val="00141D6F"/>
    <w:rsid w:val="00142C6A"/>
    <w:rsid w:val="00142CED"/>
    <w:rsid w:val="001431A7"/>
    <w:rsid w:val="001452F1"/>
    <w:rsid w:val="00145920"/>
    <w:rsid w:val="00146254"/>
    <w:rsid w:val="0014664E"/>
    <w:rsid w:val="00146FCD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1DF"/>
    <w:rsid w:val="0019225E"/>
    <w:rsid w:val="00192D1C"/>
    <w:rsid w:val="00192FA1"/>
    <w:rsid w:val="00193147"/>
    <w:rsid w:val="0019345E"/>
    <w:rsid w:val="001945B4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056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791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044D"/>
    <w:rsid w:val="00261102"/>
    <w:rsid w:val="002611B6"/>
    <w:rsid w:val="00261BED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5A58"/>
    <w:rsid w:val="0028669A"/>
    <w:rsid w:val="002868D9"/>
    <w:rsid w:val="002869E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00E7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3F8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CD0"/>
    <w:rsid w:val="002B6F3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ABC"/>
    <w:rsid w:val="0030385C"/>
    <w:rsid w:val="00303C49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08D8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838"/>
    <w:rsid w:val="00383D82"/>
    <w:rsid w:val="003848D3"/>
    <w:rsid w:val="00384A13"/>
    <w:rsid w:val="00384F5C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90451"/>
    <w:rsid w:val="00390C38"/>
    <w:rsid w:val="003915A9"/>
    <w:rsid w:val="00391785"/>
    <w:rsid w:val="0039179C"/>
    <w:rsid w:val="003919DB"/>
    <w:rsid w:val="00391BD3"/>
    <w:rsid w:val="00391D28"/>
    <w:rsid w:val="00391E0E"/>
    <w:rsid w:val="0039215C"/>
    <w:rsid w:val="003923C6"/>
    <w:rsid w:val="00393163"/>
    <w:rsid w:val="00393FE3"/>
    <w:rsid w:val="00394624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E55"/>
    <w:rsid w:val="003E201D"/>
    <w:rsid w:val="003E31A5"/>
    <w:rsid w:val="003E3AB3"/>
    <w:rsid w:val="003E454B"/>
    <w:rsid w:val="003E5A4A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2DA"/>
    <w:rsid w:val="004219EC"/>
    <w:rsid w:val="00422543"/>
    <w:rsid w:val="00423183"/>
    <w:rsid w:val="0042373D"/>
    <w:rsid w:val="00424735"/>
    <w:rsid w:val="004265FB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01A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79B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465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0DC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3509"/>
    <w:rsid w:val="005940BA"/>
    <w:rsid w:val="0059513E"/>
    <w:rsid w:val="0059562A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44F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6DA1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6D4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00B"/>
    <w:rsid w:val="0072020A"/>
    <w:rsid w:val="00720B74"/>
    <w:rsid w:val="00720F18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3EC3"/>
    <w:rsid w:val="007646C2"/>
    <w:rsid w:val="00764A5E"/>
    <w:rsid w:val="00764AAE"/>
    <w:rsid w:val="00764AD2"/>
    <w:rsid w:val="007659DC"/>
    <w:rsid w:val="00765A36"/>
    <w:rsid w:val="00765C90"/>
    <w:rsid w:val="00765D9E"/>
    <w:rsid w:val="007668F5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4F02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BBA"/>
    <w:rsid w:val="007D1E19"/>
    <w:rsid w:val="007D2926"/>
    <w:rsid w:val="007D2988"/>
    <w:rsid w:val="007D2994"/>
    <w:rsid w:val="007D2FA4"/>
    <w:rsid w:val="007D3A28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003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418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3CE3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67D8E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423"/>
    <w:rsid w:val="009945F8"/>
    <w:rsid w:val="00994DA0"/>
    <w:rsid w:val="0099525B"/>
    <w:rsid w:val="00995990"/>
    <w:rsid w:val="00995E18"/>
    <w:rsid w:val="009969CD"/>
    <w:rsid w:val="00996E71"/>
    <w:rsid w:val="00997C43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2B9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46C"/>
    <w:rsid w:val="009E2B73"/>
    <w:rsid w:val="009E3537"/>
    <w:rsid w:val="009E3E66"/>
    <w:rsid w:val="009E5BB5"/>
    <w:rsid w:val="009E5C3D"/>
    <w:rsid w:val="009E5CE2"/>
    <w:rsid w:val="009E6110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4FB0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0FB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1B4B"/>
    <w:rsid w:val="00AA2ADD"/>
    <w:rsid w:val="00AA2D2B"/>
    <w:rsid w:val="00AA30F2"/>
    <w:rsid w:val="00AA3599"/>
    <w:rsid w:val="00AA35A5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ACB"/>
    <w:rsid w:val="00AC2D45"/>
    <w:rsid w:val="00AC381F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58F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807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07BE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8F3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DC2"/>
    <w:rsid w:val="00B466E7"/>
    <w:rsid w:val="00B46885"/>
    <w:rsid w:val="00B4731C"/>
    <w:rsid w:val="00B476F7"/>
    <w:rsid w:val="00B50D12"/>
    <w:rsid w:val="00B50DB5"/>
    <w:rsid w:val="00B50E44"/>
    <w:rsid w:val="00B50EE7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57842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366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3DF1"/>
    <w:rsid w:val="00BD409D"/>
    <w:rsid w:val="00BD4152"/>
    <w:rsid w:val="00BD459A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6BFD"/>
    <w:rsid w:val="00BE70C3"/>
    <w:rsid w:val="00BE7144"/>
    <w:rsid w:val="00BE7185"/>
    <w:rsid w:val="00BE7279"/>
    <w:rsid w:val="00BF06FE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A8A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3F2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FD7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4F4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2D7A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1EC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662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5868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556A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2D52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464"/>
    <w:rsid w:val="00F66B18"/>
    <w:rsid w:val="00F6711D"/>
    <w:rsid w:val="00F70AD1"/>
    <w:rsid w:val="00F70B03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0556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qFormat/>
    <w:rsid w:val="00F0556A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F0556A"/>
    <w:pPr>
      <w:keepNext/>
      <w:outlineLvl w:val="2"/>
    </w:pPr>
    <w:rPr>
      <w:b/>
    </w:rPr>
  </w:style>
  <w:style w:type="paragraph" w:styleId="4">
    <w:name w:val="heading 4"/>
    <w:basedOn w:val="a"/>
    <w:next w:val="a"/>
    <w:link w:val="40"/>
    <w:qFormat/>
    <w:rsid w:val="00F0556A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556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F0556A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F0556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F0556A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Normal (Web)"/>
    <w:basedOn w:val="a"/>
    <w:rsid w:val="00F0556A"/>
    <w:rPr>
      <w:lang w:val="en-US" w:eastAsia="en-US"/>
    </w:rPr>
  </w:style>
  <w:style w:type="character" w:customStyle="1" w:styleId="hl41">
    <w:name w:val="hl41"/>
    <w:basedOn w:val="a0"/>
    <w:rsid w:val="00F0556A"/>
    <w:rPr>
      <w:b/>
      <w:bCs/>
      <w:sz w:val="20"/>
      <w:szCs w:val="20"/>
    </w:rPr>
  </w:style>
  <w:style w:type="paragraph" w:styleId="a4">
    <w:name w:val="footer"/>
    <w:basedOn w:val="a"/>
    <w:link w:val="a5"/>
    <w:rsid w:val="00F0556A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5">
    <w:name w:val="Нижний колонтитул Знак"/>
    <w:basedOn w:val="a0"/>
    <w:link w:val="a4"/>
    <w:rsid w:val="00F0556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Body Text"/>
    <w:basedOn w:val="a"/>
    <w:link w:val="a7"/>
    <w:rsid w:val="00F0556A"/>
    <w:pPr>
      <w:spacing w:after="120"/>
    </w:pPr>
    <w:rPr>
      <w:lang w:val="en-US" w:eastAsia="en-US"/>
    </w:rPr>
  </w:style>
  <w:style w:type="character" w:customStyle="1" w:styleId="a7">
    <w:name w:val="Основной текст Знак"/>
    <w:basedOn w:val="a0"/>
    <w:link w:val="a6"/>
    <w:rsid w:val="00F0556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F0556A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F0556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Title">
    <w:name w:val="ConsTitle"/>
    <w:rsid w:val="00F0556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F0556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8">
    <w:name w:val="Table Grid"/>
    <w:basedOn w:val="a1"/>
    <w:rsid w:val="00F055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F0556A"/>
    <w:pPr>
      <w:widowControl w:val="0"/>
      <w:snapToGrid w:val="0"/>
      <w:spacing w:after="0" w:line="398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paragraph" w:styleId="a9">
    <w:name w:val="Title"/>
    <w:basedOn w:val="a"/>
    <w:link w:val="aa"/>
    <w:qFormat/>
    <w:rsid w:val="00F0556A"/>
    <w:pPr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F0556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semiHidden/>
    <w:rsid w:val="00F055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F0556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055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2173</Words>
  <Characters>12390</Characters>
  <Application>Microsoft Office Word</Application>
  <DocSecurity>0</DocSecurity>
  <Lines>103</Lines>
  <Paragraphs>29</Paragraphs>
  <ScaleCrop>false</ScaleCrop>
  <Company>Microsoft</Company>
  <LinksUpToDate>false</LinksUpToDate>
  <CharactersWithSpaces>14534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2017-03-27T05:07:00Z</cp:lastPrinted>
  <dcterms:created xsi:type="dcterms:W3CDTF">2017-05-15T04:34:00Z</dcterms:created>
  <dcterms:modified xsi:type="dcterms:W3CDTF">2017-05-15T04:34:00Z</dcterms:modified>
</cp:coreProperties>
</file>